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0A37501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0D0B940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0E27B00A" w14:textId="78A64A86" w:rsidR="00641E4F" w:rsidRPr="00641E4F" w:rsidRDefault="00D67B68" w:rsidP="00D67B6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2520"/>
        <w:rPr>
          <w:rFonts w:ascii="Times New Roman" w:eastAsia="Times New Roman" w:hAnsi="Times New Roman" w:cs="Times New Roman"/>
          <w:sz w:val="16"/>
          <w:szCs w:val="20"/>
        </w:rPr>
      </w:pPr>
      <w:r>
        <w:rPr>
          <w:noProof/>
        </w:rPr>
        <w:drawing>
          <wp:inline distT="0" distB="0" distL="0" distR="0" wp14:anchorId="5103DAB6" wp14:editId="409EF44A">
            <wp:extent cx="3054350"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4350" cy="3028950"/>
                    </a:xfrm>
                    <a:prstGeom prst="rect">
                      <a:avLst/>
                    </a:prstGeom>
                    <a:noFill/>
                    <a:ln>
                      <a:noFill/>
                    </a:ln>
                  </pic:spPr>
                </pic:pic>
              </a:graphicData>
            </a:graphic>
          </wp:inline>
        </w:drawing>
      </w:r>
    </w:p>
    <w:p w14:paraId="60061E4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44EAFD9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5312826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62486C0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4101652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4B99056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1299C43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4DDBEF0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254248DC" w14:textId="77777777" w:rsidR="00CD1901" w:rsidRPr="00641E4F" w:rsidRDefault="00CD1901" w:rsidP="00CD1901">
      <w:pPr>
        <w:widowControl w:val="0"/>
        <w:tabs>
          <w:tab w:val="center" w:pos="4680"/>
        </w:tabs>
        <w:spacing w:after="0" w:line="240" w:lineRule="auto"/>
        <w:jc w:val="center"/>
        <w:rPr>
          <w:rFonts w:ascii="Verdana" w:eastAsia="Times New Roman" w:hAnsi="Verdana" w:cs="Times New Roman"/>
          <w:sz w:val="32"/>
          <w:szCs w:val="20"/>
        </w:rPr>
      </w:pPr>
      <w:r w:rsidRPr="00641E4F">
        <w:rPr>
          <w:rFonts w:ascii="Verdana" w:eastAsia="Times New Roman" w:hAnsi="Verdana" w:cs="Times New Roman"/>
          <w:sz w:val="32"/>
          <w:szCs w:val="20"/>
        </w:rPr>
        <w:t>Cleveland Metroparks</w:t>
      </w:r>
    </w:p>
    <w:p w14:paraId="7AF1D6EA"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eastAsia="Times New Roman" w:hAnsi="Verdana" w:cs="Times New Roman"/>
          <w:sz w:val="32"/>
          <w:szCs w:val="20"/>
        </w:rPr>
      </w:pPr>
    </w:p>
    <w:p w14:paraId="2ACEDBA6" w14:textId="40A3B057" w:rsidR="00CD1901" w:rsidRPr="00641E4F" w:rsidRDefault="00CD1901" w:rsidP="00CD1901">
      <w:pPr>
        <w:widowControl w:val="0"/>
        <w:tabs>
          <w:tab w:val="center" w:pos="4680"/>
        </w:tabs>
        <w:spacing w:after="0" w:line="240" w:lineRule="auto"/>
        <w:rPr>
          <w:rFonts w:ascii="Verdana" w:eastAsia="Times New Roman" w:hAnsi="Verdana" w:cs="Times New Roman"/>
          <w:sz w:val="32"/>
          <w:szCs w:val="20"/>
        </w:rPr>
      </w:pPr>
      <w:r w:rsidRPr="00641E4F">
        <w:rPr>
          <w:rFonts w:ascii="Verdana" w:eastAsia="Times New Roman" w:hAnsi="Verdana" w:cs="Times New Roman"/>
          <w:sz w:val="32"/>
          <w:szCs w:val="20"/>
        </w:rPr>
        <w:tab/>
      </w:r>
      <w:r w:rsidR="00673279">
        <w:rPr>
          <w:rFonts w:ascii="Verdana" w:eastAsia="Times New Roman" w:hAnsi="Verdana" w:cs="Times New Roman"/>
          <w:sz w:val="32"/>
          <w:szCs w:val="20"/>
        </w:rPr>
        <w:t>Purchasing</w:t>
      </w:r>
      <w:r w:rsidRPr="00641E4F">
        <w:rPr>
          <w:rFonts w:ascii="Verdana" w:eastAsia="Times New Roman" w:hAnsi="Verdana" w:cs="Times New Roman"/>
          <w:sz w:val="32"/>
          <w:szCs w:val="20"/>
        </w:rPr>
        <w:t xml:space="preserve"> Manual</w:t>
      </w:r>
    </w:p>
    <w:p w14:paraId="5CCD46E5"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4A25A5FE"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215DE335"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29E22B3E"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64A1ABD5" w14:textId="0C867C36"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i/>
          <w:sz w:val="16"/>
          <w:szCs w:val="20"/>
        </w:rPr>
      </w:pPr>
      <w:r w:rsidRPr="00641E4F">
        <w:rPr>
          <w:rFonts w:ascii="Times New Roman" w:eastAsia="Times New Roman" w:hAnsi="Times New Roman" w:cs="Times New Roman"/>
          <w:b/>
          <w:i/>
          <w:sz w:val="16"/>
          <w:szCs w:val="20"/>
        </w:rPr>
        <w:t xml:space="preserve">Updated: </w:t>
      </w:r>
      <w:r w:rsidR="00DC5472">
        <w:rPr>
          <w:rFonts w:ascii="Times New Roman" w:eastAsia="Times New Roman" w:hAnsi="Times New Roman" w:cs="Times New Roman"/>
          <w:b/>
          <w:i/>
          <w:sz w:val="16"/>
          <w:szCs w:val="20"/>
        </w:rPr>
        <w:t>January 202</w:t>
      </w:r>
      <w:r w:rsidR="002C7659">
        <w:rPr>
          <w:rFonts w:ascii="Times New Roman" w:eastAsia="Times New Roman" w:hAnsi="Times New Roman" w:cs="Times New Roman"/>
          <w:b/>
          <w:i/>
          <w:sz w:val="16"/>
          <w:szCs w:val="20"/>
        </w:rPr>
        <w:t>4</w:t>
      </w:r>
    </w:p>
    <w:p w14:paraId="294A0111"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1717B83A"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eastAsia="Times New Roman" w:hAnsi="Verdana" w:cs="Times New Roman"/>
          <w:i/>
          <w:sz w:val="16"/>
          <w:szCs w:val="20"/>
        </w:rPr>
      </w:pPr>
    </w:p>
    <w:p w14:paraId="040354C0"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eastAsia="Times New Roman" w:hAnsi="Verdana" w:cs="Times New Roman"/>
          <w:i/>
          <w:sz w:val="16"/>
          <w:szCs w:val="20"/>
        </w:rPr>
      </w:pPr>
    </w:p>
    <w:p w14:paraId="0ED70EC3" w14:textId="74665737" w:rsidR="00CD1901" w:rsidRPr="00641E4F" w:rsidRDefault="00CD1901" w:rsidP="00CD1901">
      <w:pPr>
        <w:widowControl w:val="0"/>
        <w:tabs>
          <w:tab w:val="center" w:pos="4680"/>
        </w:tabs>
        <w:spacing w:after="0" w:line="240" w:lineRule="auto"/>
        <w:rPr>
          <w:rFonts w:ascii="Verdana" w:eastAsia="Times New Roman" w:hAnsi="Verdana" w:cs="Times New Roman"/>
          <w:i/>
          <w:sz w:val="16"/>
          <w:szCs w:val="20"/>
        </w:rPr>
      </w:pPr>
      <w:r w:rsidRPr="00641E4F">
        <w:rPr>
          <w:rFonts w:ascii="Verdana" w:eastAsia="Times New Roman" w:hAnsi="Verdana" w:cs="Times New Roman"/>
          <w:i/>
          <w:sz w:val="16"/>
          <w:szCs w:val="20"/>
        </w:rPr>
        <w:tab/>
        <w:t xml:space="preserve">Chief Financial Officer: </w:t>
      </w:r>
      <w:r w:rsidR="00DB0692">
        <w:rPr>
          <w:rFonts w:ascii="Verdana" w:eastAsia="Times New Roman" w:hAnsi="Verdana" w:cs="Times New Roman"/>
          <w:i/>
          <w:sz w:val="16"/>
          <w:szCs w:val="20"/>
        </w:rPr>
        <w:t>Wade Steen</w:t>
      </w:r>
    </w:p>
    <w:p w14:paraId="6B5E0D7A"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eastAsia="Times New Roman" w:hAnsi="Verdana" w:cs="Times New Roman"/>
          <w:i/>
          <w:sz w:val="16"/>
          <w:szCs w:val="20"/>
        </w:rPr>
      </w:pPr>
    </w:p>
    <w:p w14:paraId="1237FBD5" w14:textId="531A39F1" w:rsidR="00CD1901" w:rsidRPr="00641E4F" w:rsidRDefault="00CD1901" w:rsidP="00CD1901">
      <w:pPr>
        <w:widowControl w:val="0"/>
        <w:tabs>
          <w:tab w:val="center" w:pos="4680"/>
        </w:tabs>
        <w:spacing w:after="0" w:line="240" w:lineRule="auto"/>
        <w:rPr>
          <w:rFonts w:ascii="Verdana" w:eastAsia="Times New Roman" w:hAnsi="Verdana" w:cs="Times New Roman"/>
          <w:i/>
          <w:sz w:val="16"/>
          <w:szCs w:val="20"/>
        </w:rPr>
      </w:pPr>
      <w:r w:rsidRPr="00641E4F">
        <w:rPr>
          <w:rFonts w:ascii="Verdana" w:eastAsia="Times New Roman" w:hAnsi="Verdana" w:cs="Times New Roman"/>
          <w:i/>
          <w:sz w:val="16"/>
          <w:szCs w:val="20"/>
        </w:rPr>
        <w:tab/>
      </w:r>
      <w:r w:rsidR="007F0B26">
        <w:rPr>
          <w:rFonts w:ascii="Verdana" w:eastAsia="Times New Roman" w:hAnsi="Verdana" w:cs="Times New Roman"/>
          <w:i/>
          <w:sz w:val="16"/>
          <w:szCs w:val="20"/>
        </w:rPr>
        <w:t xml:space="preserve">Director of </w:t>
      </w:r>
      <w:r>
        <w:rPr>
          <w:rFonts w:ascii="Verdana" w:eastAsia="Times New Roman" w:hAnsi="Verdana" w:cs="Times New Roman"/>
          <w:i/>
          <w:sz w:val="16"/>
          <w:szCs w:val="20"/>
        </w:rPr>
        <w:t>Procurement</w:t>
      </w:r>
      <w:r w:rsidRPr="00641E4F">
        <w:rPr>
          <w:rFonts w:ascii="Verdana" w:eastAsia="Times New Roman" w:hAnsi="Verdana" w:cs="Times New Roman"/>
          <w:i/>
          <w:sz w:val="16"/>
          <w:szCs w:val="20"/>
        </w:rPr>
        <w:t xml:space="preserve">: </w:t>
      </w:r>
      <w:r>
        <w:rPr>
          <w:rFonts w:ascii="Verdana" w:eastAsia="Times New Roman" w:hAnsi="Verdana" w:cs="Times New Roman"/>
          <w:i/>
          <w:sz w:val="16"/>
          <w:szCs w:val="20"/>
        </w:rPr>
        <w:t>Charlie Rosol, CPPO, CPPB</w:t>
      </w:r>
      <w:r w:rsidR="0020654D">
        <w:rPr>
          <w:rFonts w:ascii="Verdana" w:eastAsia="Times New Roman" w:hAnsi="Verdana" w:cs="Times New Roman"/>
          <w:i/>
          <w:sz w:val="16"/>
          <w:szCs w:val="20"/>
        </w:rPr>
        <w:t>, NI</w:t>
      </w:r>
      <w:r w:rsidR="001514C4">
        <w:rPr>
          <w:rFonts w:ascii="Verdana" w:eastAsia="Times New Roman" w:hAnsi="Verdana" w:cs="Times New Roman"/>
          <w:i/>
          <w:sz w:val="16"/>
          <w:szCs w:val="20"/>
        </w:rPr>
        <w:t>G</w:t>
      </w:r>
      <w:r w:rsidR="0020654D">
        <w:rPr>
          <w:rFonts w:ascii="Verdana" w:eastAsia="Times New Roman" w:hAnsi="Verdana" w:cs="Times New Roman"/>
          <w:i/>
          <w:sz w:val="16"/>
          <w:szCs w:val="20"/>
        </w:rPr>
        <w:t>P-CPP</w:t>
      </w:r>
    </w:p>
    <w:p w14:paraId="08C4CD42"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01031D45"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6F868DB2"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17F6D742"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73ACCC13"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p w14:paraId="471DF195" w14:textId="77777777" w:rsidR="00CD1901" w:rsidRPr="00641E4F" w:rsidRDefault="00CD1901" w:rsidP="00CD190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16"/>
          <w:szCs w:val="20"/>
        </w:rPr>
      </w:pPr>
    </w:p>
    <w:tbl>
      <w:tblPr>
        <w:tblW w:w="0" w:type="auto"/>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tblGrid>
      <w:tr w:rsidR="00CD1901" w:rsidRPr="00641E4F" w14:paraId="25640A84" w14:textId="77777777" w:rsidTr="00D67B68">
        <w:tc>
          <w:tcPr>
            <w:tcW w:w="7128" w:type="dxa"/>
            <w:tcBorders>
              <w:top w:val="single" w:sz="4" w:space="0" w:color="auto"/>
              <w:left w:val="single" w:sz="4" w:space="0" w:color="auto"/>
              <w:bottom w:val="single" w:sz="4" w:space="0" w:color="auto"/>
              <w:right w:val="single" w:sz="4" w:space="0" w:color="auto"/>
            </w:tcBorders>
          </w:tcPr>
          <w:p w14:paraId="62C9C48F" w14:textId="77777777" w:rsidR="00CD1901" w:rsidRPr="00641E4F" w:rsidRDefault="00CD1901" w:rsidP="00D67B6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rFonts w:ascii="Times New Roman" w:eastAsia="Times New Roman" w:hAnsi="Times New Roman" w:cs="Times New Roman"/>
                <w:sz w:val="16"/>
                <w:szCs w:val="20"/>
              </w:rPr>
            </w:pPr>
          </w:p>
          <w:p w14:paraId="71867D36" w14:textId="77777777" w:rsidR="00CD1901" w:rsidRPr="00641E4F" w:rsidRDefault="00CD1901" w:rsidP="00D67B6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rFonts w:ascii="Times New Roman" w:eastAsia="Times New Roman" w:hAnsi="Times New Roman" w:cs="Times New Roman"/>
                <w:sz w:val="24"/>
              </w:rPr>
            </w:pPr>
            <w:r w:rsidRPr="00641E4F">
              <w:rPr>
                <w:rFonts w:ascii="Times New Roman" w:eastAsia="Times New Roman" w:hAnsi="Times New Roman" w:cs="Times New Roman"/>
              </w:rPr>
              <w:t>CEO = Chief Executive Officer</w:t>
            </w:r>
          </w:p>
          <w:p w14:paraId="4F7E6399" w14:textId="77777777" w:rsidR="00CD1901" w:rsidRPr="00641E4F" w:rsidRDefault="00CD1901" w:rsidP="00D67B6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rFonts w:ascii="Times New Roman" w:eastAsia="Times New Roman" w:hAnsi="Times New Roman" w:cs="Times New Roman"/>
                <w:sz w:val="24"/>
              </w:rPr>
            </w:pPr>
            <w:r w:rsidRPr="00641E4F">
              <w:rPr>
                <w:rFonts w:ascii="Times New Roman" w:eastAsia="Times New Roman" w:hAnsi="Times New Roman" w:cs="Times New Roman"/>
              </w:rPr>
              <w:t>CFO = Chief Financial Officer</w:t>
            </w:r>
          </w:p>
          <w:p w14:paraId="3EBFBC79" w14:textId="77777777" w:rsidR="00CD1901" w:rsidRPr="00641E4F" w:rsidRDefault="00CD1901" w:rsidP="00D67B6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rFonts w:ascii="Times New Roman" w:eastAsia="Times New Roman" w:hAnsi="Times New Roman" w:cs="Times New Roman"/>
                <w:sz w:val="24"/>
              </w:rPr>
            </w:pPr>
            <w:r w:rsidRPr="00641E4F">
              <w:rPr>
                <w:rFonts w:ascii="Times New Roman" w:eastAsia="Times New Roman" w:hAnsi="Times New Roman" w:cs="Times New Roman"/>
              </w:rPr>
              <w:t>CLEO = Chief Legal and Ethics Officer</w:t>
            </w:r>
          </w:p>
          <w:p w14:paraId="5CAE4A44" w14:textId="77777777" w:rsidR="00CD1901" w:rsidRPr="00641E4F" w:rsidRDefault="00CD1901" w:rsidP="00D67B6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rFonts w:ascii="Times New Roman" w:eastAsia="Times New Roman" w:hAnsi="Times New Roman" w:cs="Times New Roman"/>
                <w:sz w:val="16"/>
                <w:szCs w:val="20"/>
              </w:rPr>
            </w:pPr>
          </w:p>
        </w:tc>
      </w:tr>
    </w:tbl>
    <w:p w14:paraId="23DE523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sz w:val="16"/>
          <w:szCs w:val="20"/>
        </w:rPr>
      </w:pPr>
    </w:p>
    <w:p w14:paraId="262A159E" w14:textId="77777777" w:rsidR="00641E4F" w:rsidRPr="00641E4F" w:rsidRDefault="00641E4F" w:rsidP="41F5D0DA">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bCs/>
          <w:sz w:val="44"/>
          <w:szCs w:val="44"/>
        </w:rPr>
      </w:pPr>
      <w:r w:rsidRPr="3D295AEA">
        <w:rPr>
          <w:rFonts w:ascii="Times New Roman" w:eastAsia="Times New Roman" w:hAnsi="Times New Roman" w:cs="Times New Roman"/>
          <w:b/>
          <w:bCs/>
          <w:sz w:val="44"/>
          <w:szCs w:val="44"/>
        </w:rPr>
        <w:lastRenderedPageBreak/>
        <w:t>Cleveland Metroparks</w:t>
      </w:r>
    </w:p>
    <w:p w14:paraId="172E988A" w14:textId="328D4688" w:rsidR="00641E4F" w:rsidRDefault="00673279" w:rsidP="41F5D0DA">
      <w:pPr>
        <w:spacing w:after="0" w:line="240" w:lineRule="auto"/>
        <w:rPr>
          <w:rFonts w:ascii="Times New Roman" w:eastAsia="Times New Roman" w:hAnsi="Times New Roman" w:cs="Times New Roman"/>
          <w:b/>
          <w:bCs/>
          <w:sz w:val="44"/>
          <w:szCs w:val="44"/>
          <w:u w:val="single"/>
        </w:rPr>
      </w:pPr>
      <w:r>
        <w:rPr>
          <w:rFonts w:ascii="Times New Roman" w:eastAsia="Times New Roman" w:hAnsi="Times New Roman" w:cs="Times New Roman"/>
          <w:b/>
          <w:bCs/>
          <w:sz w:val="44"/>
          <w:szCs w:val="44"/>
          <w:u w:val="single"/>
        </w:rPr>
        <w:t>Purchasing</w:t>
      </w:r>
      <w:r w:rsidR="00641E4F" w:rsidRPr="3D295AEA">
        <w:rPr>
          <w:rFonts w:ascii="Times New Roman" w:eastAsia="Times New Roman" w:hAnsi="Times New Roman" w:cs="Times New Roman"/>
          <w:b/>
          <w:bCs/>
          <w:sz w:val="44"/>
          <w:szCs w:val="44"/>
          <w:u w:val="single"/>
        </w:rPr>
        <w:t xml:space="preserve"> Manual</w:t>
      </w:r>
      <w:r w:rsidR="006671E1">
        <w:rPr>
          <w:rFonts w:ascii="Times New Roman" w:eastAsia="Times New Roman" w:hAnsi="Times New Roman" w:cs="Times New Roman"/>
          <w:b/>
          <w:bCs/>
          <w:sz w:val="44"/>
          <w:szCs w:val="44"/>
          <w:u w:val="single"/>
        </w:rPr>
        <w:t xml:space="preserve"> </w:t>
      </w:r>
      <w:r w:rsidR="00641E4F" w:rsidRPr="3D295AEA">
        <w:rPr>
          <w:rFonts w:ascii="Times New Roman" w:eastAsia="Times New Roman" w:hAnsi="Times New Roman" w:cs="Times New Roman"/>
          <w:b/>
          <w:bCs/>
          <w:sz w:val="44"/>
          <w:szCs w:val="44"/>
          <w:u w:val="single"/>
        </w:rPr>
        <w:t>Table of Contents</w:t>
      </w:r>
    </w:p>
    <w:p w14:paraId="64DE86FA" w14:textId="77777777" w:rsidR="00CF5B9B" w:rsidRPr="00641E4F" w:rsidRDefault="00CF5B9B" w:rsidP="41F5D0DA">
      <w:pPr>
        <w:spacing w:after="0" w:line="240" w:lineRule="auto"/>
        <w:rPr>
          <w:rFonts w:ascii="Times New Roman" w:eastAsia="Times New Roman" w:hAnsi="Times New Roman" w:cs="Times New Roman"/>
          <w:b/>
          <w:bCs/>
          <w:sz w:val="44"/>
          <w:szCs w:val="44"/>
          <w:u w:val="single"/>
        </w:rPr>
      </w:pPr>
    </w:p>
    <w:p w14:paraId="1633BFF8"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6"/>
        </w:rPr>
      </w:pPr>
      <w:r w:rsidRPr="00641E4F">
        <w:rPr>
          <w:rFonts w:ascii="Times New Roman" w:eastAsia="Times New Roman" w:hAnsi="Times New Roman" w:cs="Times New Roman"/>
          <w:sz w:val="26"/>
          <w:szCs w:val="26"/>
        </w:rPr>
        <w:t>General Information</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6"/>
        </w:rPr>
        <w:t>Section</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6"/>
        </w:rPr>
        <w:t>100</w:t>
      </w:r>
    </w:p>
    <w:p w14:paraId="144A5D2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3EC6572B" w14:textId="18713682" w:rsidR="00641E4F" w:rsidRPr="00641E4F" w:rsidRDefault="00673279"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Purchasing</w:t>
      </w:r>
      <w:r w:rsidR="00641E4F" w:rsidRPr="00641E4F">
        <w:rPr>
          <w:rFonts w:ascii="Times New Roman" w:eastAsia="Times New Roman" w:hAnsi="Times New Roman" w:cs="Times New Roman"/>
          <w:sz w:val="26"/>
          <w:szCs w:val="20"/>
        </w:rPr>
        <w:t xml:space="preserve"> Policy / Sustainable Practices</w:t>
      </w:r>
      <w:r w:rsidR="00641E4F" w:rsidRPr="00641E4F">
        <w:rPr>
          <w:rFonts w:ascii="Times New Roman" w:eastAsia="Times New Roman" w:hAnsi="Times New Roman" w:cs="Times New Roman"/>
          <w:sz w:val="26"/>
          <w:szCs w:val="20"/>
        </w:rPr>
        <w:tab/>
        <w:t>Section</w:t>
      </w:r>
      <w:r w:rsidR="00641E4F" w:rsidRPr="00641E4F">
        <w:rPr>
          <w:rFonts w:ascii="Times New Roman" w:eastAsia="Times New Roman" w:hAnsi="Times New Roman" w:cs="Times New Roman"/>
          <w:sz w:val="26"/>
          <w:szCs w:val="20"/>
        </w:rPr>
        <w:tab/>
        <w:t>200</w:t>
      </w:r>
    </w:p>
    <w:p w14:paraId="738610E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A26CA27"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Bid Process and Procedures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300</w:t>
      </w:r>
    </w:p>
    <w:p w14:paraId="637805D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0F48DB6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7200"/>
          <w:tab w:val="left" w:pos="855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Ethical Practices and Conflict of Interest</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t>400</w:t>
      </w:r>
    </w:p>
    <w:p w14:paraId="463F29E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7597A22F" w14:textId="77777777" w:rsidR="00641E4F" w:rsidRPr="00641E4F" w:rsidRDefault="00641E4F" w:rsidP="00641E4F">
      <w:pPr>
        <w:widowControl w:val="0"/>
        <w:tabs>
          <w:tab w:val="left" w:pos="7200"/>
          <w:tab w:val="right" w:pos="9360"/>
        </w:tabs>
        <w:spacing w:after="0" w:line="240" w:lineRule="auto"/>
        <w:ind w:left="8640" w:hanging="8640"/>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Gifts and Gratuities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t>500</w:t>
      </w:r>
    </w:p>
    <w:p w14:paraId="3B7B4B86" w14:textId="77777777" w:rsidR="00641E4F" w:rsidRPr="00641E4F" w:rsidRDefault="00641E4F" w:rsidP="00641E4F">
      <w:pPr>
        <w:widowControl w:val="0"/>
        <w:tabs>
          <w:tab w:val="left" w:pos="7200"/>
          <w:tab w:val="right" w:pos="9360"/>
        </w:tabs>
        <w:spacing w:after="0" w:line="240" w:lineRule="auto"/>
        <w:ind w:left="8640" w:hanging="8640"/>
        <w:rPr>
          <w:rFonts w:ascii="Times New Roman" w:eastAsia="Times New Roman" w:hAnsi="Times New Roman" w:cs="Times New Roman"/>
          <w:sz w:val="26"/>
          <w:szCs w:val="20"/>
        </w:rPr>
      </w:pPr>
    </w:p>
    <w:p w14:paraId="4BA5FF6C" w14:textId="77777777" w:rsidR="00641E4F" w:rsidRPr="00641E4F" w:rsidRDefault="00641E4F" w:rsidP="00641E4F">
      <w:pPr>
        <w:widowControl w:val="0"/>
        <w:tabs>
          <w:tab w:val="left" w:pos="7200"/>
          <w:tab w:val="right" w:pos="9360"/>
        </w:tabs>
        <w:spacing w:after="0" w:line="240" w:lineRule="auto"/>
        <w:ind w:left="8640" w:hanging="8640"/>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Specifications and Quality</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t>600</w:t>
      </w:r>
    </w:p>
    <w:p w14:paraId="3A0FF5F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31913118" w14:textId="77777777" w:rsidR="00641E4F" w:rsidRPr="00641E4F" w:rsidRDefault="00450F20"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Purchases by Employees in t</w:t>
      </w:r>
      <w:r w:rsidR="00641E4F" w:rsidRPr="00641E4F">
        <w:rPr>
          <w:rFonts w:ascii="Times New Roman" w:eastAsia="Times New Roman" w:hAnsi="Times New Roman" w:cs="Times New Roman"/>
          <w:sz w:val="26"/>
          <w:szCs w:val="20"/>
        </w:rPr>
        <w:t>he Field</w:t>
      </w:r>
      <w:r w:rsidR="00641E4F" w:rsidRPr="00641E4F">
        <w:rPr>
          <w:rFonts w:ascii="Times New Roman" w:eastAsia="Times New Roman" w:hAnsi="Times New Roman" w:cs="Times New Roman"/>
          <w:sz w:val="26"/>
          <w:szCs w:val="20"/>
        </w:rPr>
        <w:tab/>
        <w:t>Section</w:t>
      </w:r>
      <w:r w:rsidR="00641E4F" w:rsidRPr="00641E4F">
        <w:rPr>
          <w:rFonts w:ascii="Times New Roman" w:eastAsia="Times New Roman" w:hAnsi="Times New Roman" w:cs="Times New Roman"/>
          <w:sz w:val="26"/>
          <w:szCs w:val="20"/>
        </w:rPr>
        <w:tab/>
        <w:t>700</w:t>
      </w:r>
    </w:p>
    <w:p w14:paraId="5630AD6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6A2CB525"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Quotations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800</w:t>
      </w:r>
    </w:p>
    <w:p w14:paraId="6182907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C9AA052"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Level Itemization</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900</w:t>
      </w:r>
    </w:p>
    <w:p w14:paraId="2BA226A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FCC7A51" w14:textId="6C61FDD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Vendors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1</w:t>
      </w:r>
      <w:r w:rsidR="00D67B68">
        <w:rPr>
          <w:rFonts w:ascii="Times New Roman" w:eastAsia="Times New Roman" w:hAnsi="Times New Roman" w:cs="Times New Roman"/>
          <w:sz w:val="26"/>
          <w:szCs w:val="20"/>
        </w:rPr>
        <w:t>0</w:t>
      </w:r>
      <w:r w:rsidRPr="00641E4F">
        <w:rPr>
          <w:rFonts w:ascii="Times New Roman" w:eastAsia="Times New Roman" w:hAnsi="Times New Roman" w:cs="Times New Roman"/>
          <w:sz w:val="26"/>
          <w:szCs w:val="20"/>
        </w:rPr>
        <w:t>00</w:t>
      </w:r>
    </w:p>
    <w:p w14:paraId="17AD93B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F102054" w14:textId="77777777" w:rsidR="00641E4F" w:rsidRPr="00641E4F" w:rsidRDefault="00641E4F" w:rsidP="00641E4F">
      <w:pPr>
        <w:widowControl w:val="0"/>
        <w:tabs>
          <w:tab w:val="left" w:pos="7200"/>
          <w:tab w:val="right" w:pos="9360"/>
        </w:tabs>
        <w:spacing w:after="0" w:line="240" w:lineRule="auto"/>
        <w:ind w:left="8640" w:hanging="8640"/>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Samples - Product Testing</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t>1200</w:t>
      </w:r>
    </w:p>
    <w:p w14:paraId="66204FF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4B09E74C"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Equal Opportunity Policy</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1300</w:t>
      </w:r>
    </w:p>
    <w:p w14:paraId="2DBF0D7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245F80BC"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Changing Existing and Establishing New Procedures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1400</w:t>
      </w:r>
    </w:p>
    <w:p w14:paraId="6B62F1B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2625A502" w14:textId="22FE0CBF"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Prospective Vendors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1500</w:t>
      </w:r>
    </w:p>
    <w:p w14:paraId="02F2C34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7E74B870" w14:textId="77777777" w:rsidR="00641E4F" w:rsidRPr="00641E4F" w:rsidRDefault="00641E4F" w:rsidP="00641E4F">
      <w:pPr>
        <w:widowControl w:val="0"/>
        <w:tabs>
          <w:tab w:val="left" w:pos="7200"/>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Forms</w:t>
      </w:r>
      <w:r w:rsidRPr="00641E4F">
        <w:rPr>
          <w:rFonts w:ascii="Times New Roman" w:eastAsia="Times New Roman" w:hAnsi="Times New Roman" w:cs="Times New Roman"/>
          <w:sz w:val="26"/>
          <w:szCs w:val="20"/>
        </w:rPr>
        <w:tab/>
        <w:t>Section</w:t>
      </w:r>
      <w:r w:rsidRPr="00641E4F">
        <w:rPr>
          <w:rFonts w:ascii="Times New Roman" w:eastAsia="Times New Roman" w:hAnsi="Times New Roman" w:cs="Times New Roman"/>
          <w:sz w:val="26"/>
          <w:szCs w:val="20"/>
        </w:rPr>
        <w:tab/>
        <w:t>1600</w:t>
      </w:r>
    </w:p>
    <w:p w14:paraId="680A4E5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921983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296FEF7D" w14:textId="401D40AF" w:rsid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3D475EA7" w14:textId="760707C7" w:rsidR="00D67B68" w:rsidRDefault="00D67B68"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06C258B4" w14:textId="7B699207" w:rsidR="00D67B68" w:rsidRDefault="00D67B68"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C1419F8" w14:textId="4A3509A6" w:rsidR="00CF5B9B" w:rsidRDefault="00CF5B9B"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6FBFF4E0" w14:textId="77777777" w:rsidR="00CF5B9B" w:rsidRDefault="00CF5B9B"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4EA01F75" w14:textId="6FE3A3FE" w:rsidR="00D67B68" w:rsidRDefault="00D67B68"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7194DBDC" w14:textId="77777777" w:rsidR="006D30F6" w:rsidRPr="00641E4F" w:rsidRDefault="006D30F6"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1437A323" w14:textId="75E9EEC4"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4"/>
          <w:szCs w:val="20"/>
          <w:u w:val="single"/>
        </w:rPr>
      </w:pPr>
      <w:r w:rsidRPr="00641E4F">
        <w:rPr>
          <w:rFonts w:ascii="Times New Roman" w:eastAsia="Times New Roman" w:hAnsi="Times New Roman" w:cs="Times New Roman"/>
          <w:sz w:val="24"/>
          <w:szCs w:val="20"/>
          <w:u w:val="single"/>
        </w:rPr>
        <w:lastRenderedPageBreak/>
        <w:fldChar w:fldCharType="begin"/>
      </w:r>
      <w:r w:rsidRPr="00641E4F">
        <w:rPr>
          <w:rFonts w:ascii="Times New Roman" w:eastAsia="Times New Roman" w:hAnsi="Times New Roman" w:cs="Times New Roman"/>
          <w:sz w:val="24"/>
          <w:szCs w:val="20"/>
          <w:u w:val="single"/>
        </w:rPr>
        <w:instrText xml:space="preserve"> SEQ CHAPTER \h \r 1</w:instrText>
      </w:r>
      <w:r w:rsidRPr="00641E4F">
        <w:rPr>
          <w:rFonts w:ascii="Times New Roman" w:eastAsia="Times New Roman" w:hAnsi="Times New Roman" w:cs="Times New Roman"/>
          <w:sz w:val="24"/>
          <w:szCs w:val="20"/>
          <w:u w:val="single"/>
        </w:rPr>
        <w:fldChar w:fldCharType="end"/>
      </w:r>
      <w:r w:rsidRPr="00641E4F">
        <w:rPr>
          <w:rFonts w:ascii="Times New Roman" w:eastAsia="Times New Roman" w:hAnsi="Times New Roman" w:cs="Times New Roman"/>
          <w:b/>
          <w:sz w:val="48"/>
          <w:szCs w:val="20"/>
          <w:u w:val="single"/>
        </w:rPr>
        <w:t>100</w:t>
      </w:r>
      <w:r w:rsidRPr="00641E4F">
        <w:rPr>
          <w:rFonts w:ascii="Times New Roman" w:eastAsia="Times New Roman" w:hAnsi="Times New Roman" w:cs="Times New Roman"/>
          <w:b/>
          <w:sz w:val="48"/>
          <w:szCs w:val="20"/>
          <w:u w:val="single"/>
        </w:rPr>
        <w:tab/>
        <w:t>General Information</w:t>
      </w:r>
    </w:p>
    <w:p w14:paraId="54CD245A" w14:textId="77777777" w:rsidR="00641E4F" w:rsidRPr="00641E4F" w:rsidRDefault="00641E4F" w:rsidP="00641E4F">
      <w:pPr>
        <w:widowControl w:val="0"/>
        <w:spacing w:after="0" w:line="-14" w:lineRule="auto"/>
        <w:rPr>
          <w:rFonts w:ascii="Times New Roman" w:eastAsia="Times New Roman" w:hAnsi="Times New Roman" w:cs="Times New Roman"/>
          <w:sz w:val="24"/>
          <w:szCs w:val="20"/>
        </w:rPr>
      </w:pPr>
    </w:p>
    <w:p w14:paraId="1231BE67"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36FEB5B0"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30D7AA69"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7196D064"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0312478C"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9"/>
          <w:szCs w:val="20"/>
        </w:rPr>
      </w:pPr>
      <w:r w:rsidRPr="00641E4F">
        <w:rPr>
          <w:rFonts w:ascii="Times New Roman" w:eastAsia="Times New Roman" w:hAnsi="Times New Roman" w:cs="Times New Roman"/>
          <w:sz w:val="29"/>
          <w:szCs w:val="20"/>
        </w:rPr>
        <w:t>Forward</w:t>
      </w:r>
      <w:r w:rsidRPr="00641E4F">
        <w:rPr>
          <w:rFonts w:ascii="Times New Roman" w:eastAsia="Times New Roman" w:hAnsi="Times New Roman" w:cs="Times New Roman"/>
          <w:sz w:val="29"/>
          <w:szCs w:val="20"/>
        </w:rPr>
        <w:tab/>
        <w:t>101</w:t>
      </w:r>
    </w:p>
    <w:p w14:paraId="34FF1C98" w14:textId="77777777" w:rsidR="00641E4F" w:rsidRPr="00641E4F" w:rsidRDefault="00641E4F" w:rsidP="00641E4F">
      <w:pPr>
        <w:widowControl w:val="0"/>
        <w:spacing w:after="0" w:line="240" w:lineRule="auto"/>
        <w:rPr>
          <w:rFonts w:ascii="Times New Roman" w:eastAsia="Times New Roman" w:hAnsi="Times New Roman" w:cs="Times New Roman"/>
          <w:sz w:val="29"/>
          <w:szCs w:val="20"/>
        </w:rPr>
      </w:pPr>
    </w:p>
    <w:p w14:paraId="056B5BC8" w14:textId="4C56E819" w:rsidR="00641E4F" w:rsidRPr="00641E4F" w:rsidRDefault="00673279" w:rsidP="00641E4F">
      <w:pPr>
        <w:widowControl w:val="0"/>
        <w:tabs>
          <w:tab w:val="righ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9"/>
          <w:szCs w:val="20"/>
        </w:rPr>
        <w:t>Purchasing</w:t>
      </w:r>
      <w:r w:rsidR="00641E4F" w:rsidRPr="00641E4F">
        <w:rPr>
          <w:rFonts w:ascii="Times New Roman" w:eastAsia="Times New Roman" w:hAnsi="Times New Roman" w:cs="Times New Roman"/>
          <w:sz w:val="29"/>
          <w:szCs w:val="20"/>
        </w:rPr>
        <w:t xml:space="preserve"> Staff</w:t>
      </w:r>
      <w:r w:rsidR="00641E4F" w:rsidRPr="00641E4F">
        <w:rPr>
          <w:rFonts w:ascii="Times New Roman" w:eastAsia="Times New Roman" w:hAnsi="Times New Roman" w:cs="Times New Roman"/>
          <w:sz w:val="29"/>
          <w:szCs w:val="20"/>
        </w:rPr>
        <w:tab/>
        <w:t>102</w:t>
      </w:r>
    </w:p>
    <w:p w14:paraId="6D072C0D"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48A21919"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6BD18F9B"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4ECA8F90"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4"/>
          <w:szCs w:val="20"/>
          <w:u w:val="single"/>
        </w:rPr>
      </w:pPr>
      <w:r w:rsidRPr="00641E4F">
        <w:rPr>
          <w:rFonts w:ascii="Times New Roman" w:eastAsia="Times New Roman" w:hAnsi="Times New Roman" w:cs="Times New Roman"/>
          <w:sz w:val="24"/>
          <w:szCs w:val="20"/>
        </w:rPr>
        <w:br w:type="page"/>
      </w:r>
      <w:r w:rsidRPr="00641E4F">
        <w:rPr>
          <w:rFonts w:ascii="Times New Roman" w:eastAsia="Times New Roman" w:hAnsi="Times New Roman" w:cs="Times New Roman"/>
          <w:b/>
          <w:sz w:val="48"/>
          <w:szCs w:val="20"/>
          <w:u w:val="single"/>
        </w:rPr>
        <w:lastRenderedPageBreak/>
        <w:t>101</w:t>
      </w:r>
      <w:r w:rsidRPr="00641E4F">
        <w:rPr>
          <w:rFonts w:ascii="Times New Roman" w:eastAsia="Times New Roman" w:hAnsi="Times New Roman" w:cs="Times New Roman"/>
          <w:b/>
          <w:sz w:val="48"/>
          <w:szCs w:val="20"/>
          <w:u w:val="single"/>
        </w:rPr>
        <w:tab/>
        <w:t>Forward</w:t>
      </w:r>
    </w:p>
    <w:p w14:paraId="238601FE" w14:textId="77777777" w:rsidR="00641E4F" w:rsidRPr="00641E4F" w:rsidRDefault="00641E4F" w:rsidP="00641E4F">
      <w:pPr>
        <w:widowControl w:val="0"/>
        <w:spacing w:after="0" w:line="-86" w:lineRule="auto"/>
        <w:rPr>
          <w:rFonts w:ascii="Times New Roman" w:eastAsia="Times New Roman" w:hAnsi="Times New Roman" w:cs="Times New Roman"/>
          <w:sz w:val="24"/>
          <w:szCs w:val="20"/>
        </w:rPr>
      </w:pPr>
    </w:p>
    <w:p w14:paraId="0F3CABC7"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5B08B5D1"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16DEB4AB"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0AD9C6F4" w14:textId="77777777" w:rsidR="00641E4F" w:rsidRPr="00641E4F" w:rsidRDefault="00641E4F" w:rsidP="00641E4F">
      <w:pPr>
        <w:widowControl w:val="0"/>
        <w:spacing w:after="0" w:line="240" w:lineRule="auto"/>
        <w:rPr>
          <w:rFonts w:ascii="Times New Roman" w:eastAsia="Times New Roman" w:hAnsi="Times New Roman" w:cs="Times New Roman"/>
          <w:sz w:val="24"/>
          <w:szCs w:val="20"/>
        </w:rPr>
      </w:pPr>
    </w:p>
    <w:p w14:paraId="0A2DF08A" w14:textId="20F200F7" w:rsidR="00641E4F" w:rsidRPr="00641E4F" w:rsidRDefault="00641E4F" w:rsidP="00641E4F">
      <w:pPr>
        <w:widowControl w:val="0"/>
        <w:spacing w:after="0" w:line="240" w:lineRule="auto"/>
        <w:rPr>
          <w:rFonts w:ascii="Times New Roman" w:eastAsia="Times New Roman" w:hAnsi="Times New Roman" w:cs="Times New Roman"/>
          <w:i/>
          <w:sz w:val="24"/>
          <w:szCs w:val="20"/>
        </w:rPr>
      </w:pPr>
      <w:r w:rsidRPr="00641E4F">
        <w:rPr>
          <w:rFonts w:ascii="Times New Roman" w:eastAsia="Times New Roman" w:hAnsi="Times New Roman" w:cs="Times New Roman"/>
          <w:i/>
          <w:sz w:val="24"/>
          <w:szCs w:val="20"/>
        </w:rPr>
        <w:tab/>
        <w:t>This manual contains the basic policie</w:t>
      </w:r>
      <w:r w:rsidR="007C6560">
        <w:rPr>
          <w:rFonts w:ascii="Times New Roman" w:eastAsia="Times New Roman" w:hAnsi="Times New Roman" w:cs="Times New Roman"/>
          <w:i/>
          <w:sz w:val="24"/>
          <w:szCs w:val="20"/>
        </w:rPr>
        <w:t xml:space="preserve">s </w:t>
      </w:r>
      <w:r w:rsidRPr="00641E4F">
        <w:rPr>
          <w:rFonts w:ascii="Times New Roman" w:eastAsia="Times New Roman" w:hAnsi="Times New Roman" w:cs="Times New Roman"/>
          <w:i/>
          <w:sz w:val="24"/>
          <w:szCs w:val="20"/>
        </w:rPr>
        <w:t xml:space="preserve">and practices for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by staff of Cleveland Metroparks.  The instructions within this manual are for the guidance of all Cleveland Metroparks personnel and have been prepared to provide information, direction, insurance of uniformity, compliance</w:t>
      </w:r>
      <w:r w:rsidR="007C6560">
        <w:rPr>
          <w:rFonts w:ascii="Times New Roman" w:eastAsia="Times New Roman" w:hAnsi="Times New Roman" w:cs="Times New Roman"/>
          <w:i/>
          <w:sz w:val="24"/>
          <w:szCs w:val="20"/>
        </w:rPr>
        <w:t>,</w:t>
      </w:r>
      <w:r w:rsidRPr="00641E4F">
        <w:rPr>
          <w:rFonts w:ascii="Times New Roman" w:eastAsia="Times New Roman" w:hAnsi="Times New Roman" w:cs="Times New Roman"/>
          <w:i/>
          <w:sz w:val="24"/>
          <w:szCs w:val="20"/>
        </w:rPr>
        <w:t xml:space="preserve"> and control for all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-related activities.</w:t>
      </w:r>
    </w:p>
    <w:p w14:paraId="4B1F511A" w14:textId="77777777" w:rsidR="00641E4F" w:rsidRPr="00641E4F" w:rsidRDefault="00641E4F" w:rsidP="00641E4F">
      <w:pPr>
        <w:widowControl w:val="0"/>
        <w:spacing w:after="0" w:line="240" w:lineRule="auto"/>
        <w:rPr>
          <w:rFonts w:ascii="Times New Roman" w:eastAsia="Times New Roman" w:hAnsi="Times New Roman" w:cs="Times New Roman"/>
          <w:i/>
          <w:sz w:val="24"/>
          <w:szCs w:val="20"/>
        </w:rPr>
      </w:pPr>
    </w:p>
    <w:p w14:paraId="3856F060" w14:textId="1BF6B7AD" w:rsidR="00641E4F" w:rsidRPr="00641E4F" w:rsidRDefault="00641E4F" w:rsidP="42C624A1">
      <w:pPr>
        <w:widowControl w:val="0"/>
        <w:spacing w:after="0" w:line="240" w:lineRule="auto"/>
        <w:rPr>
          <w:rFonts w:ascii="Times New Roman" w:eastAsia="Times New Roman" w:hAnsi="Times New Roman" w:cs="Times New Roman"/>
          <w:i/>
          <w:iCs/>
          <w:sz w:val="24"/>
          <w:szCs w:val="24"/>
        </w:rPr>
      </w:pPr>
      <w:r w:rsidRPr="00641E4F">
        <w:rPr>
          <w:rFonts w:ascii="Times New Roman" w:eastAsia="Times New Roman" w:hAnsi="Times New Roman" w:cs="Times New Roman"/>
          <w:i/>
          <w:sz w:val="24"/>
          <w:szCs w:val="20"/>
        </w:rPr>
        <w:tab/>
      </w:r>
      <w:r w:rsidRPr="42C624A1">
        <w:rPr>
          <w:rFonts w:ascii="Times New Roman" w:eastAsia="Times New Roman" w:hAnsi="Times New Roman" w:cs="Times New Roman"/>
          <w:i/>
          <w:iCs/>
          <w:sz w:val="24"/>
          <w:szCs w:val="24"/>
        </w:rPr>
        <w:t xml:space="preserve">The manual will be revised and supplemented, as required, to meet changing needs and conditions.  It is the responsibility of all </w:t>
      </w:r>
      <w:r w:rsidR="00982CD6">
        <w:rPr>
          <w:rFonts w:ascii="Times New Roman" w:eastAsia="Times New Roman" w:hAnsi="Times New Roman" w:cs="Times New Roman"/>
          <w:i/>
          <w:iCs/>
          <w:sz w:val="24"/>
          <w:szCs w:val="24"/>
        </w:rPr>
        <w:t xml:space="preserve">staff </w:t>
      </w:r>
      <w:r w:rsidRPr="42C624A1">
        <w:rPr>
          <w:rFonts w:ascii="Times New Roman" w:eastAsia="Times New Roman" w:hAnsi="Times New Roman" w:cs="Times New Roman"/>
          <w:i/>
          <w:iCs/>
          <w:sz w:val="24"/>
          <w:szCs w:val="24"/>
        </w:rPr>
        <w:t xml:space="preserve">who have </w:t>
      </w:r>
      <w:proofErr w:type="gramStart"/>
      <w:r w:rsidRPr="42C624A1">
        <w:rPr>
          <w:rFonts w:ascii="Times New Roman" w:eastAsia="Times New Roman" w:hAnsi="Times New Roman" w:cs="Times New Roman"/>
          <w:i/>
          <w:iCs/>
          <w:sz w:val="24"/>
          <w:szCs w:val="24"/>
        </w:rPr>
        <w:t>been delegated</w:t>
      </w:r>
      <w:proofErr w:type="gramEnd"/>
      <w:r w:rsidRPr="42C624A1">
        <w:rPr>
          <w:rFonts w:ascii="Times New Roman" w:eastAsia="Times New Roman" w:hAnsi="Times New Roman" w:cs="Times New Roman"/>
          <w:i/>
          <w:iCs/>
          <w:sz w:val="24"/>
          <w:szCs w:val="24"/>
        </w:rPr>
        <w:t xml:space="preserve"> the authority to commit Cleveland Metroparks funds to adhere to the procedures contained in this manual.  Generally, staff so delegated are supervisory/management </w:t>
      </w:r>
      <w:proofErr w:type="gramStart"/>
      <w:r w:rsidRPr="42C624A1">
        <w:rPr>
          <w:rFonts w:ascii="Times New Roman" w:eastAsia="Times New Roman" w:hAnsi="Times New Roman" w:cs="Times New Roman"/>
          <w:i/>
          <w:iCs/>
          <w:sz w:val="24"/>
          <w:szCs w:val="24"/>
        </w:rPr>
        <w:t>persons</w:t>
      </w:r>
      <w:proofErr w:type="gramEnd"/>
      <w:r w:rsidRPr="42C624A1">
        <w:rPr>
          <w:rFonts w:ascii="Times New Roman" w:eastAsia="Times New Roman" w:hAnsi="Times New Roman" w:cs="Times New Roman"/>
          <w:i/>
          <w:iCs/>
          <w:sz w:val="24"/>
          <w:szCs w:val="24"/>
        </w:rPr>
        <w:t xml:space="preserve"> with designated budget responsibility.</w:t>
      </w:r>
    </w:p>
    <w:p w14:paraId="65F9C3DC" w14:textId="77777777" w:rsidR="00641E4F" w:rsidRPr="00641E4F" w:rsidRDefault="00641E4F" w:rsidP="00641E4F">
      <w:pPr>
        <w:widowControl w:val="0"/>
        <w:spacing w:after="0" w:line="240" w:lineRule="auto"/>
        <w:rPr>
          <w:rFonts w:ascii="Times New Roman" w:eastAsia="Times New Roman" w:hAnsi="Times New Roman" w:cs="Times New Roman"/>
          <w:i/>
          <w:sz w:val="24"/>
          <w:szCs w:val="20"/>
        </w:rPr>
      </w:pPr>
    </w:p>
    <w:p w14:paraId="625548E7" w14:textId="77FFFE08" w:rsidR="00641E4F" w:rsidRPr="00641E4F" w:rsidRDefault="00641E4F" w:rsidP="00641E4F">
      <w:pPr>
        <w:widowControl w:val="0"/>
        <w:spacing w:after="0" w:line="240" w:lineRule="auto"/>
        <w:rPr>
          <w:rFonts w:ascii="Times New Roman" w:eastAsia="Times New Roman" w:hAnsi="Times New Roman" w:cs="Times New Roman"/>
          <w:i/>
          <w:sz w:val="24"/>
          <w:szCs w:val="20"/>
        </w:rPr>
      </w:pPr>
      <w:r w:rsidRPr="00641E4F">
        <w:rPr>
          <w:rFonts w:ascii="Times New Roman" w:eastAsia="Times New Roman" w:hAnsi="Times New Roman" w:cs="Times New Roman"/>
          <w:i/>
          <w:sz w:val="24"/>
          <w:szCs w:val="20"/>
        </w:rPr>
        <w:tab/>
        <w:t xml:space="preserve">The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Division is committed to taking an </w:t>
      </w:r>
      <w:r w:rsidRPr="00641E4F">
        <w:rPr>
          <w:rFonts w:ascii="Times New Roman" w:eastAsia="Times New Roman" w:hAnsi="Times New Roman" w:cs="Times New Roman"/>
          <w:i/>
          <w:sz w:val="24"/>
          <w:szCs w:val="20"/>
          <w:u w:val="single"/>
        </w:rPr>
        <w:t xml:space="preserve">instructive, </w:t>
      </w:r>
      <w:r w:rsidR="007C6560" w:rsidRPr="00641E4F">
        <w:rPr>
          <w:rFonts w:ascii="Times New Roman" w:eastAsia="Times New Roman" w:hAnsi="Times New Roman" w:cs="Times New Roman"/>
          <w:i/>
          <w:sz w:val="24"/>
          <w:szCs w:val="20"/>
          <w:u w:val="single"/>
        </w:rPr>
        <w:t>supportive,</w:t>
      </w:r>
      <w:r w:rsidRPr="00641E4F">
        <w:rPr>
          <w:rFonts w:ascii="Times New Roman" w:eastAsia="Times New Roman" w:hAnsi="Times New Roman" w:cs="Times New Roman"/>
          <w:i/>
          <w:sz w:val="24"/>
          <w:szCs w:val="20"/>
          <w:u w:val="single"/>
        </w:rPr>
        <w:t xml:space="preserve"> and interactive</w:t>
      </w:r>
      <w:r w:rsidRPr="00641E4F">
        <w:rPr>
          <w:rFonts w:ascii="Times New Roman" w:eastAsia="Times New Roman" w:hAnsi="Times New Roman" w:cs="Times New Roman"/>
          <w:i/>
          <w:sz w:val="24"/>
          <w:szCs w:val="20"/>
        </w:rPr>
        <w:t xml:space="preserve"> role in the daily expenditures of Cleveland Metroparks.  This commitment requires a monitoring system that is accountable, </w:t>
      </w:r>
      <w:r w:rsidR="007C6560" w:rsidRPr="00641E4F">
        <w:rPr>
          <w:rFonts w:ascii="Times New Roman" w:eastAsia="Times New Roman" w:hAnsi="Times New Roman" w:cs="Times New Roman"/>
          <w:i/>
          <w:sz w:val="24"/>
          <w:szCs w:val="20"/>
        </w:rPr>
        <w:t>consistent,</w:t>
      </w:r>
      <w:r w:rsidRPr="00641E4F">
        <w:rPr>
          <w:rFonts w:ascii="Times New Roman" w:eastAsia="Times New Roman" w:hAnsi="Times New Roman" w:cs="Times New Roman"/>
          <w:i/>
          <w:sz w:val="24"/>
          <w:szCs w:val="20"/>
        </w:rPr>
        <w:t xml:space="preserve"> and reliable.  As that commitment grows, it becomes increasingly apparent that the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Division must constantly review the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procedures and study the </w:t>
      </w:r>
      <w:proofErr w:type="gramStart"/>
      <w:r w:rsidRPr="00641E4F">
        <w:rPr>
          <w:rFonts w:ascii="Times New Roman" w:eastAsia="Times New Roman" w:hAnsi="Times New Roman" w:cs="Times New Roman"/>
          <w:i/>
          <w:sz w:val="24"/>
          <w:szCs w:val="20"/>
        </w:rPr>
        <w:t>economical</w:t>
      </w:r>
      <w:proofErr w:type="gramEnd"/>
      <w:r w:rsidRPr="00641E4F">
        <w:rPr>
          <w:rFonts w:ascii="Times New Roman" w:eastAsia="Times New Roman" w:hAnsi="Times New Roman" w:cs="Times New Roman"/>
          <w:i/>
          <w:sz w:val="24"/>
          <w:szCs w:val="20"/>
        </w:rPr>
        <w:t xml:space="preserve"> patterns of the society we serve.</w:t>
      </w:r>
    </w:p>
    <w:p w14:paraId="5023141B" w14:textId="77777777" w:rsidR="00641E4F" w:rsidRPr="00641E4F" w:rsidRDefault="00641E4F" w:rsidP="00641E4F">
      <w:pPr>
        <w:widowControl w:val="0"/>
        <w:spacing w:after="0" w:line="240" w:lineRule="auto"/>
        <w:rPr>
          <w:rFonts w:ascii="Times New Roman" w:eastAsia="Times New Roman" w:hAnsi="Times New Roman" w:cs="Times New Roman"/>
          <w:i/>
          <w:sz w:val="24"/>
          <w:szCs w:val="20"/>
        </w:rPr>
      </w:pPr>
    </w:p>
    <w:p w14:paraId="06FF452F" w14:textId="399D7BFF" w:rsidR="00641E4F" w:rsidRPr="00641E4F" w:rsidRDefault="00641E4F" w:rsidP="00641E4F">
      <w:pPr>
        <w:widowControl w:val="0"/>
        <w:spacing w:after="0" w:line="240" w:lineRule="auto"/>
        <w:rPr>
          <w:rFonts w:ascii="Times New Roman" w:eastAsia="Times New Roman" w:hAnsi="Times New Roman" w:cs="Times New Roman"/>
          <w:i/>
          <w:sz w:val="24"/>
          <w:szCs w:val="20"/>
        </w:rPr>
      </w:pPr>
      <w:r w:rsidRPr="00641E4F">
        <w:rPr>
          <w:rFonts w:ascii="Times New Roman" w:eastAsia="Times New Roman" w:hAnsi="Times New Roman" w:cs="Times New Roman"/>
          <w:i/>
          <w:sz w:val="24"/>
          <w:szCs w:val="20"/>
        </w:rPr>
        <w:tab/>
        <w:t xml:space="preserve">Such focus guarantees the taxpayer the ultimate dollar value and </w:t>
      </w:r>
      <w:r w:rsidR="00EE47E1" w:rsidRPr="00641E4F">
        <w:rPr>
          <w:rFonts w:ascii="Times New Roman" w:eastAsia="Times New Roman" w:hAnsi="Times New Roman" w:cs="Times New Roman"/>
          <w:i/>
          <w:sz w:val="24"/>
          <w:szCs w:val="20"/>
        </w:rPr>
        <w:t>ensures</w:t>
      </w:r>
      <w:r w:rsidRPr="00641E4F">
        <w:rPr>
          <w:rFonts w:ascii="Times New Roman" w:eastAsia="Times New Roman" w:hAnsi="Times New Roman" w:cs="Times New Roman"/>
          <w:i/>
          <w:sz w:val="24"/>
          <w:szCs w:val="20"/>
        </w:rPr>
        <w:t xml:space="preserve"> Cleveland Metroparks of a reputation molded by financial integrity.  The intention of such fiscal responsibility is most significantly to </w:t>
      </w:r>
      <w:r w:rsidR="007C6560">
        <w:rPr>
          <w:rFonts w:ascii="Times New Roman" w:eastAsia="Times New Roman" w:hAnsi="Times New Roman" w:cs="Times New Roman"/>
          <w:i/>
          <w:sz w:val="24"/>
          <w:szCs w:val="20"/>
        </w:rPr>
        <w:t>procure</w:t>
      </w:r>
      <w:r w:rsidRPr="00641E4F">
        <w:rPr>
          <w:rFonts w:ascii="Times New Roman" w:eastAsia="Times New Roman" w:hAnsi="Times New Roman" w:cs="Times New Roman"/>
          <w:i/>
          <w:sz w:val="24"/>
          <w:szCs w:val="20"/>
        </w:rPr>
        <w:t xml:space="preserve"> materials and services </w:t>
      </w:r>
      <w:r w:rsidR="006D30F6">
        <w:rPr>
          <w:rFonts w:ascii="Times New Roman" w:eastAsia="Times New Roman" w:hAnsi="Times New Roman" w:cs="Times New Roman"/>
          <w:i/>
          <w:sz w:val="24"/>
          <w:szCs w:val="20"/>
        </w:rPr>
        <w:t xml:space="preserve">at the most efficient price, highest quality, and ultimately the </w:t>
      </w:r>
      <w:r w:rsidR="006D30F6" w:rsidRPr="007C6560">
        <w:rPr>
          <w:rFonts w:ascii="Times New Roman" w:eastAsia="Times New Roman" w:hAnsi="Times New Roman" w:cs="Times New Roman"/>
          <w:i/>
          <w:sz w:val="24"/>
          <w:szCs w:val="20"/>
          <w:u w:val="single"/>
        </w:rPr>
        <w:t>best value</w:t>
      </w:r>
      <w:r w:rsidR="006D30F6">
        <w:rPr>
          <w:rFonts w:ascii="Times New Roman" w:eastAsia="Times New Roman" w:hAnsi="Times New Roman" w:cs="Times New Roman"/>
          <w:i/>
          <w:sz w:val="24"/>
          <w:szCs w:val="20"/>
        </w:rPr>
        <w:t xml:space="preserve"> </w:t>
      </w:r>
      <w:proofErr w:type="gramStart"/>
      <w:r w:rsidR="006D30F6">
        <w:rPr>
          <w:rFonts w:ascii="Times New Roman" w:eastAsia="Times New Roman" w:hAnsi="Times New Roman" w:cs="Times New Roman"/>
          <w:i/>
          <w:sz w:val="24"/>
          <w:szCs w:val="20"/>
        </w:rPr>
        <w:t xml:space="preserve">to </w:t>
      </w:r>
      <w:r w:rsidRPr="00641E4F">
        <w:rPr>
          <w:rFonts w:ascii="Times New Roman" w:eastAsia="Times New Roman" w:hAnsi="Times New Roman" w:cs="Times New Roman"/>
          <w:i/>
          <w:sz w:val="24"/>
          <w:szCs w:val="20"/>
        </w:rPr>
        <w:t>further</w:t>
      </w:r>
      <w:proofErr w:type="gramEnd"/>
      <w:r w:rsidRPr="00641E4F">
        <w:rPr>
          <w:rFonts w:ascii="Times New Roman" w:eastAsia="Times New Roman" w:hAnsi="Times New Roman" w:cs="Times New Roman"/>
          <w:i/>
          <w:sz w:val="24"/>
          <w:szCs w:val="20"/>
        </w:rPr>
        <w:t xml:space="preserve"> </w:t>
      </w:r>
      <w:r w:rsidR="00673279" w:rsidRPr="00641E4F">
        <w:rPr>
          <w:rFonts w:ascii="Times New Roman" w:eastAsia="Times New Roman" w:hAnsi="Times New Roman" w:cs="Times New Roman"/>
          <w:i/>
          <w:sz w:val="24"/>
          <w:szCs w:val="20"/>
        </w:rPr>
        <w:t>ensure</w:t>
      </w:r>
      <w:r w:rsidRPr="00641E4F">
        <w:rPr>
          <w:rFonts w:ascii="Times New Roman" w:eastAsia="Times New Roman" w:hAnsi="Times New Roman" w:cs="Times New Roman"/>
          <w:i/>
          <w:sz w:val="24"/>
          <w:szCs w:val="20"/>
        </w:rPr>
        <w:t xml:space="preserve"> that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functions </w:t>
      </w:r>
      <w:proofErr w:type="gramStart"/>
      <w:r w:rsidRPr="00641E4F">
        <w:rPr>
          <w:rFonts w:ascii="Times New Roman" w:eastAsia="Times New Roman" w:hAnsi="Times New Roman" w:cs="Times New Roman"/>
          <w:i/>
          <w:sz w:val="24"/>
          <w:szCs w:val="20"/>
        </w:rPr>
        <w:t>are in compliance with</w:t>
      </w:r>
      <w:proofErr w:type="gramEnd"/>
      <w:r w:rsidRPr="00641E4F">
        <w:rPr>
          <w:rFonts w:ascii="Times New Roman" w:eastAsia="Times New Roman" w:hAnsi="Times New Roman" w:cs="Times New Roman"/>
          <w:i/>
          <w:sz w:val="24"/>
          <w:szCs w:val="20"/>
        </w:rPr>
        <w:t xml:space="preserve"> all local, state and federal statutes to which Cleveland Metroparks may be obligated.</w:t>
      </w:r>
      <w:r w:rsidR="00476E7C">
        <w:rPr>
          <w:rFonts w:ascii="Times New Roman" w:eastAsia="Times New Roman" w:hAnsi="Times New Roman" w:cs="Times New Roman"/>
          <w:i/>
          <w:sz w:val="24"/>
          <w:szCs w:val="20"/>
        </w:rPr>
        <w:t xml:space="preserve"> Cleveland Metroparks is a sub-division of the State of Ohio and is tax-exempt.</w:t>
      </w:r>
    </w:p>
    <w:p w14:paraId="1F3B1409" w14:textId="77777777" w:rsidR="00641E4F" w:rsidRPr="00641E4F" w:rsidRDefault="00641E4F" w:rsidP="00641E4F">
      <w:pPr>
        <w:widowControl w:val="0"/>
        <w:spacing w:after="0" w:line="240" w:lineRule="auto"/>
        <w:rPr>
          <w:rFonts w:ascii="Times New Roman" w:eastAsia="Times New Roman" w:hAnsi="Times New Roman" w:cs="Times New Roman"/>
          <w:i/>
          <w:sz w:val="24"/>
          <w:szCs w:val="20"/>
        </w:rPr>
      </w:pPr>
    </w:p>
    <w:p w14:paraId="7A37CE84" w14:textId="55192D28" w:rsidR="00641E4F" w:rsidRPr="00641E4F" w:rsidRDefault="00641E4F" w:rsidP="00641E4F">
      <w:pPr>
        <w:widowControl w:val="0"/>
        <w:spacing w:after="0" w:line="240" w:lineRule="auto"/>
        <w:rPr>
          <w:rFonts w:ascii="Times New Roman" w:eastAsia="Times New Roman" w:hAnsi="Times New Roman" w:cs="Times New Roman"/>
          <w:i/>
          <w:sz w:val="24"/>
          <w:szCs w:val="20"/>
        </w:rPr>
      </w:pPr>
      <w:r w:rsidRPr="00641E4F">
        <w:rPr>
          <w:rFonts w:ascii="Times New Roman" w:eastAsia="Times New Roman" w:hAnsi="Times New Roman" w:cs="Times New Roman"/>
          <w:i/>
          <w:sz w:val="24"/>
          <w:szCs w:val="20"/>
        </w:rPr>
        <w:tab/>
        <w:t xml:space="preserve">Members of the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staff contribute and channel a multitude of insights into the various expenditures akin to Cleveland Metroparks daily operation, spending every dollar as if it is their own.  Market price variables, bulk purchase savings and legal challenges are researched and documente</w:t>
      </w:r>
      <w:r w:rsidR="00EE47E1">
        <w:rPr>
          <w:rFonts w:ascii="Times New Roman" w:eastAsia="Times New Roman" w:hAnsi="Times New Roman" w:cs="Times New Roman"/>
          <w:i/>
          <w:sz w:val="24"/>
          <w:szCs w:val="20"/>
        </w:rPr>
        <w:t>d</w:t>
      </w:r>
      <w:r w:rsidRPr="00641E4F">
        <w:rPr>
          <w:rFonts w:ascii="Times New Roman" w:eastAsia="Times New Roman" w:hAnsi="Times New Roman" w:cs="Times New Roman"/>
          <w:i/>
          <w:sz w:val="24"/>
          <w:szCs w:val="20"/>
        </w:rPr>
        <w:t>.</w:t>
      </w:r>
    </w:p>
    <w:p w14:paraId="562C75D1" w14:textId="77777777" w:rsidR="00641E4F" w:rsidRPr="00641E4F" w:rsidRDefault="00641E4F" w:rsidP="00641E4F">
      <w:pPr>
        <w:widowControl w:val="0"/>
        <w:spacing w:after="0" w:line="240" w:lineRule="auto"/>
        <w:rPr>
          <w:rFonts w:ascii="Times New Roman" w:eastAsia="Times New Roman" w:hAnsi="Times New Roman" w:cs="Times New Roman"/>
          <w:i/>
          <w:sz w:val="24"/>
          <w:szCs w:val="20"/>
        </w:rPr>
      </w:pPr>
    </w:p>
    <w:p w14:paraId="4B706DD3" w14:textId="28E5BC06" w:rsidR="00641E4F" w:rsidRPr="00641E4F" w:rsidRDefault="00641E4F" w:rsidP="00641E4F">
      <w:pPr>
        <w:widowControl w:val="0"/>
        <w:spacing w:after="0" w:line="240" w:lineRule="auto"/>
        <w:rPr>
          <w:rFonts w:ascii="Times New Roman" w:eastAsia="Times New Roman" w:hAnsi="Times New Roman" w:cs="Times New Roman"/>
          <w:i/>
          <w:sz w:val="24"/>
          <w:szCs w:val="20"/>
        </w:rPr>
      </w:pPr>
      <w:r w:rsidRPr="00641E4F">
        <w:rPr>
          <w:rFonts w:ascii="Times New Roman" w:eastAsia="Times New Roman" w:hAnsi="Times New Roman" w:cs="Times New Roman"/>
          <w:i/>
          <w:sz w:val="24"/>
          <w:szCs w:val="20"/>
        </w:rPr>
        <w:tab/>
        <w:t xml:space="preserve">The parameters listed </w:t>
      </w:r>
      <w:proofErr w:type="gramStart"/>
      <w:r w:rsidRPr="00641E4F">
        <w:rPr>
          <w:rFonts w:ascii="Times New Roman" w:eastAsia="Times New Roman" w:hAnsi="Times New Roman" w:cs="Times New Roman"/>
          <w:i/>
          <w:sz w:val="24"/>
          <w:szCs w:val="20"/>
        </w:rPr>
        <w:t>within</w:t>
      </w:r>
      <w:proofErr w:type="gramEnd"/>
      <w:r w:rsidRPr="00641E4F">
        <w:rPr>
          <w:rFonts w:ascii="Times New Roman" w:eastAsia="Times New Roman" w:hAnsi="Times New Roman" w:cs="Times New Roman"/>
          <w:i/>
          <w:sz w:val="24"/>
          <w:szCs w:val="20"/>
        </w:rPr>
        <w:t xml:space="preserve"> describe the various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"tools" and their correct usage.  The </w:t>
      </w:r>
      <w:r w:rsidR="00673279">
        <w:rPr>
          <w:rFonts w:ascii="Times New Roman" w:eastAsia="Times New Roman" w:hAnsi="Times New Roman" w:cs="Times New Roman"/>
          <w:i/>
          <w:sz w:val="24"/>
          <w:szCs w:val="20"/>
        </w:rPr>
        <w:t>Purchasing</w:t>
      </w:r>
      <w:r w:rsidRPr="00641E4F">
        <w:rPr>
          <w:rFonts w:ascii="Times New Roman" w:eastAsia="Times New Roman" w:hAnsi="Times New Roman" w:cs="Times New Roman"/>
          <w:i/>
          <w:sz w:val="24"/>
          <w:szCs w:val="20"/>
        </w:rPr>
        <w:t xml:space="preserve"> Division asks that this manual is used to </w:t>
      </w:r>
      <w:r w:rsidR="00673279" w:rsidRPr="00641E4F">
        <w:rPr>
          <w:rFonts w:ascii="Times New Roman" w:eastAsia="Times New Roman" w:hAnsi="Times New Roman" w:cs="Times New Roman"/>
          <w:i/>
          <w:sz w:val="24"/>
          <w:szCs w:val="20"/>
        </w:rPr>
        <w:t>ensure</w:t>
      </w:r>
      <w:r w:rsidRPr="00641E4F">
        <w:rPr>
          <w:rFonts w:ascii="Times New Roman" w:eastAsia="Times New Roman" w:hAnsi="Times New Roman" w:cs="Times New Roman"/>
          <w:i/>
          <w:sz w:val="24"/>
          <w:szCs w:val="20"/>
        </w:rPr>
        <w:t xml:space="preserve"> that the proper "tool" is used to correctly complete each task.</w:t>
      </w:r>
    </w:p>
    <w:p w14:paraId="664355AD" w14:textId="77777777" w:rsidR="00641E4F" w:rsidRPr="00641E4F" w:rsidRDefault="00641E4F" w:rsidP="00641E4F">
      <w:pPr>
        <w:widowControl w:val="0"/>
        <w:spacing w:after="0" w:line="240" w:lineRule="auto"/>
        <w:rPr>
          <w:rFonts w:ascii="Times New Roman" w:eastAsia="Times New Roman" w:hAnsi="Times New Roman" w:cs="Times New Roman"/>
          <w:i/>
          <w:sz w:val="24"/>
          <w:szCs w:val="20"/>
        </w:rPr>
      </w:pPr>
    </w:p>
    <w:p w14:paraId="2CF6E712" w14:textId="51EA9363" w:rsidR="00641E4F" w:rsidRPr="00641E4F" w:rsidRDefault="00641E4F" w:rsidP="00641E4F">
      <w:pPr>
        <w:widowControl w:val="0"/>
        <w:spacing w:after="0" w:line="240" w:lineRule="auto"/>
        <w:rPr>
          <w:rFonts w:ascii="Times New Roman" w:eastAsia="Times New Roman" w:hAnsi="Times New Roman" w:cs="Times New Roman"/>
          <w:sz w:val="24"/>
          <w:szCs w:val="24"/>
        </w:rPr>
      </w:pPr>
      <w:r w:rsidRPr="00641E4F">
        <w:rPr>
          <w:rFonts w:ascii="Times New Roman" w:eastAsia="Times New Roman" w:hAnsi="Times New Roman" w:cs="Times New Roman"/>
          <w:i/>
          <w:sz w:val="24"/>
          <w:szCs w:val="20"/>
        </w:rPr>
        <w:tab/>
      </w:r>
      <w:r w:rsidR="00EE47E1" w:rsidRPr="159E6017">
        <w:rPr>
          <w:rFonts w:ascii="Times New Roman" w:eastAsia="Times New Roman" w:hAnsi="Times New Roman" w:cs="Times New Roman"/>
          <w:i/>
          <w:iCs/>
          <w:sz w:val="24"/>
          <w:szCs w:val="24"/>
        </w:rPr>
        <w:t>The chart below list</w:t>
      </w:r>
      <w:r w:rsidR="3BB9E469" w:rsidRPr="159E6017">
        <w:rPr>
          <w:rFonts w:ascii="Times New Roman" w:eastAsia="Times New Roman" w:hAnsi="Times New Roman" w:cs="Times New Roman"/>
          <w:i/>
          <w:iCs/>
          <w:sz w:val="24"/>
          <w:szCs w:val="24"/>
        </w:rPr>
        <w:t>s</w:t>
      </w:r>
      <w:r w:rsidR="00EE47E1" w:rsidRPr="159E6017">
        <w:rPr>
          <w:rFonts w:ascii="Times New Roman" w:eastAsia="Times New Roman" w:hAnsi="Times New Roman" w:cs="Times New Roman"/>
          <w:i/>
          <w:iCs/>
          <w:sz w:val="24"/>
          <w:szCs w:val="24"/>
        </w:rPr>
        <w:t xml:space="preserve"> the</w:t>
      </w:r>
      <w:r w:rsidRPr="159E6017">
        <w:rPr>
          <w:rFonts w:ascii="Times New Roman" w:eastAsia="Times New Roman" w:hAnsi="Times New Roman" w:cs="Times New Roman"/>
          <w:i/>
          <w:iCs/>
          <w:sz w:val="24"/>
          <w:szCs w:val="24"/>
        </w:rPr>
        <w:t xml:space="preserve"> </w:t>
      </w:r>
      <w:r w:rsidR="00673279">
        <w:rPr>
          <w:rFonts w:ascii="Times New Roman" w:eastAsia="Times New Roman" w:hAnsi="Times New Roman" w:cs="Times New Roman"/>
          <w:i/>
          <w:iCs/>
          <w:sz w:val="24"/>
          <w:szCs w:val="24"/>
        </w:rPr>
        <w:t>Purchasing</w:t>
      </w:r>
      <w:r w:rsidRPr="159E6017">
        <w:rPr>
          <w:rFonts w:ascii="Times New Roman" w:eastAsia="Times New Roman" w:hAnsi="Times New Roman" w:cs="Times New Roman"/>
          <w:i/>
          <w:iCs/>
          <w:sz w:val="24"/>
          <w:szCs w:val="24"/>
        </w:rPr>
        <w:t xml:space="preserve"> Division </w:t>
      </w:r>
      <w:r w:rsidR="00EE47E1" w:rsidRPr="159E6017">
        <w:rPr>
          <w:rFonts w:ascii="Times New Roman" w:eastAsia="Times New Roman" w:hAnsi="Times New Roman" w:cs="Times New Roman"/>
          <w:i/>
          <w:iCs/>
          <w:sz w:val="24"/>
          <w:szCs w:val="24"/>
        </w:rPr>
        <w:t xml:space="preserve">team.  </w:t>
      </w:r>
    </w:p>
    <w:p w14:paraId="009E1689" w14:textId="3D9526C0" w:rsidR="00641E4F" w:rsidRPr="00641E4F" w:rsidRDefault="00641E4F" w:rsidP="41F5D0DA">
      <w:pPr>
        <w:widowControl w:val="0"/>
        <w:tabs>
          <w:tab w:val="right" w:pos="9360"/>
        </w:tabs>
        <w:spacing w:after="0" w:line="240" w:lineRule="auto"/>
        <w:rPr>
          <w:rFonts w:ascii="Times New Roman" w:eastAsia="Times New Roman" w:hAnsi="Times New Roman" w:cs="Times New Roman"/>
          <w:b/>
          <w:bCs/>
          <w:sz w:val="48"/>
          <w:szCs w:val="48"/>
          <w:u w:val="single"/>
        </w:rPr>
      </w:pPr>
      <w:r w:rsidRPr="00641E4F">
        <w:rPr>
          <w:rFonts w:ascii="Times New Roman" w:eastAsia="Times New Roman" w:hAnsi="Times New Roman" w:cs="Times New Roman"/>
          <w:sz w:val="24"/>
          <w:szCs w:val="24"/>
        </w:rPr>
        <w:br w:type="page"/>
      </w:r>
      <w:r w:rsidRPr="41F5D0DA">
        <w:rPr>
          <w:rFonts w:ascii="Times New Roman" w:eastAsia="Times New Roman" w:hAnsi="Times New Roman" w:cs="Times New Roman"/>
          <w:b/>
          <w:bCs/>
          <w:sz w:val="48"/>
          <w:szCs w:val="48"/>
          <w:u w:val="single"/>
        </w:rPr>
        <w:lastRenderedPageBreak/>
        <w:t>102</w:t>
      </w:r>
      <w:r w:rsidRPr="00641E4F">
        <w:rPr>
          <w:rFonts w:ascii="Times New Roman" w:eastAsia="Times New Roman" w:hAnsi="Times New Roman" w:cs="Times New Roman"/>
          <w:b/>
          <w:sz w:val="48"/>
          <w:szCs w:val="20"/>
          <w:u w:val="single"/>
        </w:rPr>
        <w:tab/>
      </w:r>
      <w:r w:rsidR="00673279">
        <w:rPr>
          <w:rFonts w:ascii="Times New Roman" w:eastAsia="Times New Roman" w:hAnsi="Times New Roman" w:cs="Times New Roman"/>
          <w:b/>
          <w:bCs/>
          <w:sz w:val="48"/>
          <w:szCs w:val="48"/>
          <w:u w:val="single"/>
        </w:rPr>
        <w:t>Purchasing</w:t>
      </w:r>
      <w:r w:rsidRPr="41F5D0DA">
        <w:rPr>
          <w:rFonts w:ascii="Times New Roman" w:eastAsia="Times New Roman" w:hAnsi="Times New Roman" w:cs="Times New Roman"/>
          <w:b/>
          <w:bCs/>
          <w:sz w:val="48"/>
          <w:szCs w:val="48"/>
          <w:u w:val="single"/>
        </w:rPr>
        <w:t xml:space="preserve"> Division Staff</w:t>
      </w:r>
    </w:p>
    <w:p w14:paraId="1A965116"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4"/>
          <w:szCs w:val="20"/>
        </w:rPr>
      </w:pPr>
    </w:p>
    <w:p w14:paraId="7DF4E37C"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4"/>
          <w:szCs w:val="20"/>
        </w:rPr>
      </w:pPr>
    </w:p>
    <w:p w14:paraId="42C6D796"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4"/>
          <w:szCs w:val="20"/>
        </w:rPr>
      </w:pPr>
    </w:p>
    <w:p w14:paraId="6E1831B3" w14:textId="77777777" w:rsidR="00641E4F" w:rsidRPr="00641E4F" w:rsidRDefault="00641E4F" w:rsidP="00641E4F">
      <w:pPr>
        <w:widowControl w:val="0"/>
        <w:spacing w:after="0" w:line="-55" w:lineRule="auto"/>
        <w:rPr>
          <w:rFonts w:ascii="Times New Roman" w:eastAsia="Times New Roman" w:hAnsi="Times New Roman" w:cs="Times New Roman"/>
          <w:sz w:val="24"/>
          <w:szCs w:val="20"/>
        </w:rPr>
      </w:pPr>
    </w:p>
    <w:p w14:paraId="54E11D2A" w14:textId="77777777" w:rsidR="00641E4F" w:rsidRPr="00641E4F" w:rsidRDefault="00641E4F" w:rsidP="00641E4F">
      <w:pPr>
        <w:widowControl w:val="0"/>
        <w:spacing w:after="0" w:line="240" w:lineRule="auto"/>
        <w:rPr>
          <w:rFonts w:ascii="Times New Roman" w:eastAsia="Times New Roman" w:hAnsi="Times New Roman" w:cs="Times New Roman"/>
          <w:vanish/>
          <w:sz w:val="36"/>
          <w:szCs w:val="36"/>
        </w:rPr>
      </w:pPr>
    </w:p>
    <w:p w14:paraId="31126E5D" w14:textId="77777777" w:rsidR="00641E4F" w:rsidRPr="00641E4F" w:rsidRDefault="00641E4F" w:rsidP="00641E4F">
      <w:pPr>
        <w:widowControl w:val="0"/>
        <w:spacing w:after="0" w:line="240" w:lineRule="auto"/>
        <w:rPr>
          <w:rFonts w:ascii="Times New Roman" w:eastAsia="Times New Roman" w:hAnsi="Times New Roman" w:cs="Times New Roman"/>
          <w:vanish/>
          <w:sz w:val="36"/>
          <w:szCs w:val="36"/>
        </w:rPr>
      </w:pPr>
    </w:p>
    <w:tbl>
      <w:tblPr>
        <w:tblW w:w="9360" w:type="dxa"/>
        <w:tblInd w:w="120" w:type="dxa"/>
        <w:tblLayout w:type="fixed"/>
        <w:tblCellMar>
          <w:left w:w="120" w:type="dxa"/>
          <w:right w:w="120" w:type="dxa"/>
        </w:tblCellMar>
        <w:tblLook w:val="04A0" w:firstRow="1" w:lastRow="0" w:firstColumn="1" w:lastColumn="0" w:noHBand="0" w:noVBand="1"/>
      </w:tblPr>
      <w:tblGrid>
        <w:gridCol w:w="9360"/>
      </w:tblGrid>
      <w:tr w:rsidR="00641E4F" w:rsidRPr="00641E4F" w14:paraId="65F417DA" w14:textId="77777777" w:rsidTr="008804D9">
        <w:trPr>
          <w:cantSplit/>
        </w:trPr>
        <w:tc>
          <w:tcPr>
            <w:tcW w:w="9360" w:type="dxa"/>
            <w:tcBorders>
              <w:top w:val="single" w:sz="36" w:space="0" w:color="000000"/>
              <w:left w:val="single" w:sz="36" w:space="0" w:color="000000"/>
              <w:bottom w:val="single" w:sz="36" w:space="0" w:color="000000"/>
              <w:right w:val="single" w:sz="36" w:space="0" w:color="000000"/>
            </w:tcBorders>
            <w:hideMark/>
          </w:tcPr>
          <w:p w14:paraId="3871556F" w14:textId="6EE743C3" w:rsidR="0020654D" w:rsidRDefault="00641E4F" w:rsidP="00490EA3">
            <w:pPr>
              <w:widowControl w:val="0"/>
              <w:tabs>
                <w:tab w:val="right" w:pos="9120"/>
              </w:tabs>
              <w:spacing w:before="120" w:after="0" w:line="276" w:lineRule="auto"/>
              <w:rPr>
                <w:rFonts w:ascii="Times New Roman" w:eastAsia="Times New Roman" w:hAnsi="Times New Roman" w:cs="Times New Roman"/>
                <w:b/>
                <w:sz w:val="36"/>
                <w:szCs w:val="36"/>
              </w:rPr>
            </w:pPr>
            <w:r w:rsidRPr="00641E4F">
              <w:rPr>
                <w:rFonts w:ascii="Times New Roman" w:eastAsia="Times New Roman" w:hAnsi="Times New Roman" w:cs="Times New Roman"/>
                <w:b/>
                <w:sz w:val="36"/>
                <w:szCs w:val="36"/>
              </w:rPr>
              <w:t>Charlie Rosol</w:t>
            </w:r>
            <w:r w:rsidR="000D1C84">
              <w:rPr>
                <w:rFonts w:ascii="Times New Roman" w:eastAsia="Times New Roman" w:hAnsi="Times New Roman" w:cs="Times New Roman"/>
                <w:b/>
                <w:sz w:val="36"/>
                <w:szCs w:val="36"/>
              </w:rPr>
              <w:t>,</w:t>
            </w:r>
            <w:r w:rsidR="008804D9">
              <w:rPr>
                <w:rFonts w:ascii="Times New Roman" w:eastAsia="Times New Roman" w:hAnsi="Times New Roman" w:cs="Times New Roman"/>
                <w:b/>
                <w:sz w:val="36"/>
                <w:szCs w:val="36"/>
              </w:rPr>
              <w:t xml:space="preserve"> </w:t>
            </w:r>
            <w:r w:rsidR="0020654D">
              <w:rPr>
                <w:rFonts w:ascii="Times New Roman" w:eastAsia="Times New Roman" w:hAnsi="Times New Roman" w:cs="Times New Roman"/>
                <w:b/>
                <w:sz w:val="36"/>
                <w:szCs w:val="36"/>
              </w:rPr>
              <w:t xml:space="preserve">CPPO, CPPB, NIGP-CPP </w:t>
            </w:r>
          </w:p>
          <w:p w14:paraId="16F4C81F" w14:textId="372E3215" w:rsidR="00641E4F" w:rsidRDefault="007F0B26" w:rsidP="00490EA3">
            <w:pPr>
              <w:widowControl w:val="0"/>
              <w:tabs>
                <w:tab w:val="right" w:pos="9120"/>
              </w:tabs>
              <w:spacing w:before="120" w:after="0" w:line="276"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Director of </w:t>
            </w:r>
            <w:r w:rsidR="008804D9">
              <w:rPr>
                <w:rFonts w:ascii="Times New Roman" w:eastAsia="Times New Roman" w:hAnsi="Times New Roman" w:cs="Times New Roman"/>
                <w:b/>
                <w:sz w:val="36"/>
                <w:szCs w:val="36"/>
              </w:rPr>
              <w:t>Pr</w:t>
            </w:r>
            <w:r w:rsidR="00490EA3">
              <w:rPr>
                <w:rFonts w:ascii="Times New Roman" w:eastAsia="Times New Roman" w:hAnsi="Times New Roman" w:cs="Times New Roman"/>
                <w:b/>
                <w:sz w:val="36"/>
                <w:szCs w:val="36"/>
              </w:rPr>
              <w:t>ocuremen</w:t>
            </w:r>
            <w:r>
              <w:rPr>
                <w:rFonts w:ascii="Times New Roman" w:eastAsia="Times New Roman" w:hAnsi="Times New Roman" w:cs="Times New Roman"/>
                <w:b/>
                <w:sz w:val="36"/>
                <w:szCs w:val="36"/>
              </w:rPr>
              <w:t>t</w:t>
            </w:r>
            <w:r w:rsidR="000D1C84">
              <w:rPr>
                <w:rFonts w:ascii="Times New Roman" w:eastAsia="Times New Roman" w:hAnsi="Times New Roman" w:cs="Times New Roman"/>
                <w:b/>
                <w:sz w:val="36"/>
                <w:szCs w:val="36"/>
              </w:rPr>
              <w:t>,</w:t>
            </w:r>
            <w:r w:rsidR="00641E4F" w:rsidRPr="00641E4F">
              <w:rPr>
                <w:rFonts w:ascii="Times New Roman" w:eastAsia="Times New Roman" w:hAnsi="Times New Roman" w:cs="Times New Roman"/>
                <w:b/>
                <w:sz w:val="36"/>
                <w:szCs w:val="36"/>
              </w:rPr>
              <w:t xml:space="preserve"> </w:t>
            </w:r>
            <w:r w:rsidR="000D1C84">
              <w:rPr>
                <w:rFonts w:ascii="Times New Roman" w:eastAsia="Times New Roman" w:hAnsi="Times New Roman" w:cs="Times New Roman"/>
                <w:b/>
                <w:sz w:val="36"/>
                <w:szCs w:val="36"/>
              </w:rPr>
              <w:t>216-</w:t>
            </w:r>
            <w:r w:rsidR="00641E4F" w:rsidRPr="00641E4F">
              <w:rPr>
                <w:rFonts w:ascii="Times New Roman" w:eastAsia="Times New Roman" w:hAnsi="Times New Roman" w:cs="Times New Roman"/>
                <w:b/>
                <w:sz w:val="36"/>
                <w:szCs w:val="36"/>
              </w:rPr>
              <w:t>635-3225</w:t>
            </w:r>
          </w:p>
          <w:p w14:paraId="56599371" w14:textId="77777777" w:rsidR="000D1C84" w:rsidRDefault="000D1C84" w:rsidP="00490EA3">
            <w:pPr>
              <w:widowControl w:val="0"/>
              <w:tabs>
                <w:tab w:val="right" w:pos="9120"/>
              </w:tabs>
              <w:spacing w:before="120" w:after="0" w:line="276" w:lineRule="auto"/>
              <w:rPr>
                <w:rFonts w:ascii="Times New Roman" w:eastAsia="Times New Roman" w:hAnsi="Times New Roman" w:cs="Times New Roman"/>
                <w:b/>
                <w:sz w:val="36"/>
                <w:szCs w:val="36"/>
              </w:rPr>
            </w:pPr>
            <w:hyperlink r:id="rId9" w:history="1">
              <w:r w:rsidRPr="00AC421B">
                <w:rPr>
                  <w:rStyle w:val="Hyperlink"/>
                  <w:rFonts w:ascii="Times New Roman" w:eastAsia="Times New Roman" w:hAnsi="Times New Roman" w:cs="Times New Roman"/>
                  <w:b/>
                  <w:sz w:val="36"/>
                  <w:szCs w:val="36"/>
                </w:rPr>
                <w:t>ecr@clevelandmetroparks.com</w:t>
              </w:r>
            </w:hyperlink>
            <w:r>
              <w:rPr>
                <w:rFonts w:ascii="Times New Roman" w:eastAsia="Times New Roman" w:hAnsi="Times New Roman" w:cs="Times New Roman"/>
                <w:b/>
                <w:sz w:val="36"/>
                <w:szCs w:val="36"/>
              </w:rPr>
              <w:t xml:space="preserve"> </w:t>
            </w:r>
          </w:p>
          <w:p w14:paraId="4B00F854" w14:textId="756469C9" w:rsidR="0020654D" w:rsidRDefault="0020654D" w:rsidP="0020654D">
            <w:pPr>
              <w:widowControl w:val="0"/>
              <w:tabs>
                <w:tab w:val="right" w:pos="9120"/>
              </w:tabs>
              <w:spacing w:before="120" w:after="0" w:line="276" w:lineRule="auto"/>
              <w:rPr>
                <w:rFonts w:ascii="Times New Roman" w:hAnsi="Times New Roman" w:cs="Times New Roman"/>
              </w:rPr>
            </w:pPr>
            <w:r w:rsidRPr="0020654D">
              <w:rPr>
                <w:rFonts w:ascii="Times New Roman" w:hAnsi="Times New Roman" w:cs="Times New Roman"/>
              </w:rPr>
              <w:t xml:space="preserve">The </w:t>
            </w:r>
            <w:r w:rsidR="007F0B26">
              <w:rPr>
                <w:rFonts w:ascii="Times New Roman" w:hAnsi="Times New Roman" w:cs="Times New Roman"/>
              </w:rPr>
              <w:t xml:space="preserve">Director of </w:t>
            </w:r>
            <w:r w:rsidRPr="0020654D">
              <w:rPr>
                <w:rFonts w:ascii="Times New Roman" w:hAnsi="Times New Roman" w:cs="Times New Roman"/>
              </w:rPr>
              <w:t>Procurement</w:t>
            </w:r>
            <w:r w:rsidR="007F0B26">
              <w:rPr>
                <w:rFonts w:ascii="Times New Roman" w:hAnsi="Times New Roman" w:cs="Times New Roman"/>
              </w:rPr>
              <w:t xml:space="preserve"> o</w:t>
            </w:r>
            <w:r w:rsidRPr="0020654D">
              <w:rPr>
                <w:rFonts w:ascii="Times New Roman" w:hAnsi="Times New Roman" w:cs="Times New Roman"/>
              </w:rPr>
              <w:t>versee</w:t>
            </w:r>
            <w:r>
              <w:rPr>
                <w:rFonts w:ascii="Times New Roman" w:hAnsi="Times New Roman" w:cs="Times New Roman"/>
              </w:rPr>
              <w:t>s</w:t>
            </w:r>
            <w:r w:rsidRPr="0020654D">
              <w:rPr>
                <w:rFonts w:ascii="Times New Roman" w:hAnsi="Times New Roman" w:cs="Times New Roman"/>
              </w:rPr>
              <w:t xml:space="preserve"> the procurement of, and procures a large and varied range of supplies, equipment, and non-personal services in support of the </w:t>
            </w:r>
            <w:r>
              <w:rPr>
                <w:rFonts w:ascii="Times New Roman" w:hAnsi="Times New Roman" w:cs="Times New Roman"/>
              </w:rPr>
              <w:t xml:space="preserve">Cleveland </w:t>
            </w:r>
            <w:r w:rsidRPr="0020654D">
              <w:rPr>
                <w:rFonts w:ascii="Times New Roman" w:hAnsi="Times New Roman" w:cs="Times New Roman"/>
              </w:rPr>
              <w:t>Metroparks’ goals, objectives, and requirements.</w:t>
            </w:r>
            <w:r>
              <w:rPr>
                <w:rFonts w:ascii="Times New Roman" w:hAnsi="Times New Roman" w:cs="Times New Roman"/>
              </w:rPr>
              <w:t xml:space="preserve"> </w:t>
            </w:r>
            <w:r>
              <w:rPr>
                <w:rStyle w:val="MainStyle"/>
                <w:rFonts w:ascii="Times New Roman" w:hAnsi="Times New Roman" w:cs="Times New Roman"/>
              </w:rPr>
              <w:t xml:space="preserve">The </w:t>
            </w:r>
            <w:r w:rsidR="007F0B26">
              <w:rPr>
                <w:rStyle w:val="MainStyle"/>
                <w:rFonts w:ascii="Times New Roman" w:hAnsi="Times New Roman" w:cs="Times New Roman"/>
              </w:rPr>
              <w:t>Director of Procurement</w:t>
            </w:r>
            <w:r w:rsidRPr="0020654D">
              <w:rPr>
                <w:rStyle w:val="MainStyle"/>
                <w:rFonts w:ascii="Times New Roman" w:hAnsi="Times New Roman" w:cs="Times New Roman"/>
              </w:rPr>
              <w:t xml:space="preserve"> coordinates various bid specifications and other contract requirements for all procurement applications including scheduling, directing, and interfacing with vendors and staff.</w:t>
            </w:r>
            <w:r w:rsidR="00112F2D">
              <w:rPr>
                <w:rStyle w:val="MainStyle"/>
                <w:rFonts w:ascii="Times New Roman" w:hAnsi="Times New Roman" w:cs="Times New Roman"/>
              </w:rPr>
              <w:t xml:space="preserve"> </w:t>
            </w:r>
            <w:r w:rsidR="00112F2D" w:rsidRPr="00112F2D">
              <w:rPr>
                <w:rFonts w:ascii="Times New Roman" w:hAnsi="Times New Roman" w:cs="Times New Roman"/>
              </w:rPr>
              <w:t xml:space="preserve">And supports the daily </w:t>
            </w:r>
            <w:r w:rsidR="00673279">
              <w:rPr>
                <w:rFonts w:ascii="Times New Roman" w:hAnsi="Times New Roman" w:cs="Times New Roman"/>
              </w:rPr>
              <w:t>p</w:t>
            </w:r>
            <w:r w:rsidR="002C7659">
              <w:rPr>
                <w:rFonts w:ascii="Times New Roman" w:hAnsi="Times New Roman" w:cs="Times New Roman"/>
              </w:rPr>
              <w:t>rocurement</w:t>
            </w:r>
            <w:r w:rsidR="00112F2D" w:rsidRPr="00112F2D">
              <w:rPr>
                <w:rFonts w:ascii="Times New Roman" w:hAnsi="Times New Roman" w:cs="Times New Roman"/>
              </w:rPr>
              <w:t xml:space="preserve"> process to keep the flow of goods and services to Cleveland Metroparks staff while supporting the financial integrity of Cleveland Metroparks.  </w:t>
            </w:r>
          </w:p>
          <w:p w14:paraId="3916D686" w14:textId="635EE841" w:rsidR="0020654D" w:rsidRPr="0020654D" w:rsidRDefault="0020654D" w:rsidP="0020654D">
            <w:pPr>
              <w:widowControl w:val="0"/>
              <w:tabs>
                <w:tab w:val="right" w:pos="9120"/>
              </w:tabs>
              <w:spacing w:before="120" w:after="0" w:line="276" w:lineRule="auto"/>
              <w:rPr>
                <w:rFonts w:ascii="Times New Roman" w:eastAsia="Times New Roman" w:hAnsi="Times New Roman" w:cs="Times New Roman"/>
                <w:b/>
                <w:sz w:val="36"/>
                <w:szCs w:val="36"/>
              </w:rPr>
            </w:pPr>
          </w:p>
        </w:tc>
      </w:tr>
      <w:tr w:rsidR="008804D9" w:rsidRPr="00641E4F" w14:paraId="0A3DE481" w14:textId="77777777" w:rsidTr="0020654D">
        <w:trPr>
          <w:cantSplit/>
          <w:trHeight w:val="2385"/>
        </w:trPr>
        <w:tc>
          <w:tcPr>
            <w:tcW w:w="9360" w:type="dxa"/>
            <w:tcBorders>
              <w:top w:val="single" w:sz="36" w:space="0" w:color="000000"/>
              <w:left w:val="single" w:sz="36" w:space="0" w:color="000000"/>
              <w:bottom w:val="single" w:sz="36" w:space="0" w:color="000000"/>
              <w:right w:val="single" w:sz="36" w:space="0" w:color="000000"/>
            </w:tcBorders>
          </w:tcPr>
          <w:p w14:paraId="5F83D8DB" w14:textId="77777777" w:rsidR="001C4D35" w:rsidRDefault="008804D9" w:rsidP="008804D9">
            <w:pPr>
              <w:widowControl w:val="0"/>
              <w:tabs>
                <w:tab w:val="right" w:pos="9120"/>
              </w:tabs>
              <w:spacing w:before="120" w:after="0" w:line="276"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Michelle McHale, </w:t>
            </w:r>
            <w:r w:rsidR="001C4D35">
              <w:rPr>
                <w:rFonts w:ascii="Times New Roman" w:eastAsia="Times New Roman" w:hAnsi="Times New Roman" w:cs="Times New Roman"/>
                <w:b/>
                <w:sz w:val="36"/>
                <w:szCs w:val="36"/>
              </w:rPr>
              <w:t>MBA</w:t>
            </w:r>
          </w:p>
          <w:p w14:paraId="0A4F0DD4" w14:textId="60233A40" w:rsidR="0020654D" w:rsidRDefault="001C4D35" w:rsidP="008804D9">
            <w:pPr>
              <w:widowControl w:val="0"/>
              <w:tabs>
                <w:tab w:val="right" w:pos="9120"/>
              </w:tabs>
              <w:spacing w:before="120" w:after="0" w:line="276"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Senior Procurement Analyst</w:t>
            </w:r>
            <w:r w:rsidR="008804D9">
              <w:rPr>
                <w:rFonts w:ascii="Times New Roman" w:eastAsia="Times New Roman" w:hAnsi="Times New Roman" w:cs="Times New Roman"/>
                <w:b/>
                <w:sz w:val="36"/>
                <w:szCs w:val="36"/>
              </w:rPr>
              <w:t>, 216-635-3230</w:t>
            </w:r>
          </w:p>
          <w:p w14:paraId="0B9280A2" w14:textId="6B32E856" w:rsidR="008804D9" w:rsidRDefault="0020654D" w:rsidP="008804D9">
            <w:pPr>
              <w:widowControl w:val="0"/>
              <w:tabs>
                <w:tab w:val="right" w:pos="9120"/>
              </w:tabs>
              <w:spacing w:before="120" w:after="0" w:line="276" w:lineRule="auto"/>
              <w:rPr>
                <w:rStyle w:val="Hyperlink"/>
                <w:rFonts w:ascii="Times New Roman" w:eastAsia="Times New Roman" w:hAnsi="Times New Roman" w:cs="Times New Roman"/>
                <w:b/>
                <w:sz w:val="36"/>
                <w:szCs w:val="36"/>
              </w:rPr>
            </w:pPr>
            <w:hyperlink r:id="rId10" w:history="1">
              <w:r w:rsidRPr="00446AAA">
                <w:rPr>
                  <w:rStyle w:val="Hyperlink"/>
                  <w:rFonts w:ascii="Times New Roman" w:eastAsia="Times New Roman" w:hAnsi="Times New Roman" w:cs="Times New Roman"/>
                  <w:b/>
                  <w:sz w:val="36"/>
                  <w:szCs w:val="36"/>
                </w:rPr>
                <w:t>mlm7@clevelandmetroparks.com</w:t>
              </w:r>
            </w:hyperlink>
          </w:p>
          <w:sdt>
            <w:sdtPr>
              <w:rPr>
                <w:rStyle w:val="MainStyle"/>
                <w:rFonts w:ascii="Times New Roman" w:hAnsi="Times New Roman" w:cs="Times New Roman"/>
              </w:rPr>
              <w:id w:val="1649010226"/>
              <w:placeholder>
                <w:docPart w:val="77EDBC468EC241229B296870157D40BA"/>
              </w:placeholder>
              <w:text w:multiLine="1"/>
            </w:sdtPr>
            <w:sdtEndPr>
              <w:rPr>
                <w:rStyle w:val="MainStyle"/>
              </w:rPr>
            </w:sdtEndPr>
            <w:sdtContent>
              <w:p w14:paraId="1F1B220B" w14:textId="1336856E" w:rsidR="0020654D" w:rsidRPr="001C4D35" w:rsidRDefault="001C4D35" w:rsidP="001C4D35">
                <w:pPr>
                  <w:spacing w:before="120"/>
                  <w:rPr>
                    <w:rFonts w:ascii="Times New Roman" w:hAnsi="Times New Roman" w:cs="Times New Roman"/>
                  </w:rPr>
                </w:pPr>
                <w:r w:rsidRPr="001C4D35">
                  <w:rPr>
                    <w:rStyle w:val="MainStyle"/>
                    <w:rFonts w:ascii="Times New Roman" w:hAnsi="Times New Roman" w:cs="Times New Roman"/>
                  </w:rPr>
                  <w:t xml:space="preserve">The Senior Procurement Analyst, under the direction of the Director of Procurement manages a continuous, uninterrupted flow of materials, supplies, equipment and non-personal services in support of Cleveland Metroparks’ goals, objectives and requirements.  The Senior Procurement Analyst coordinates various bid specifications and other contract requirements for all procurement applications including scheduling, directing, and interfacing with vendors and staff. And supports the daily procurement process to keep the flow of goods and services to Cleveland Metroparks staff while supporting the financial integrity of Cleveland Metroparks. </w:t>
                </w:r>
              </w:p>
            </w:sdtContent>
          </w:sdt>
        </w:tc>
      </w:tr>
      <w:tr w:rsidR="008804D9" w:rsidRPr="00641E4F" w14:paraId="5D99BD40" w14:textId="77777777" w:rsidTr="001C4D35">
        <w:trPr>
          <w:cantSplit/>
          <w:trHeight w:val="2520"/>
        </w:trPr>
        <w:tc>
          <w:tcPr>
            <w:tcW w:w="9360" w:type="dxa"/>
            <w:tcBorders>
              <w:top w:val="single" w:sz="36" w:space="0" w:color="000000"/>
              <w:left w:val="single" w:sz="36" w:space="0" w:color="000000"/>
              <w:bottom w:val="single" w:sz="36" w:space="0" w:color="000000"/>
              <w:right w:val="single" w:sz="36" w:space="0" w:color="000000"/>
            </w:tcBorders>
          </w:tcPr>
          <w:p w14:paraId="0B8BCE9E" w14:textId="0D822A71" w:rsidR="001C4D35" w:rsidRDefault="002C7659" w:rsidP="008804D9">
            <w:pPr>
              <w:widowControl w:val="0"/>
              <w:tabs>
                <w:tab w:val="right" w:pos="9120"/>
              </w:tabs>
              <w:spacing w:before="120" w:after="0" w:line="276"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Annabelle Conway</w:t>
            </w:r>
            <w:r w:rsidR="008804D9">
              <w:rPr>
                <w:rFonts w:ascii="Times New Roman" w:eastAsia="Times New Roman" w:hAnsi="Times New Roman" w:cs="Times New Roman"/>
                <w:b/>
                <w:sz w:val="36"/>
                <w:szCs w:val="36"/>
              </w:rPr>
              <w:t xml:space="preserve"> </w:t>
            </w:r>
          </w:p>
          <w:p w14:paraId="7AF56AC3" w14:textId="427E8A48" w:rsidR="008804D9" w:rsidRDefault="008804D9" w:rsidP="008804D9">
            <w:pPr>
              <w:widowControl w:val="0"/>
              <w:tabs>
                <w:tab w:val="right" w:pos="9120"/>
              </w:tabs>
              <w:spacing w:before="120" w:after="0" w:line="276" w:lineRule="auto"/>
              <w:rPr>
                <w:rFonts w:ascii="Times New Roman" w:eastAsia="Times New Roman" w:hAnsi="Times New Roman" w:cs="Times New Roman"/>
                <w:b/>
                <w:sz w:val="36"/>
                <w:szCs w:val="36"/>
              </w:rPr>
            </w:pPr>
            <w:r w:rsidRPr="00641E4F">
              <w:rPr>
                <w:rFonts w:ascii="Times New Roman" w:eastAsia="Times New Roman" w:hAnsi="Times New Roman" w:cs="Times New Roman"/>
                <w:b/>
                <w:sz w:val="36"/>
                <w:szCs w:val="36"/>
              </w:rPr>
              <w:t xml:space="preserve">Procurement </w:t>
            </w:r>
            <w:r w:rsidR="00112F2D">
              <w:rPr>
                <w:rFonts w:ascii="Times New Roman" w:eastAsia="Times New Roman" w:hAnsi="Times New Roman" w:cs="Times New Roman"/>
                <w:b/>
                <w:sz w:val="36"/>
                <w:szCs w:val="36"/>
              </w:rPr>
              <w:t>Associate</w:t>
            </w:r>
            <w:r>
              <w:rPr>
                <w:rFonts w:ascii="Times New Roman" w:eastAsia="Times New Roman" w:hAnsi="Times New Roman" w:cs="Times New Roman"/>
                <w:b/>
                <w:sz w:val="36"/>
                <w:szCs w:val="36"/>
              </w:rPr>
              <w:t xml:space="preserve">, </w:t>
            </w:r>
            <w:r w:rsidR="00FE2F2A">
              <w:rPr>
                <w:rFonts w:ascii="Times New Roman" w:eastAsia="Times New Roman" w:hAnsi="Times New Roman" w:cs="Times New Roman"/>
                <w:b/>
                <w:sz w:val="36"/>
                <w:szCs w:val="36"/>
              </w:rPr>
              <w:t>2</w:t>
            </w:r>
            <w:r>
              <w:rPr>
                <w:rFonts w:ascii="Times New Roman" w:eastAsia="Times New Roman" w:hAnsi="Times New Roman" w:cs="Times New Roman"/>
                <w:b/>
                <w:sz w:val="36"/>
                <w:szCs w:val="36"/>
              </w:rPr>
              <w:t>16-</w:t>
            </w:r>
            <w:r w:rsidRPr="00641E4F">
              <w:rPr>
                <w:rFonts w:ascii="Times New Roman" w:eastAsia="Times New Roman" w:hAnsi="Times New Roman" w:cs="Times New Roman"/>
                <w:b/>
                <w:sz w:val="36"/>
                <w:szCs w:val="36"/>
              </w:rPr>
              <w:t>635-3224</w:t>
            </w:r>
          </w:p>
          <w:p w14:paraId="06D7F7DC" w14:textId="34526E28" w:rsidR="008804D9" w:rsidRDefault="002C7659" w:rsidP="008804D9">
            <w:pPr>
              <w:widowControl w:val="0"/>
              <w:tabs>
                <w:tab w:val="right" w:pos="9120"/>
              </w:tabs>
              <w:spacing w:before="120" w:after="0" w:line="276" w:lineRule="auto"/>
              <w:rPr>
                <w:rStyle w:val="Hyperlink"/>
                <w:rFonts w:ascii="Times New Roman" w:eastAsia="Times New Roman" w:hAnsi="Times New Roman" w:cs="Times New Roman"/>
                <w:b/>
                <w:sz w:val="36"/>
                <w:szCs w:val="36"/>
              </w:rPr>
            </w:pPr>
            <w:hyperlink r:id="rId11" w:history="1">
              <w:r w:rsidRPr="00B56D1F">
                <w:rPr>
                  <w:rStyle w:val="Hyperlink"/>
                  <w:rFonts w:ascii="Times New Roman" w:eastAsia="Times New Roman" w:hAnsi="Times New Roman" w:cs="Times New Roman"/>
                  <w:b/>
                  <w:sz w:val="36"/>
                  <w:szCs w:val="36"/>
                </w:rPr>
                <w:t>ac3@clevelandmetroparks.com</w:t>
              </w:r>
            </w:hyperlink>
          </w:p>
          <w:p w14:paraId="6BE19F6A" w14:textId="2DA9774C" w:rsidR="0020654D" w:rsidRPr="001C4D35" w:rsidRDefault="0020654D" w:rsidP="001C4D35">
            <w:pPr>
              <w:pStyle w:val="NoSpacing"/>
              <w:rPr>
                <w:rFonts w:ascii="Times New Roman" w:hAnsi="Times New Roman"/>
              </w:rPr>
            </w:pPr>
            <w:r w:rsidRPr="0020654D">
              <w:rPr>
                <w:rFonts w:ascii="Times New Roman" w:hAnsi="Times New Roman"/>
              </w:rPr>
              <w:t>The P</w:t>
            </w:r>
            <w:r w:rsidR="00CB1FBB">
              <w:rPr>
                <w:rFonts w:ascii="Times New Roman" w:hAnsi="Times New Roman"/>
              </w:rPr>
              <w:t>rocurement</w:t>
            </w:r>
            <w:r w:rsidRPr="0020654D">
              <w:rPr>
                <w:rFonts w:ascii="Times New Roman" w:hAnsi="Times New Roman"/>
              </w:rPr>
              <w:t xml:space="preserve"> </w:t>
            </w:r>
            <w:r w:rsidR="00112F2D">
              <w:rPr>
                <w:rFonts w:ascii="Times New Roman" w:hAnsi="Times New Roman"/>
              </w:rPr>
              <w:t>Associate</w:t>
            </w:r>
            <w:r w:rsidR="00CB1FBB">
              <w:rPr>
                <w:rFonts w:ascii="Times New Roman" w:hAnsi="Times New Roman"/>
              </w:rPr>
              <w:t xml:space="preserve">, </w:t>
            </w:r>
            <w:r w:rsidRPr="0020654D">
              <w:rPr>
                <w:rFonts w:ascii="Times New Roman" w:hAnsi="Times New Roman"/>
              </w:rPr>
              <w:t xml:space="preserve">under the direction of the </w:t>
            </w:r>
            <w:r w:rsidR="007F0B26">
              <w:rPr>
                <w:rFonts w:ascii="Times New Roman" w:hAnsi="Times New Roman"/>
              </w:rPr>
              <w:t>Director</w:t>
            </w:r>
            <w:r w:rsidR="007F0B26" w:rsidRPr="00112F2D">
              <w:rPr>
                <w:rFonts w:ascii="Times New Roman" w:hAnsi="Times New Roman"/>
              </w:rPr>
              <w:t xml:space="preserve"> of Procurement</w:t>
            </w:r>
            <w:r w:rsidRPr="00112F2D">
              <w:rPr>
                <w:rFonts w:ascii="Times New Roman" w:hAnsi="Times New Roman"/>
              </w:rPr>
              <w:t xml:space="preserve">. Position </w:t>
            </w:r>
            <w:r w:rsidR="00112F2D" w:rsidRPr="00112F2D">
              <w:rPr>
                <w:rStyle w:val="PlaceholderText"/>
                <w:rFonts w:ascii="Times New Roman" w:hAnsi="Times New Roman"/>
                <w:color w:val="auto"/>
              </w:rPr>
              <w:t>is responsible for the daily management, administration, customer support, improvement, policy enforcement, and organizational effectiveness for Cleveland Metroparks procurement card (</w:t>
            </w:r>
            <w:proofErr w:type="spellStart"/>
            <w:r w:rsidR="00112F2D" w:rsidRPr="00112F2D">
              <w:rPr>
                <w:rStyle w:val="PlaceholderText"/>
                <w:rFonts w:ascii="Times New Roman" w:hAnsi="Times New Roman"/>
                <w:color w:val="auto"/>
              </w:rPr>
              <w:t>pcard</w:t>
            </w:r>
            <w:proofErr w:type="spellEnd"/>
            <w:r w:rsidR="00112F2D" w:rsidRPr="00112F2D">
              <w:rPr>
                <w:rStyle w:val="PlaceholderText"/>
                <w:rFonts w:ascii="Times New Roman" w:hAnsi="Times New Roman"/>
                <w:color w:val="auto"/>
              </w:rPr>
              <w:t>) program.</w:t>
            </w:r>
            <w:r w:rsidR="00112F2D">
              <w:rPr>
                <w:rStyle w:val="PlaceholderText"/>
                <w:rFonts w:ascii="Times New Roman" w:hAnsi="Times New Roman"/>
                <w:color w:val="auto"/>
              </w:rPr>
              <w:t xml:space="preserve"> And supports the </w:t>
            </w:r>
            <w:r w:rsidR="00112F2D" w:rsidRPr="00112F2D">
              <w:rPr>
                <w:rStyle w:val="PlaceholderText"/>
                <w:rFonts w:ascii="Times New Roman" w:hAnsi="Times New Roman"/>
                <w:color w:val="auto"/>
              </w:rPr>
              <w:t xml:space="preserve">daily </w:t>
            </w:r>
            <w:r w:rsidR="00673279">
              <w:rPr>
                <w:rStyle w:val="PlaceholderText"/>
                <w:rFonts w:ascii="Times New Roman" w:hAnsi="Times New Roman"/>
                <w:color w:val="auto"/>
              </w:rPr>
              <w:t>p</w:t>
            </w:r>
            <w:r w:rsidR="002C7659">
              <w:rPr>
                <w:rStyle w:val="PlaceholderText"/>
                <w:rFonts w:ascii="Times New Roman" w:hAnsi="Times New Roman"/>
                <w:color w:val="auto"/>
              </w:rPr>
              <w:t>rocurement</w:t>
            </w:r>
            <w:r w:rsidR="00112F2D" w:rsidRPr="00112F2D">
              <w:rPr>
                <w:rStyle w:val="PlaceholderText"/>
                <w:rFonts w:ascii="Times New Roman" w:hAnsi="Times New Roman"/>
                <w:color w:val="auto"/>
              </w:rPr>
              <w:t xml:space="preserve"> process to keep the flow of goods and services to Cleveland Metroparks staff while supporting the financial integrity of Cleveland Metroparks.  </w:t>
            </w:r>
          </w:p>
        </w:tc>
      </w:tr>
    </w:tbl>
    <w:p w14:paraId="6D7B874F" w14:textId="77777777" w:rsidR="001C4D35" w:rsidRDefault="001C4D35"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297DEED0" w14:textId="3B560145" w:rsidR="00641E4F" w:rsidRPr="00641E4F" w:rsidRDefault="00641E4F" w:rsidP="00641E4F">
      <w:pPr>
        <w:widowControl w:val="0"/>
        <w:tabs>
          <w:tab w:val="right" w:pos="9360"/>
        </w:tabs>
        <w:spacing w:after="0" w:line="240" w:lineRule="auto"/>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t>200</w:t>
      </w:r>
      <w:r w:rsidRPr="00641E4F">
        <w:rPr>
          <w:rFonts w:ascii="Times New Roman" w:eastAsia="Times New Roman" w:hAnsi="Times New Roman" w:cs="Times New Roman"/>
          <w:b/>
          <w:sz w:val="44"/>
          <w:szCs w:val="20"/>
          <w:u w:val="single"/>
        </w:rPr>
        <w:tab/>
      </w:r>
      <w:r w:rsidR="00673279">
        <w:rPr>
          <w:rFonts w:ascii="Times New Roman" w:eastAsia="Times New Roman" w:hAnsi="Times New Roman" w:cs="Times New Roman"/>
          <w:b/>
          <w:sz w:val="44"/>
          <w:szCs w:val="20"/>
          <w:u w:val="single"/>
        </w:rPr>
        <w:t>Purchasing</w:t>
      </w:r>
      <w:r w:rsidRPr="00641E4F">
        <w:rPr>
          <w:rFonts w:ascii="Times New Roman" w:eastAsia="Times New Roman" w:hAnsi="Times New Roman" w:cs="Times New Roman"/>
          <w:b/>
          <w:sz w:val="44"/>
          <w:szCs w:val="20"/>
          <w:u w:val="single"/>
        </w:rPr>
        <w:t xml:space="preserve"> Policy</w:t>
      </w:r>
    </w:p>
    <w:p w14:paraId="49E398E2"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16287F2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BE93A6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84BA73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4B3F2E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D34F5C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B4020A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AE12740" w14:textId="3F37CD01" w:rsidR="00641E4F" w:rsidRDefault="007C6560"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Mission</w:t>
      </w:r>
      <w:r w:rsidR="00787D2A">
        <w:rPr>
          <w:rFonts w:ascii="Times New Roman" w:eastAsia="Times New Roman" w:hAnsi="Times New Roman" w:cs="Times New Roman"/>
          <w:sz w:val="26"/>
          <w:szCs w:val="20"/>
        </w:rPr>
        <w:t xml:space="preserve"> Statement</w:t>
      </w:r>
      <w:r w:rsidR="00641E4F" w:rsidRPr="00641E4F">
        <w:rPr>
          <w:rFonts w:ascii="Times New Roman" w:eastAsia="Times New Roman" w:hAnsi="Times New Roman" w:cs="Times New Roman"/>
          <w:sz w:val="26"/>
          <w:szCs w:val="20"/>
        </w:rPr>
        <w:tab/>
        <w:t>201</w:t>
      </w:r>
    </w:p>
    <w:p w14:paraId="1D2C8F63" w14:textId="518587AE" w:rsidR="00787D2A" w:rsidRDefault="00787D2A" w:rsidP="00641E4F">
      <w:pPr>
        <w:widowControl w:val="0"/>
        <w:tabs>
          <w:tab w:val="right" w:pos="9360"/>
        </w:tabs>
        <w:spacing w:after="0" w:line="240" w:lineRule="auto"/>
        <w:rPr>
          <w:rFonts w:ascii="Times New Roman" w:eastAsia="Times New Roman" w:hAnsi="Times New Roman" w:cs="Times New Roman"/>
          <w:sz w:val="26"/>
          <w:szCs w:val="20"/>
        </w:rPr>
      </w:pPr>
    </w:p>
    <w:p w14:paraId="0AB2F954" w14:textId="36239142" w:rsidR="00787D2A" w:rsidRPr="00641E4F" w:rsidRDefault="00787D2A"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Vision Statement</w:t>
      </w:r>
      <w:r>
        <w:rPr>
          <w:rFonts w:ascii="Times New Roman" w:eastAsia="Times New Roman" w:hAnsi="Times New Roman" w:cs="Times New Roman"/>
          <w:sz w:val="26"/>
          <w:szCs w:val="20"/>
        </w:rPr>
        <w:tab/>
        <w:t>202</w:t>
      </w:r>
    </w:p>
    <w:p w14:paraId="1D7B270A"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23A60BF2" w14:textId="2188F68D" w:rsidR="00641E4F" w:rsidRDefault="00597FAC"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Values</w:t>
      </w:r>
      <w:r w:rsidR="00641E4F" w:rsidRPr="00641E4F">
        <w:rPr>
          <w:rFonts w:ascii="Times New Roman" w:eastAsia="Times New Roman" w:hAnsi="Times New Roman" w:cs="Times New Roman"/>
          <w:sz w:val="26"/>
          <w:szCs w:val="20"/>
        </w:rPr>
        <w:tab/>
        <w:t>20</w:t>
      </w:r>
      <w:r w:rsidR="00787D2A">
        <w:rPr>
          <w:rFonts w:ascii="Times New Roman" w:eastAsia="Times New Roman" w:hAnsi="Times New Roman" w:cs="Times New Roman"/>
          <w:sz w:val="26"/>
          <w:szCs w:val="20"/>
        </w:rPr>
        <w:t>3</w:t>
      </w:r>
    </w:p>
    <w:p w14:paraId="1E675219" w14:textId="7CC53882" w:rsidR="00597FAC" w:rsidRDefault="00597FAC" w:rsidP="00641E4F">
      <w:pPr>
        <w:widowControl w:val="0"/>
        <w:tabs>
          <w:tab w:val="right" w:pos="9360"/>
        </w:tabs>
        <w:spacing w:after="0" w:line="240" w:lineRule="auto"/>
        <w:rPr>
          <w:rFonts w:ascii="Times New Roman" w:eastAsia="Times New Roman" w:hAnsi="Times New Roman" w:cs="Times New Roman"/>
          <w:sz w:val="26"/>
          <w:szCs w:val="20"/>
        </w:rPr>
      </w:pPr>
    </w:p>
    <w:p w14:paraId="3515D29B" w14:textId="6CB2FE25" w:rsidR="00597FAC" w:rsidRPr="00641E4F" w:rsidRDefault="00597FAC"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Objectives</w:t>
      </w:r>
      <w:r>
        <w:rPr>
          <w:rFonts w:ascii="Times New Roman" w:eastAsia="Times New Roman" w:hAnsi="Times New Roman" w:cs="Times New Roman"/>
          <w:sz w:val="26"/>
          <w:szCs w:val="20"/>
        </w:rPr>
        <w:tab/>
        <w:t>204</w:t>
      </w:r>
    </w:p>
    <w:p w14:paraId="4F904CB7"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1C57DC6" w14:textId="2CA59164"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Requirements</w:t>
      </w:r>
      <w:r w:rsidRPr="00641E4F">
        <w:rPr>
          <w:rFonts w:ascii="Times New Roman" w:eastAsia="Times New Roman" w:hAnsi="Times New Roman" w:cs="Times New Roman"/>
          <w:sz w:val="26"/>
          <w:szCs w:val="20"/>
        </w:rPr>
        <w:tab/>
        <w:t>20</w:t>
      </w:r>
      <w:r w:rsidR="00597FAC">
        <w:rPr>
          <w:rFonts w:ascii="Times New Roman" w:eastAsia="Times New Roman" w:hAnsi="Times New Roman" w:cs="Times New Roman"/>
          <w:sz w:val="26"/>
          <w:szCs w:val="20"/>
        </w:rPr>
        <w:t>5</w:t>
      </w:r>
    </w:p>
    <w:p w14:paraId="06971CD3"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0A17B2D0" w14:textId="24F2C4FE" w:rsidR="00597FAC" w:rsidRDefault="00597FAC"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Sustainable Best Practices</w:t>
      </w:r>
      <w:r>
        <w:rPr>
          <w:rFonts w:ascii="Times New Roman" w:eastAsia="Times New Roman" w:hAnsi="Times New Roman" w:cs="Times New Roman"/>
          <w:sz w:val="26"/>
          <w:szCs w:val="20"/>
        </w:rPr>
        <w:tab/>
        <w:t>206</w:t>
      </w:r>
    </w:p>
    <w:p w14:paraId="35B87AD5" w14:textId="77777777" w:rsidR="00597FAC" w:rsidRDefault="00597FAC" w:rsidP="00641E4F">
      <w:pPr>
        <w:widowControl w:val="0"/>
        <w:tabs>
          <w:tab w:val="right" w:pos="9360"/>
        </w:tabs>
        <w:spacing w:after="0" w:line="240" w:lineRule="auto"/>
        <w:rPr>
          <w:rFonts w:ascii="Times New Roman" w:eastAsia="Times New Roman" w:hAnsi="Times New Roman" w:cs="Times New Roman"/>
          <w:sz w:val="26"/>
          <w:szCs w:val="20"/>
        </w:rPr>
      </w:pPr>
    </w:p>
    <w:p w14:paraId="522181CA" w14:textId="006EC052"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Specifications and Quality</w:t>
      </w:r>
      <w:r w:rsidRPr="00641E4F">
        <w:rPr>
          <w:rFonts w:ascii="Times New Roman" w:eastAsia="Times New Roman" w:hAnsi="Times New Roman" w:cs="Times New Roman"/>
          <w:sz w:val="26"/>
          <w:szCs w:val="20"/>
        </w:rPr>
        <w:tab/>
        <w:t>20</w:t>
      </w:r>
      <w:r w:rsidR="00597FAC">
        <w:rPr>
          <w:rFonts w:ascii="Times New Roman" w:eastAsia="Times New Roman" w:hAnsi="Times New Roman" w:cs="Times New Roman"/>
          <w:sz w:val="26"/>
          <w:szCs w:val="20"/>
        </w:rPr>
        <w:t>7</w:t>
      </w:r>
    </w:p>
    <w:p w14:paraId="2A1F701D"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00381509" w14:textId="6D5D382F"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 w:val="26"/>
          <w:szCs w:val="20"/>
        </w:rPr>
        <w:t xml:space="preserve">Purchases Not Covered by the </w:t>
      </w:r>
      <w:r w:rsidR="00673279">
        <w:rPr>
          <w:rFonts w:ascii="Times New Roman" w:eastAsia="Times New Roman" w:hAnsi="Times New Roman" w:cs="Times New Roman"/>
          <w:sz w:val="26"/>
          <w:szCs w:val="20"/>
        </w:rPr>
        <w:t>Purchasing</w:t>
      </w:r>
      <w:r w:rsidRPr="00641E4F">
        <w:rPr>
          <w:rFonts w:ascii="Times New Roman" w:eastAsia="Times New Roman" w:hAnsi="Times New Roman" w:cs="Times New Roman"/>
          <w:sz w:val="26"/>
          <w:szCs w:val="20"/>
        </w:rPr>
        <w:t xml:space="preserve"> Manual</w:t>
      </w:r>
      <w:r w:rsidRPr="00641E4F">
        <w:rPr>
          <w:rFonts w:ascii="Times New Roman" w:eastAsia="Times New Roman" w:hAnsi="Times New Roman" w:cs="Times New Roman"/>
          <w:sz w:val="26"/>
          <w:szCs w:val="20"/>
        </w:rPr>
        <w:tab/>
        <w:t>20</w:t>
      </w:r>
      <w:r w:rsidR="00597FAC">
        <w:rPr>
          <w:rFonts w:ascii="Times New Roman" w:eastAsia="Times New Roman" w:hAnsi="Times New Roman" w:cs="Times New Roman"/>
          <w:sz w:val="26"/>
          <w:szCs w:val="20"/>
        </w:rPr>
        <w:t>8</w:t>
      </w:r>
    </w:p>
    <w:p w14:paraId="03EFCA4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1BFDE55" w14:textId="50B2FB6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201</w:t>
      </w:r>
      <w:r w:rsidRPr="00641E4F">
        <w:rPr>
          <w:rFonts w:ascii="Times New Roman" w:eastAsia="Times New Roman" w:hAnsi="Times New Roman" w:cs="Times New Roman"/>
          <w:b/>
          <w:sz w:val="44"/>
          <w:szCs w:val="20"/>
          <w:u w:val="single"/>
        </w:rPr>
        <w:tab/>
      </w:r>
      <w:r w:rsidR="007C6560">
        <w:rPr>
          <w:rFonts w:ascii="Times New Roman" w:eastAsia="Times New Roman" w:hAnsi="Times New Roman" w:cs="Times New Roman"/>
          <w:b/>
          <w:sz w:val="44"/>
          <w:szCs w:val="20"/>
          <w:u w:val="single"/>
        </w:rPr>
        <w:t>Mission</w:t>
      </w:r>
      <w:r w:rsidR="00787D2A">
        <w:rPr>
          <w:rFonts w:ascii="Times New Roman" w:eastAsia="Times New Roman" w:hAnsi="Times New Roman" w:cs="Times New Roman"/>
          <w:b/>
          <w:sz w:val="44"/>
          <w:szCs w:val="20"/>
          <w:u w:val="single"/>
        </w:rPr>
        <w:t xml:space="preserve"> Statement</w:t>
      </w:r>
    </w:p>
    <w:p w14:paraId="5F96A722"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5B95CD1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220BBB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3CB595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D9C8D3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75E05E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FC17F8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A4F722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AE48A4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0F40DE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7A5229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07DCDA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50EA2D7" w14:textId="77777777" w:rsidR="00641E4F" w:rsidRPr="00641E4F" w:rsidRDefault="00641E4F" w:rsidP="00641E4F">
      <w:pPr>
        <w:widowControl w:val="0"/>
        <w:spacing w:after="0" w:line="240" w:lineRule="auto"/>
        <w:jc w:val="center"/>
        <w:rPr>
          <w:rFonts w:ascii="Times New Roman" w:eastAsia="Times New Roman" w:hAnsi="Times New Roman" w:cs="Times New Roman"/>
          <w:sz w:val="16"/>
          <w:szCs w:val="20"/>
        </w:rPr>
      </w:pPr>
    </w:p>
    <w:p w14:paraId="1C49AB92" w14:textId="605FD102" w:rsidR="00641E4F" w:rsidRPr="00641E4F" w:rsidRDefault="00787D2A" w:rsidP="00641E4F">
      <w:pPr>
        <w:widowControl w:val="0"/>
        <w:tabs>
          <w:tab w:val="center" w:pos="4680"/>
        </w:tabs>
        <w:spacing w:after="0" w:line="240" w:lineRule="auto"/>
        <w:jc w:val="center"/>
        <w:rPr>
          <w:rFonts w:ascii="Times New Roman" w:eastAsia="Times New Roman" w:hAnsi="Times New Roman" w:cs="Times New Roman"/>
          <w:b/>
          <w:i/>
          <w:sz w:val="32"/>
          <w:szCs w:val="20"/>
        </w:rPr>
      </w:pPr>
      <w:r>
        <w:rPr>
          <w:rFonts w:ascii="Times New Roman" w:eastAsia="Times New Roman" w:hAnsi="Times New Roman" w:cs="Times New Roman"/>
          <w:b/>
          <w:i/>
          <w:sz w:val="32"/>
          <w:szCs w:val="20"/>
        </w:rPr>
        <w:t xml:space="preserve">The </w:t>
      </w:r>
      <w:r w:rsidR="00673279">
        <w:rPr>
          <w:rFonts w:ascii="Times New Roman" w:eastAsia="Times New Roman" w:hAnsi="Times New Roman" w:cs="Times New Roman"/>
          <w:b/>
          <w:i/>
          <w:sz w:val="32"/>
          <w:szCs w:val="20"/>
        </w:rPr>
        <w:t>Purchasing</w:t>
      </w:r>
      <w:r>
        <w:rPr>
          <w:rFonts w:ascii="Times New Roman" w:eastAsia="Times New Roman" w:hAnsi="Times New Roman" w:cs="Times New Roman"/>
          <w:b/>
          <w:i/>
          <w:sz w:val="32"/>
          <w:szCs w:val="20"/>
        </w:rPr>
        <w:t xml:space="preserve"> Division will</w:t>
      </w:r>
      <w:r w:rsidR="00641E4F" w:rsidRPr="00641E4F">
        <w:rPr>
          <w:rFonts w:ascii="Times New Roman" w:eastAsia="Times New Roman" w:hAnsi="Times New Roman" w:cs="Times New Roman"/>
          <w:b/>
          <w:i/>
          <w:sz w:val="32"/>
          <w:szCs w:val="20"/>
        </w:rPr>
        <w:t xml:space="preserve"> maintain,</w:t>
      </w:r>
    </w:p>
    <w:p w14:paraId="3DD355C9"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16"/>
          <w:szCs w:val="20"/>
        </w:rPr>
      </w:pPr>
    </w:p>
    <w:p w14:paraId="1A81F0B1" w14:textId="77777777" w:rsidR="00641E4F" w:rsidRPr="00641E4F" w:rsidRDefault="00641E4F" w:rsidP="00641E4F">
      <w:pPr>
        <w:widowControl w:val="0"/>
        <w:spacing w:after="0" w:line="240" w:lineRule="auto"/>
        <w:jc w:val="center"/>
        <w:rPr>
          <w:rFonts w:ascii="Times New Roman" w:eastAsia="Times New Roman" w:hAnsi="Times New Roman" w:cs="Times New Roman"/>
          <w:b/>
          <w:i/>
          <w:sz w:val="16"/>
          <w:szCs w:val="20"/>
        </w:rPr>
      </w:pPr>
    </w:p>
    <w:p w14:paraId="077FC7CA"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32"/>
          <w:szCs w:val="20"/>
        </w:rPr>
      </w:pPr>
      <w:r w:rsidRPr="00641E4F">
        <w:rPr>
          <w:rFonts w:ascii="Times New Roman" w:eastAsia="Times New Roman" w:hAnsi="Times New Roman" w:cs="Times New Roman"/>
          <w:b/>
          <w:i/>
          <w:sz w:val="32"/>
          <w:szCs w:val="20"/>
        </w:rPr>
        <w:t>with a high degree of financial integrity,</w:t>
      </w:r>
    </w:p>
    <w:p w14:paraId="717AAFBA"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16"/>
          <w:szCs w:val="20"/>
        </w:rPr>
      </w:pPr>
    </w:p>
    <w:p w14:paraId="56EE48EE" w14:textId="77777777" w:rsidR="00641E4F" w:rsidRPr="00641E4F" w:rsidRDefault="00641E4F" w:rsidP="00641E4F">
      <w:pPr>
        <w:widowControl w:val="0"/>
        <w:spacing w:after="0" w:line="240" w:lineRule="auto"/>
        <w:jc w:val="center"/>
        <w:rPr>
          <w:rFonts w:ascii="Times New Roman" w:eastAsia="Times New Roman" w:hAnsi="Times New Roman" w:cs="Times New Roman"/>
          <w:b/>
          <w:i/>
          <w:sz w:val="16"/>
          <w:szCs w:val="20"/>
        </w:rPr>
      </w:pPr>
    </w:p>
    <w:p w14:paraId="6F43BE0D"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32"/>
          <w:szCs w:val="20"/>
        </w:rPr>
      </w:pPr>
      <w:r w:rsidRPr="00641E4F">
        <w:rPr>
          <w:rFonts w:ascii="Times New Roman" w:eastAsia="Times New Roman" w:hAnsi="Times New Roman" w:cs="Times New Roman"/>
          <w:b/>
          <w:i/>
          <w:sz w:val="32"/>
          <w:szCs w:val="20"/>
        </w:rPr>
        <w:t>a continuous supply of goods and services</w:t>
      </w:r>
    </w:p>
    <w:p w14:paraId="2908EB2C" w14:textId="77777777" w:rsidR="00641E4F" w:rsidRPr="00641E4F" w:rsidRDefault="00641E4F" w:rsidP="00641E4F">
      <w:pPr>
        <w:widowControl w:val="0"/>
        <w:spacing w:after="0" w:line="240" w:lineRule="auto"/>
        <w:jc w:val="center"/>
        <w:rPr>
          <w:rFonts w:ascii="Times New Roman" w:eastAsia="Times New Roman" w:hAnsi="Times New Roman" w:cs="Times New Roman"/>
          <w:b/>
          <w:i/>
          <w:sz w:val="32"/>
          <w:szCs w:val="20"/>
        </w:rPr>
      </w:pPr>
    </w:p>
    <w:p w14:paraId="14CFD422"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32"/>
          <w:szCs w:val="20"/>
        </w:rPr>
      </w:pPr>
      <w:r w:rsidRPr="00641E4F">
        <w:rPr>
          <w:rFonts w:ascii="Times New Roman" w:eastAsia="Times New Roman" w:hAnsi="Times New Roman" w:cs="Times New Roman"/>
          <w:b/>
          <w:i/>
          <w:sz w:val="32"/>
          <w:szCs w:val="20"/>
        </w:rPr>
        <w:t>necessary to support the quality of</w:t>
      </w:r>
    </w:p>
    <w:p w14:paraId="121FD38A"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32"/>
          <w:szCs w:val="20"/>
        </w:rPr>
      </w:pPr>
    </w:p>
    <w:p w14:paraId="3F4E1045" w14:textId="0495B768"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b/>
          <w:i/>
          <w:sz w:val="32"/>
          <w:szCs w:val="20"/>
        </w:rPr>
      </w:pPr>
      <w:r w:rsidRPr="00641E4F">
        <w:rPr>
          <w:rFonts w:ascii="Times New Roman" w:eastAsia="Times New Roman" w:hAnsi="Times New Roman" w:cs="Times New Roman"/>
          <w:b/>
          <w:i/>
          <w:sz w:val="32"/>
          <w:szCs w:val="20"/>
        </w:rPr>
        <w:t xml:space="preserve">conservation, </w:t>
      </w:r>
      <w:r w:rsidR="007C6560" w:rsidRPr="00641E4F">
        <w:rPr>
          <w:rFonts w:ascii="Times New Roman" w:eastAsia="Times New Roman" w:hAnsi="Times New Roman" w:cs="Times New Roman"/>
          <w:b/>
          <w:i/>
          <w:sz w:val="32"/>
          <w:szCs w:val="20"/>
        </w:rPr>
        <w:t>education,</w:t>
      </w:r>
      <w:r w:rsidRPr="00641E4F">
        <w:rPr>
          <w:rFonts w:ascii="Times New Roman" w:eastAsia="Times New Roman" w:hAnsi="Times New Roman" w:cs="Times New Roman"/>
          <w:b/>
          <w:i/>
          <w:sz w:val="32"/>
          <w:szCs w:val="20"/>
        </w:rPr>
        <w:t xml:space="preserve"> and recreation services</w:t>
      </w:r>
    </w:p>
    <w:p w14:paraId="1FE2DD96" w14:textId="77777777" w:rsidR="00641E4F" w:rsidRPr="00641E4F" w:rsidRDefault="00641E4F" w:rsidP="00641E4F">
      <w:pPr>
        <w:widowControl w:val="0"/>
        <w:spacing w:after="0" w:line="240" w:lineRule="auto"/>
        <w:jc w:val="center"/>
        <w:rPr>
          <w:rFonts w:ascii="Times New Roman" w:eastAsia="Times New Roman" w:hAnsi="Times New Roman" w:cs="Times New Roman"/>
          <w:b/>
          <w:i/>
          <w:sz w:val="32"/>
          <w:szCs w:val="20"/>
        </w:rPr>
      </w:pPr>
    </w:p>
    <w:p w14:paraId="3D1973C7" w14:textId="77777777" w:rsidR="00641E4F" w:rsidRPr="00641E4F" w:rsidRDefault="00641E4F" w:rsidP="00641E4F">
      <w:pPr>
        <w:widowControl w:val="0"/>
        <w:tabs>
          <w:tab w:val="center" w:pos="4680"/>
        </w:tabs>
        <w:spacing w:after="0" w:line="240" w:lineRule="auto"/>
        <w:jc w:val="center"/>
        <w:rPr>
          <w:rFonts w:ascii="Times New Roman" w:eastAsia="Times New Roman" w:hAnsi="Times New Roman" w:cs="Times New Roman"/>
          <w:sz w:val="16"/>
          <w:szCs w:val="20"/>
        </w:rPr>
      </w:pPr>
      <w:r w:rsidRPr="00641E4F">
        <w:rPr>
          <w:rFonts w:ascii="Times New Roman" w:eastAsia="Times New Roman" w:hAnsi="Times New Roman" w:cs="Times New Roman"/>
          <w:b/>
          <w:i/>
          <w:sz w:val="32"/>
          <w:szCs w:val="20"/>
        </w:rPr>
        <w:t xml:space="preserve">common to </w:t>
      </w:r>
      <w:smartTag w:uri="urn:schemas-microsoft-com:office:smarttags" w:element="City">
        <w:smartTag w:uri="urn:schemas-microsoft-com:office:smarttags" w:element="place">
          <w:r w:rsidRPr="00641E4F">
            <w:rPr>
              <w:rFonts w:ascii="Times New Roman" w:eastAsia="Times New Roman" w:hAnsi="Times New Roman" w:cs="Times New Roman"/>
              <w:b/>
              <w:i/>
              <w:sz w:val="32"/>
              <w:szCs w:val="20"/>
            </w:rPr>
            <w:t>Cleveland</w:t>
          </w:r>
        </w:smartTag>
      </w:smartTag>
      <w:r w:rsidRPr="00641E4F">
        <w:rPr>
          <w:rFonts w:ascii="Times New Roman" w:eastAsia="Times New Roman" w:hAnsi="Times New Roman" w:cs="Times New Roman"/>
          <w:b/>
          <w:i/>
          <w:sz w:val="32"/>
          <w:szCs w:val="20"/>
        </w:rPr>
        <w:t xml:space="preserve"> Metroparks.</w:t>
      </w:r>
    </w:p>
    <w:p w14:paraId="723FF8E9" w14:textId="77777777" w:rsidR="00787D2A" w:rsidRDefault="00641E4F" w:rsidP="00641E4F">
      <w:pPr>
        <w:widowControl w:val="0"/>
        <w:tabs>
          <w:tab w:val="right" w:pos="9360"/>
        </w:tabs>
        <w:spacing w:after="0" w:line="240" w:lineRule="auto"/>
        <w:jc w:val="center"/>
        <w:rPr>
          <w:rFonts w:ascii="Times New Roman" w:eastAsia="Times New Roman" w:hAnsi="Times New Roman" w:cs="Times New Roman"/>
          <w:szCs w:val="20"/>
        </w:rPr>
      </w:pPr>
      <w:r w:rsidRPr="00641E4F">
        <w:rPr>
          <w:rFonts w:ascii="Times New Roman" w:eastAsia="Times New Roman" w:hAnsi="Times New Roman" w:cs="Times New Roman"/>
          <w:szCs w:val="20"/>
        </w:rPr>
        <w:br w:type="page"/>
      </w:r>
    </w:p>
    <w:p w14:paraId="0F720745" w14:textId="06BBB486"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r w:rsidRPr="00641E4F">
        <w:rPr>
          <w:rFonts w:ascii="Times New Roman" w:eastAsia="Times New Roman" w:hAnsi="Times New Roman" w:cs="Times New Roman"/>
          <w:b/>
          <w:sz w:val="44"/>
          <w:szCs w:val="20"/>
          <w:u w:val="single"/>
        </w:rPr>
        <w:lastRenderedPageBreak/>
        <w:t>20</w:t>
      </w:r>
      <w:r w:rsidR="003D696D">
        <w:rPr>
          <w:rFonts w:ascii="Times New Roman" w:eastAsia="Times New Roman" w:hAnsi="Times New Roman" w:cs="Times New Roman"/>
          <w:b/>
          <w:sz w:val="44"/>
          <w:szCs w:val="20"/>
          <w:u w:val="single"/>
        </w:rPr>
        <w:t>2</w:t>
      </w:r>
      <w:r w:rsidRPr="00641E4F">
        <w:rPr>
          <w:rFonts w:ascii="Times New Roman" w:eastAsia="Times New Roman" w:hAnsi="Times New Roman" w:cs="Times New Roman"/>
          <w:b/>
          <w:sz w:val="44"/>
          <w:szCs w:val="20"/>
          <w:u w:val="single"/>
        </w:rPr>
        <w:tab/>
      </w:r>
      <w:r>
        <w:rPr>
          <w:rFonts w:ascii="Times New Roman" w:eastAsia="Times New Roman" w:hAnsi="Times New Roman" w:cs="Times New Roman"/>
          <w:b/>
          <w:sz w:val="44"/>
          <w:szCs w:val="20"/>
          <w:u w:val="single"/>
        </w:rPr>
        <w:t>Vision Statement</w:t>
      </w:r>
    </w:p>
    <w:p w14:paraId="692FCA53"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4ED09C88"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2ECFC2D3"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75DAF8A8"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5CBDDF82"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23EF4128"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14BB1C1E"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508E6A2E"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58813F4F"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8F1A9E5"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7D8C08D3"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32AB9EB"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1CBAFF44" w14:textId="3CBEB4B3" w:rsidR="009337AB" w:rsidRDefault="00787D2A" w:rsidP="009337AB">
      <w:pPr>
        <w:widowControl w:val="0"/>
        <w:tabs>
          <w:tab w:val="right" w:pos="9360"/>
        </w:tabs>
        <w:spacing w:after="0" w:line="480" w:lineRule="auto"/>
        <w:jc w:val="center"/>
        <w:rPr>
          <w:rFonts w:ascii="Times New Roman" w:eastAsia="Times New Roman" w:hAnsi="Times New Roman" w:cs="Times New Roman"/>
          <w:b/>
          <w:i/>
          <w:sz w:val="32"/>
          <w:szCs w:val="20"/>
        </w:rPr>
      </w:pPr>
      <w:r>
        <w:rPr>
          <w:rFonts w:ascii="Times New Roman" w:eastAsia="Times New Roman" w:hAnsi="Times New Roman" w:cs="Times New Roman"/>
          <w:b/>
          <w:i/>
          <w:sz w:val="32"/>
          <w:szCs w:val="20"/>
        </w:rPr>
        <w:t xml:space="preserve">The </w:t>
      </w:r>
      <w:r w:rsidR="00673279">
        <w:rPr>
          <w:rFonts w:ascii="Times New Roman" w:eastAsia="Times New Roman" w:hAnsi="Times New Roman" w:cs="Times New Roman"/>
          <w:b/>
          <w:i/>
          <w:sz w:val="32"/>
          <w:szCs w:val="20"/>
        </w:rPr>
        <w:t>Purchasing</w:t>
      </w:r>
      <w:r>
        <w:rPr>
          <w:rFonts w:ascii="Times New Roman" w:eastAsia="Times New Roman" w:hAnsi="Times New Roman" w:cs="Times New Roman"/>
          <w:b/>
          <w:i/>
          <w:sz w:val="32"/>
          <w:szCs w:val="20"/>
        </w:rPr>
        <w:t xml:space="preserve"> Division will be a leader </w:t>
      </w:r>
    </w:p>
    <w:p w14:paraId="2302D9F3" w14:textId="77777777" w:rsidR="009337AB" w:rsidRDefault="00787D2A" w:rsidP="009337AB">
      <w:pPr>
        <w:widowControl w:val="0"/>
        <w:tabs>
          <w:tab w:val="right" w:pos="9360"/>
        </w:tabs>
        <w:spacing w:after="0" w:line="480" w:lineRule="auto"/>
        <w:jc w:val="center"/>
        <w:rPr>
          <w:rFonts w:ascii="Times New Roman" w:eastAsia="Times New Roman" w:hAnsi="Times New Roman" w:cs="Times New Roman"/>
          <w:b/>
          <w:i/>
          <w:sz w:val="32"/>
          <w:szCs w:val="20"/>
        </w:rPr>
      </w:pPr>
      <w:r>
        <w:rPr>
          <w:rFonts w:ascii="Times New Roman" w:eastAsia="Times New Roman" w:hAnsi="Times New Roman" w:cs="Times New Roman"/>
          <w:b/>
          <w:i/>
          <w:sz w:val="32"/>
          <w:szCs w:val="20"/>
        </w:rPr>
        <w:t>i</w:t>
      </w:r>
      <w:r w:rsidR="009337AB">
        <w:rPr>
          <w:rFonts w:ascii="Times New Roman" w:eastAsia="Times New Roman" w:hAnsi="Times New Roman" w:cs="Times New Roman"/>
          <w:b/>
          <w:i/>
          <w:sz w:val="32"/>
          <w:szCs w:val="20"/>
        </w:rPr>
        <w:t>n</w:t>
      </w:r>
      <w:r>
        <w:rPr>
          <w:rFonts w:ascii="Times New Roman" w:eastAsia="Times New Roman" w:hAnsi="Times New Roman" w:cs="Times New Roman"/>
          <w:b/>
          <w:i/>
          <w:sz w:val="32"/>
          <w:szCs w:val="20"/>
        </w:rPr>
        <w:t xml:space="preserve"> best practices for the procurement of goods </w:t>
      </w:r>
    </w:p>
    <w:p w14:paraId="49AE8F03" w14:textId="2CE33756" w:rsidR="009337AB" w:rsidRDefault="00787D2A" w:rsidP="009337AB">
      <w:pPr>
        <w:widowControl w:val="0"/>
        <w:tabs>
          <w:tab w:val="right" w:pos="9360"/>
        </w:tabs>
        <w:spacing w:after="0" w:line="480" w:lineRule="auto"/>
        <w:jc w:val="center"/>
        <w:rPr>
          <w:rFonts w:ascii="Times New Roman" w:eastAsia="Times New Roman" w:hAnsi="Times New Roman" w:cs="Times New Roman"/>
          <w:b/>
          <w:i/>
          <w:sz w:val="32"/>
          <w:szCs w:val="20"/>
        </w:rPr>
      </w:pPr>
      <w:r>
        <w:rPr>
          <w:rFonts w:ascii="Times New Roman" w:eastAsia="Times New Roman" w:hAnsi="Times New Roman" w:cs="Times New Roman"/>
          <w:b/>
          <w:i/>
          <w:sz w:val="32"/>
          <w:szCs w:val="20"/>
        </w:rPr>
        <w:t>and services and sustainable procurement</w:t>
      </w:r>
    </w:p>
    <w:p w14:paraId="4DD910E6" w14:textId="77777777" w:rsidR="009337AB" w:rsidRDefault="00787D2A" w:rsidP="009337AB">
      <w:pPr>
        <w:widowControl w:val="0"/>
        <w:tabs>
          <w:tab w:val="right" w:pos="9360"/>
        </w:tabs>
        <w:spacing w:after="0" w:line="480" w:lineRule="auto"/>
        <w:jc w:val="center"/>
        <w:rPr>
          <w:rFonts w:ascii="Times New Roman" w:eastAsia="Times New Roman" w:hAnsi="Times New Roman" w:cs="Times New Roman"/>
          <w:b/>
          <w:i/>
          <w:sz w:val="32"/>
          <w:szCs w:val="20"/>
        </w:rPr>
      </w:pPr>
      <w:r>
        <w:rPr>
          <w:rFonts w:ascii="Times New Roman" w:eastAsia="Times New Roman" w:hAnsi="Times New Roman" w:cs="Times New Roman"/>
          <w:b/>
          <w:i/>
          <w:sz w:val="32"/>
          <w:szCs w:val="20"/>
        </w:rPr>
        <w:t xml:space="preserve"> standards that </w:t>
      </w:r>
      <w:proofErr w:type="gramStart"/>
      <w:r>
        <w:rPr>
          <w:rFonts w:ascii="Times New Roman" w:eastAsia="Times New Roman" w:hAnsi="Times New Roman" w:cs="Times New Roman"/>
          <w:b/>
          <w:i/>
          <w:sz w:val="32"/>
          <w:szCs w:val="20"/>
        </w:rPr>
        <w:t>provides</w:t>
      </w:r>
      <w:proofErr w:type="gramEnd"/>
      <w:r>
        <w:rPr>
          <w:rFonts w:ascii="Times New Roman" w:eastAsia="Times New Roman" w:hAnsi="Times New Roman" w:cs="Times New Roman"/>
          <w:b/>
          <w:i/>
          <w:sz w:val="32"/>
          <w:szCs w:val="20"/>
        </w:rPr>
        <w:t xml:space="preserve"> essential benefits to </w:t>
      </w:r>
    </w:p>
    <w:p w14:paraId="25DF0E7A" w14:textId="1B6A2F7C" w:rsidR="00787D2A" w:rsidRPr="009337AB" w:rsidRDefault="00787D2A" w:rsidP="009337AB">
      <w:pPr>
        <w:widowControl w:val="0"/>
        <w:tabs>
          <w:tab w:val="right" w:pos="9360"/>
        </w:tabs>
        <w:spacing w:after="0" w:line="480" w:lineRule="auto"/>
        <w:jc w:val="center"/>
        <w:rPr>
          <w:rFonts w:ascii="Times New Roman" w:eastAsia="Times New Roman" w:hAnsi="Times New Roman" w:cs="Times New Roman"/>
          <w:b/>
          <w:i/>
          <w:sz w:val="32"/>
          <w:szCs w:val="20"/>
        </w:rPr>
      </w:pPr>
      <w:r>
        <w:rPr>
          <w:rFonts w:ascii="Times New Roman" w:eastAsia="Times New Roman" w:hAnsi="Times New Roman" w:cs="Times New Roman"/>
          <w:b/>
          <w:i/>
          <w:sz w:val="32"/>
          <w:szCs w:val="20"/>
        </w:rPr>
        <w:t xml:space="preserve">the citizens and guests of </w:t>
      </w:r>
      <w:r w:rsidR="009337AB">
        <w:rPr>
          <w:rFonts w:ascii="Times New Roman" w:eastAsia="Times New Roman" w:hAnsi="Times New Roman" w:cs="Times New Roman"/>
          <w:b/>
          <w:i/>
          <w:sz w:val="32"/>
          <w:szCs w:val="20"/>
        </w:rPr>
        <w:t>the Park District.</w:t>
      </w:r>
    </w:p>
    <w:p w14:paraId="6C21E9F4"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1B819042"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7C8221EA"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F1BDC14"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56AE8F88"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4AB9724"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215CE40F"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9BC048D"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69606503"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2B9B98FA"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780E944E"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FF563A0"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77A45C97"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29C28E19"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40402061"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2E85A9C0"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6FA78826"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08BCD5E9"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3B818F04"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7B765E27"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30092EE7"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53354B93" w14:textId="77777777" w:rsidR="00787D2A" w:rsidRDefault="00787D2A" w:rsidP="00641E4F">
      <w:pPr>
        <w:widowControl w:val="0"/>
        <w:tabs>
          <w:tab w:val="right" w:pos="9360"/>
        </w:tabs>
        <w:spacing w:after="0" w:line="240" w:lineRule="auto"/>
        <w:jc w:val="center"/>
        <w:rPr>
          <w:rFonts w:ascii="Times New Roman" w:eastAsia="Times New Roman" w:hAnsi="Times New Roman" w:cs="Times New Roman"/>
          <w:szCs w:val="20"/>
        </w:rPr>
      </w:pPr>
    </w:p>
    <w:p w14:paraId="31804F7C" w14:textId="18FC141A" w:rsidR="003D696D" w:rsidRPr="00641E4F" w:rsidRDefault="003D696D" w:rsidP="003D696D">
      <w:pPr>
        <w:widowControl w:val="0"/>
        <w:tabs>
          <w:tab w:val="right" w:pos="9360"/>
        </w:tabs>
        <w:spacing w:after="0" w:line="240" w:lineRule="auto"/>
        <w:jc w:val="center"/>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20</w:t>
      </w:r>
      <w:r>
        <w:rPr>
          <w:rFonts w:ascii="Times New Roman" w:eastAsia="Times New Roman" w:hAnsi="Times New Roman" w:cs="Times New Roman"/>
          <w:b/>
          <w:sz w:val="44"/>
          <w:szCs w:val="20"/>
          <w:u w:val="single"/>
        </w:rPr>
        <w:t>3</w:t>
      </w:r>
      <w:r w:rsidRPr="00641E4F">
        <w:rPr>
          <w:rFonts w:ascii="Times New Roman" w:eastAsia="Times New Roman" w:hAnsi="Times New Roman" w:cs="Times New Roman"/>
          <w:b/>
          <w:sz w:val="44"/>
          <w:szCs w:val="20"/>
          <w:u w:val="single"/>
        </w:rPr>
        <w:tab/>
      </w:r>
      <w:r>
        <w:rPr>
          <w:rFonts w:ascii="Times New Roman" w:eastAsia="Times New Roman" w:hAnsi="Times New Roman" w:cs="Times New Roman"/>
          <w:b/>
          <w:sz w:val="44"/>
          <w:szCs w:val="20"/>
          <w:u w:val="single"/>
        </w:rPr>
        <w:t>Values</w:t>
      </w:r>
    </w:p>
    <w:p w14:paraId="7CCA6DE2"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1B0FDEEA" w14:textId="1841C733" w:rsidR="00E932E7" w:rsidRPr="00E932E7" w:rsidRDefault="00597FAC" w:rsidP="00F26747">
      <w:pPr>
        <w:pStyle w:val="Default"/>
        <w:ind w:left="4050" w:hanging="4050"/>
        <w:rPr>
          <w:rFonts w:ascii="Times New Roman" w:hAnsi="Times New Roman" w:cs="Times New Roman"/>
          <w:sz w:val="20"/>
          <w:szCs w:val="20"/>
        </w:rPr>
      </w:pPr>
      <w:r w:rsidRPr="00597FAC">
        <w:rPr>
          <w:rFonts w:ascii="Times New Roman" w:eastAsia="Arial" w:hAnsi="Times New Roman" w:cs="Times New Roman"/>
          <w:b/>
          <w:iCs/>
          <w:sz w:val="33"/>
          <w:szCs w:val="33"/>
        </w:rPr>
        <w:t>Honesty and Integrity</w:t>
      </w:r>
      <w:r w:rsidR="00E932E7">
        <w:rPr>
          <w:rFonts w:ascii="Times New Roman" w:eastAsia="Arial" w:hAnsi="Times New Roman" w:cs="Times New Roman"/>
          <w:b/>
          <w:iCs/>
          <w:sz w:val="33"/>
          <w:szCs w:val="33"/>
        </w:rPr>
        <w:t xml:space="preserve"> </w:t>
      </w:r>
      <w:r w:rsidR="00F26747">
        <w:rPr>
          <w:rFonts w:ascii="Times New Roman" w:eastAsia="Arial" w:hAnsi="Times New Roman" w:cs="Times New Roman"/>
          <w:b/>
          <w:iCs/>
          <w:sz w:val="22"/>
          <w:szCs w:val="22"/>
        </w:rPr>
        <w:tab/>
      </w:r>
      <w:r w:rsidR="00E932E7" w:rsidRPr="00E932E7">
        <w:rPr>
          <w:rFonts w:ascii="Times New Roman" w:hAnsi="Times New Roman" w:cs="Times New Roman"/>
          <w:sz w:val="22"/>
          <w:szCs w:val="22"/>
        </w:rPr>
        <w:t xml:space="preserve">Integrity </w:t>
      </w:r>
      <w:proofErr w:type="gramStart"/>
      <w:r w:rsidR="00E932E7" w:rsidRPr="00E932E7">
        <w:rPr>
          <w:rFonts w:ascii="Times New Roman" w:hAnsi="Times New Roman" w:cs="Times New Roman"/>
          <w:sz w:val="22"/>
          <w:szCs w:val="22"/>
        </w:rPr>
        <w:t>is</w:t>
      </w:r>
      <w:proofErr w:type="gramEnd"/>
      <w:r w:rsidR="00E932E7" w:rsidRPr="00E932E7">
        <w:rPr>
          <w:rFonts w:ascii="Times New Roman" w:hAnsi="Times New Roman" w:cs="Times New Roman"/>
          <w:sz w:val="22"/>
          <w:szCs w:val="22"/>
        </w:rPr>
        <w:t xml:space="preserve"> the guidepost in all our affairs as it is required to earn and promote the trust of all stakeholders. </w:t>
      </w:r>
    </w:p>
    <w:p w14:paraId="2FB5D9F2" w14:textId="4AE77ABE" w:rsidR="00597FAC" w:rsidRDefault="00597FAC" w:rsidP="00597FAC">
      <w:pPr>
        <w:widowControl w:val="0"/>
        <w:tabs>
          <w:tab w:val="right" w:pos="9360"/>
        </w:tabs>
        <w:spacing w:after="0" w:line="240" w:lineRule="auto"/>
        <w:rPr>
          <w:rFonts w:ascii="Times New Roman" w:eastAsia="Arial" w:hAnsi="Times New Roman" w:cs="Times New Roman"/>
          <w:b/>
          <w:iCs/>
          <w:sz w:val="33"/>
          <w:szCs w:val="33"/>
        </w:rPr>
      </w:pPr>
    </w:p>
    <w:p w14:paraId="74E60001" w14:textId="06772AE6" w:rsidR="00597FAC" w:rsidRPr="00E932E7" w:rsidRDefault="00597FAC" w:rsidP="00F26747">
      <w:pPr>
        <w:widowControl w:val="0"/>
        <w:tabs>
          <w:tab w:val="right" w:pos="9360"/>
        </w:tabs>
        <w:spacing w:after="0" w:line="240" w:lineRule="auto"/>
        <w:ind w:left="4050" w:hanging="4050"/>
        <w:rPr>
          <w:rFonts w:ascii="Times New Roman" w:eastAsia="Arial" w:hAnsi="Times New Roman" w:cs="Times New Roman"/>
          <w:bCs/>
          <w:iCs/>
        </w:rPr>
      </w:pPr>
      <w:r w:rsidRPr="00597FAC">
        <w:rPr>
          <w:rFonts w:ascii="Times New Roman" w:eastAsia="Arial" w:hAnsi="Times New Roman" w:cs="Times New Roman"/>
          <w:b/>
          <w:iCs/>
          <w:sz w:val="33"/>
          <w:szCs w:val="33"/>
        </w:rPr>
        <w:t>Trust</w:t>
      </w:r>
      <w:r w:rsidR="00E932E7">
        <w:rPr>
          <w:rFonts w:ascii="Times New Roman" w:eastAsia="Arial" w:hAnsi="Times New Roman" w:cs="Times New Roman"/>
          <w:b/>
          <w:iCs/>
          <w:sz w:val="33"/>
          <w:szCs w:val="33"/>
        </w:rPr>
        <w:t xml:space="preserve"> </w:t>
      </w:r>
      <w:r w:rsidR="00F26747">
        <w:rPr>
          <w:rFonts w:ascii="Times New Roman" w:eastAsia="Arial" w:hAnsi="Times New Roman" w:cs="Times New Roman"/>
          <w:bCs/>
          <w:iCs/>
        </w:rPr>
        <w:tab/>
      </w:r>
      <w:r w:rsidR="00794082">
        <w:rPr>
          <w:rFonts w:ascii="Times New Roman" w:eastAsia="Arial" w:hAnsi="Times New Roman" w:cs="Times New Roman"/>
          <w:bCs/>
          <w:iCs/>
        </w:rPr>
        <w:t>Develop</w:t>
      </w:r>
      <w:r w:rsidR="00E932E7">
        <w:rPr>
          <w:rFonts w:ascii="Times New Roman" w:eastAsia="Arial" w:hAnsi="Times New Roman" w:cs="Times New Roman"/>
          <w:b/>
          <w:iCs/>
        </w:rPr>
        <w:t xml:space="preserve"> </w:t>
      </w:r>
      <w:r w:rsidR="00E932E7">
        <w:rPr>
          <w:rFonts w:ascii="Times New Roman" w:eastAsia="Arial" w:hAnsi="Times New Roman" w:cs="Times New Roman"/>
          <w:bCs/>
          <w:iCs/>
        </w:rPr>
        <w:t>relationships with co-work</w:t>
      </w:r>
      <w:r w:rsidR="00794082">
        <w:rPr>
          <w:rFonts w:ascii="Times New Roman" w:eastAsia="Arial" w:hAnsi="Times New Roman" w:cs="Times New Roman"/>
          <w:bCs/>
          <w:iCs/>
        </w:rPr>
        <w:t>ers</w:t>
      </w:r>
      <w:r w:rsidR="00E932E7">
        <w:rPr>
          <w:rFonts w:ascii="Times New Roman" w:eastAsia="Arial" w:hAnsi="Times New Roman" w:cs="Times New Roman"/>
          <w:bCs/>
          <w:iCs/>
        </w:rPr>
        <w:t xml:space="preserve">, departments, and vendors </w:t>
      </w:r>
      <w:r w:rsidR="008016CC">
        <w:rPr>
          <w:rFonts w:ascii="Times New Roman" w:eastAsia="Arial" w:hAnsi="Times New Roman" w:cs="Times New Roman"/>
          <w:bCs/>
          <w:iCs/>
        </w:rPr>
        <w:t xml:space="preserve">based </w:t>
      </w:r>
      <w:r w:rsidR="00E932E7">
        <w:rPr>
          <w:rFonts w:ascii="Times New Roman" w:eastAsia="Arial" w:hAnsi="Times New Roman" w:cs="Times New Roman"/>
          <w:bCs/>
          <w:iCs/>
        </w:rPr>
        <w:t>on trust and mutual respect.</w:t>
      </w:r>
    </w:p>
    <w:p w14:paraId="166C5679" w14:textId="77777777" w:rsidR="00597FAC" w:rsidRPr="00597FAC" w:rsidRDefault="00597FAC" w:rsidP="00597FAC">
      <w:pPr>
        <w:widowControl w:val="0"/>
        <w:tabs>
          <w:tab w:val="right" w:pos="9360"/>
        </w:tabs>
        <w:spacing w:after="0" w:line="240" w:lineRule="auto"/>
        <w:rPr>
          <w:rFonts w:ascii="Times New Roman" w:eastAsia="Arial" w:hAnsi="Times New Roman" w:cs="Times New Roman"/>
          <w:b/>
          <w:iCs/>
          <w:sz w:val="33"/>
          <w:szCs w:val="33"/>
        </w:rPr>
      </w:pPr>
    </w:p>
    <w:p w14:paraId="3293E8B9" w14:textId="492035D7" w:rsidR="00597FAC" w:rsidRPr="00E932E7" w:rsidRDefault="00597FAC" w:rsidP="00F26747">
      <w:pPr>
        <w:widowControl w:val="0"/>
        <w:tabs>
          <w:tab w:val="right" w:pos="9360"/>
        </w:tabs>
        <w:spacing w:after="0" w:line="240" w:lineRule="auto"/>
        <w:ind w:left="4050" w:hanging="4050"/>
        <w:rPr>
          <w:rFonts w:ascii="Times New Roman" w:eastAsia="Arial" w:hAnsi="Times New Roman" w:cs="Times New Roman"/>
          <w:bCs/>
          <w:iCs/>
        </w:rPr>
      </w:pPr>
      <w:r w:rsidRPr="00597FAC">
        <w:rPr>
          <w:rFonts w:ascii="Times New Roman" w:eastAsia="Arial" w:hAnsi="Times New Roman" w:cs="Times New Roman"/>
          <w:b/>
          <w:iCs/>
          <w:sz w:val="33"/>
          <w:szCs w:val="33"/>
        </w:rPr>
        <w:t>Teamwork</w:t>
      </w:r>
      <w:r w:rsidR="00E932E7">
        <w:rPr>
          <w:rFonts w:ascii="Times New Roman" w:eastAsia="Arial" w:hAnsi="Times New Roman" w:cs="Times New Roman"/>
          <w:bCs/>
          <w:iCs/>
        </w:rPr>
        <w:t xml:space="preserve"> </w:t>
      </w:r>
      <w:r w:rsidR="00F26747">
        <w:rPr>
          <w:rFonts w:ascii="Times New Roman" w:eastAsia="Arial" w:hAnsi="Times New Roman" w:cs="Times New Roman"/>
          <w:bCs/>
          <w:iCs/>
        </w:rPr>
        <w:tab/>
      </w:r>
      <w:r w:rsidR="00E932E7">
        <w:rPr>
          <w:rFonts w:ascii="Times New Roman" w:eastAsia="Arial" w:hAnsi="Times New Roman" w:cs="Times New Roman"/>
          <w:bCs/>
          <w:iCs/>
        </w:rPr>
        <w:t>Work together to accomplish tasks and deliver prompt, accurate services and resources to work to</w:t>
      </w:r>
      <w:r w:rsidR="008016CC">
        <w:rPr>
          <w:rFonts w:ascii="Times New Roman" w:eastAsia="Arial" w:hAnsi="Times New Roman" w:cs="Times New Roman"/>
          <w:bCs/>
          <w:iCs/>
        </w:rPr>
        <w:t>ward</w:t>
      </w:r>
      <w:r w:rsidR="00E932E7">
        <w:rPr>
          <w:rFonts w:ascii="Times New Roman" w:eastAsia="Arial" w:hAnsi="Times New Roman" w:cs="Times New Roman"/>
          <w:bCs/>
          <w:iCs/>
        </w:rPr>
        <w:t xml:space="preserve"> a common goal(s).</w:t>
      </w:r>
    </w:p>
    <w:p w14:paraId="4CA416A8" w14:textId="77777777" w:rsidR="00597FAC" w:rsidRPr="00597FAC" w:rsidRDefault="00597FAC" w:rsidP="00597FAC">
      <w:pPr>
        <w:widowControl w:val="0"/>
        <w:tabs>
          <w:tab w:val="right" w:pos="9360"/>
        </w:tabs>
        <w:spacing w:after="0" w:line="240" w:lineRule="auto"/>
        <w:rPr>
          <w:rFonts w:ascii="Times New Roman" w:eastAsia="Arial" w:hAnsi="Times New Roman" w:cs="Times New Roman"/>
          <w:b/>
          <w:iCs/>
          <w:sz w:val="33"/>
          <w:szCs w:val="33"/>
        </w:rPr>
      </w:pPr>
    </w:p>
    <w:p w14:paraId="625A0797" w14:textId="7D1AB109" w:rsidR="00597FAC" w:rsidRPr="00E932E7" w:rsidRDefault="00597FAC" w:rsidP="00F26747">
      <w:pPr>
        <w:widowControl w:val="0"/>
        <w:tabs>
          <w:tab w:val="right" w:pos="9360"/>
        </w:tabs>
        <w:spacing w:after="0" w:line="240" w:lineRule="auto"/>
        <w:ind w:left="4050" w:hanging="4050"/>
        <w:rPr>
          <w:rFonts w:ascii="Times New Roman" w:eastAsia="Arial" w:hAnsi="Times New Roman" w:cs="Times New Roman"/>
          <w:bCs/>
          <w:iCs/>
        </w:rPr>
      </w:pPr>
      <w:r w:rsidRPr="00597FAC">
        <w:rPr>
          <w:rFonts w:ascii="Times New Roman" w:eastAsia="Arial" w:hAnsi="Times New Roman" w:cs="Times New Roman"/>
          <w:b/>
          <w:iCs/>
          <w:sz w:val="33"/>
          <w:szCs w:val="33"/>
        </w:rPr>
        <w:t>Sustainability</w:t>
      </w:r>
      <w:r w:rsidR="00E932E7">
        <w:rPr>
          <w:rFonts w:ascii="Times New Roman" w:eastAsia="Arial" w:hAnsi="Times New Roman" w:cs="Times New Roman"/>
          <w:bCs/>
          <w:iCs/>
        </w:rPr>
        <w:t xml:space="preserve"> </w:t>
      </w:r>
      <w:r w:rsidR="00F26747">
        <w:rPr>
          <w:rFonts w:ascii="Times New Roman" w:eastAsia="Arial" w:hAnsi="Times New Roman" w:cs="Times New Roman"/>
          <w:bCs/>
          <w:iCs/>
        </w:rPr>
        <w:tab/>
      </w:r>
      <w:r w:rsidR="00794082">
        <w:rPr>
          <w:rFonts w:ascii="Times New Roman" w:eastAsia="Arial" w:hAnsi="Times New Roman" w:cs="Times New Roman"/>
          <w:bCs/>
          <w:iCs/>
        </w:rPr>
        <w:t>Use financial resources in a sustainable manner for the life cycle of good</w:t>
      </w:r>
      <w:r w:rsidR="00F26747">
        <w:rPr>
          <w:rFonts w:ascii="Times New Roman" w:eastAsia="Arial" w:hAnsi="Times New Roman" w:cs="Times New Roman"/>
          <w:bCs/>
          <w:iCs/>
        </w:rPr>
        <w:t>s</w:t>
      </w:r>
      <w:r w:rsidR="00794082">
        <w:rPr>
          <w:rFonts w:ascii="Times New Roman" w:eastAsia="Arial" w:hAnsi="Times New Roman" w:cs="Times New Roman"/>
          <w:bCs/>
          <w:iCs/>
        </w:rPr>
        <w:t>, product</w:t>
      </w:r>
      <w:r w:rsidR="00F26747">
        <w:rPr>
          <w:rFonts w:ascii="Times New Roman" w:eastAsia="Arial" w:hAnsi="Times New Roman" w:cs="Times New Roman"/>
          <w:bCs/>
          <w:iCs/>
        </w:rPr>
        <w:t>s</w:t>
      </w:r>
      <w:r w:rsidR="00794082">
        <w:rPr>
          <w:rFonts w:ascii="Times New Roman" w:eastAsia="Arial" w:hAnsi="Times New Roman" w:cs="Times New Roman"/>
          <w:bCs/>
          <w:iCs/>
        </w:rPr>
        <w:t xml:space="preserve"> or service</w:t>
      </w:r>
      <w:r w:rsidR="00F26747">
        <w:rPr>
          <w:rFonts w:ascii="Times New Roman" w:eastAsia="Arial" w:hAnsi="Times New Roman" w:cs="Times New Roman"/>
          <w:bCs/>
          <w:iCs/>
        </w:rPr>
        <w:t>s</w:t>
      </w:r>
      <w:r w:rsidR="00794082">
        <w:rPr>
          <w:rFonts w:ascii="Times New Roman" w:eastAsia="Arial" w:hAnsi="Times New Roman" w:cs="Times New Roman"/>
          <w:bCs/>
          <w:iCs/>
        </w:rPr>
        <w:t xml:space="preserve">. </w:t>
      </w:r>
    </w:p>
    <w:p w14:paraId="56D35DBF" w14:textId="77777777" w:rsidR="00597FAC" w:rsidRPr="00597FAC" w:rsidRDefault="00597FAC" w:rsidP="00597FAC">
      <w:pPr>
        <w:widowControl w:val="0"/>
        <w:tabs>
          <w:tab w:val="right" w:pos="9360"/>
        </w:tabs>
        <w:spacing w:after="0" w:line="240" w:lineRule="auto"/>
        <w:rPr>
          <w:rFonts w:ascii="Times New Roman" w:eastAsia="Arial" w:hAnsi="Times New Roman" w:cs="Times New Roman"/>
          <w:b/>
          <w:iCs/>
          <w:sz w:val="33"/>
          <w:szCs w:val="33"/>
        </w:rPr>
      </w:pPr>
    </w:p>
    <w:p w14:paraId="2966130C" w14:textId="04591413" w:rsidR="00597FAC" w:rsidRPr="00794082" w:rsidRDefault="00597FAC" w:rsidP="00F26747">
      <w:pPr>
        <w:widowControl w:val="0"/>
        <w:tabs>
          <w:tab w:val="right" w:pos="9360"/>
        </w:tabs>
        <w:spacing w:after="0" w:line="240" w:lineRule="auto"/>
        <w:ind w:left="4050" w:hanging="4050"/>
        <w:rPr>
          <w:rFonts w:ascii="Times New Roman" w:eastAsia="Arial" w:hAnsi="Times New Roman" w:cs="Times New Roman"/>
          <w:bCs/>
          <w:iCs/>
        </w:rPr>
      </w:pPr>
      <w:r w:rsidRPr="00597FAC">
        <w:rPr>
          <w:rFonts w:ascii="Times New Roman" w:eastAsia="Arial" w:hAnsi="Times New Roman" w:cs="Times New Roman"/>
          <w:b/>
          <w:iCs/>
          <w:sz w:val="33"/>
          <w:szCs w:val="33"/>
        </w:rPr>
        <w:t>Guest Focus</w:t>
      </w:r>
      <w:r w:rsidR="00794082">
        <w:rPr>
          <w:rFonts w:ascii="Times New Roman" w:eastAsia="Arial" w:hAnsi="Times New Roman" w:cs="Times New Roman"/>
          <w:b/>
          <w:iCs/>
        </w:rPr>
        <w:t xml:space="preserve"> </w:t>
      </w:r>
      <w:r w:rsidR="00F26747">
        <w:rPr>
          <w:rFonts w:ascii="Times New Roman" w:eastAsia="Arial" w:hAnsi="Times New Roman" w:cs="Times New Roman"/>
          <w:bCs/>
          <w:iCs/>
        </w:rPr>
        <w:tab/>
      </w:r>
      <w:r w:rsidR="00794082">
        <w:rPr>
          <w:rFonts w:ascii="Times New Roman" w:eastAsia="Arial" w:hAnsi="Times New Roman" w:cs="Times New Roman"/>
          <w:bCs/>
          <w:iCs/>
        </w:rPr>
        <w:t>Provide excellent customer service to our internal clients (staff), vendors and guests.</w:t>
      </w:r>
    </w:p>
    <w:p w14:paraId="3ACAE77A" w14:textId="77777777" w:rsidR="00597FAC" w:rsidRPr="00597FAC" w:rsidRDefault="00597FAC" w:rsidP="00597FAC">
      <w:pPr>
        <w:widowControl w:val="0"/>
        <w:tabs>
          <w:tab w:val="right" w:pos="9360"/>
        </w:tabs>
        <w:spacing w:after="0" w:line="240" w:lineRule="auto"/>
        <w:rPr>
          <w:rFonts w:ascii="Times New Roman" w:eastAsia="Arial" w:hAnsi="Times New Roman" w:cs="Times New Roman"/>
          <w:b/>
          <w:iCs/>
          <w:sz w:val="33"/>
          <w:szCs w:val="33"/>
        </w:rPr>
      </w:pPr>
    </w:p>
    <w:p w14:paraId="21173B47" w14:textId="2718F3DD" w:rsidR="00597FAC" w:rsidRPr="00794082" w:rsidRDefault="00597FAC" w:rsidP="00F26747">
      <w:pPr>
        <w:widowControl w:val="0"/>
        <w:tabs>
          <w:tab w:val="right" w:pos="9360"/>
        </w:tabs>
        <w:spacing w:after="0" w:line="240" w:lineRule="auto"/>
        <w:ind w:left="4050" w:hanging="4050"/>
        <w:rPr>
          <w:rFonts w:ascii="Times New Roman" w:eastAsia="Arial" w:hAnsi="Times New Roman" w:cs="Times New Roman"/>
          <w:bCs/>
          <w:iCs/>
        </w:rPr>
      </w:pPr>
      <w:r w:rsidRPr="00597FAC">
        <w:rPr>
          <w:rFonts w:ascii="Times New Roman" w:eastAsia="Arial" w:hAnsi="Times New Roman" w:cs="Times New Roman"/>
          <w:b/>
          <w:iCs/>
          <w:sz w:val="33"/>
          <w:szCs w:val="33"/>
        </w:rPr>
        <w:t>Communication</w:t>
      </w:r>
      <w:r w:rsidR="00794082">
        <w:rPr>
          <w:rFonts w:ascii="Times New Roman" w:eastAsia="Arial" w:hAnsi="Times New Roman" w:cs="Times New Roman"/>
          <w:bCs/>
          <w:iCs/>
        </w:rPr>
        <w:t xml:space="preserve"> </w:t>
      </w:r>
      <w:r w:rsidR="00F26747">
        <w:rPr>
          <w:rFonts w:ascii="Times New Roman" w:eastAsia="Arial" w:hAnsi="Times New Roman" w:cs="Times New Roman"/>
          <w:bCs/>
          <w:iCs/>
        </w:rPr>
        <w:tab/>
      </w:r>
      <w:r w:rsidR="00794082">
        <w:rPr>
          <w:rFonts w:ascii="Times New Roman" w:eastAsia="Arial" w:hAnsi="Times New Roman" w:cs="Times New Roman"/>
          <w:bCs/>
          <w:iCs/>
        </w:rPr>
        <w:t>Provide open and honest communication with all clients (staff, vendors, and guests).</w:t>
      </w:r>
    </w:p>
    <w:p w14:paraId="62BBD5E7" w14:textId="77777777" w:rsidR="00597FAC" w:rsidRPr="00597FAC" w:rsidRDefault="00597FAC" w:rsidP="00597FAC">
      <w:pPr>
        <w:widowControl w:val="0"/>
        <w:tabs>
          <w:tab w:val="right" w:pos="9360"/>
        </w:tabs>
        <w:spacing w:after="0" w:line="240" w:lineRule="auto"/>
        <w:rPr>
          <w:rFonts w:ascii="Times New Roman" w:eastAsia="Arial" w:hAnsi="Times New Roman" w:cs="Times New Roman"/>
          <w:b/>
          <w:iCs/>
          <w:sz w:val="33"/>
          <w:szCs w:val="33"/>
        </w:rPr>
      </w:pPr>
    </w:p>
    <w:p w14:paraId="2CF245BF" w14:textId="220A257D" w:rsidR="003D696D" w:rsidRPr="00794082" w:rsidRDefault="00597FAC" w:rsidP="00F26747">
      <w:pPr>
        <w:widowControl w:val="0"/>
        <w:tabs>
          <w:tab w:val="right" w:pos="9360"/>
        </w:tabs>
        <w:spacing w:after="0" w:line="240" w:lineRule="auto"/>
        <w:ind w:left="4050" w:hanging="4050"/>
        <w:rPr>
          <w:rFonts w:ascii="Times New Roman" w:eastAsia="Times New Roman" w:hAnsi="Times New Roman" w:cs="Times New Roman"/>
          <w:bCs/>
          <w:u w:val="single"/>
        </w:rPr>
      </w:pPr>
      <w:r w:rsidRPr="00597FAC">
        <w:rPr>
          <w:rFonts w:ascii="Times New Roman" w:eastAsia="Arial" w:hAnsi="Times New Roman" w:cs="Times New Roman"/>
          <w:b/>
          <w:iCs/>
          <w:sz w:val="33"/>
          <w:szCs w:val="33"/>
        </w:rPr>
        <w:t>Education</w:t>
      </w:r>
      <w:r w:rsidR="00794082">
        <w:rPr>
          <w:rFonts w:ascii="Times New Roman" w:eastAsia="Arial" w:hAnsi="Times New Roman" w:cs="Times New Roman"/>
          <w:bCs/>
          <w:iCs/>
        </w:rPr>
        <w:t xml:space="preserve"> </w:t>
      </w:r>
      <w:r w:rsidR="00F26747">
        <w:rPr>
          <w:rFonts w:ascii="Times New Roman" w:eastAsia="Arial" w:hAnsi="Times New Roman" w:cs="Times New Roman"/>
          <w:bCs/>
          <w:iCs/>
        </w:rPr>
        <w:tab/>
      </w:r>
      <w:r w:rsidR="00794082">
        <w:rPr>
          <w:rFonts w:ascii="Times New Roman" w:eastAsia="Arial" w:hAnsi="Times New Roman" w:cs="Times New Roman"/>
          <w:bCs/>
          <w:iCs/>
        </w:rPr>
        <w:t xml:space="preserve">Provide continuous educational opportunities to </w:t>
      </w:r>
      <w:r w:rsidR="00673279">
        <w:rPr>
          <w:rFonts w:ascii="Times New Roman" w:eastAsia="Arial" w:hAnsi="Times New Roman" w:cs="Times New Roman"/>
          <w:bCs/>
          <w:iCs/>
        </w:rPr>
        <w:t>Purchasing</w:t>
      </w:r>
      <w:r w:rsidR="00794082">
        <w:rPr>
          <w:rFonts w:ascii="Times New Roman" w:eastAsia="Arial" w:hAnsi="Times New Roman" w:cs="Times New Roman"/>
          <w:bCs/>
          <w:iCs/>
        </w:rPr>
        <w:t xml:space="preserve"> Staff towards certifications and other procurement</w:t>
      </w:r>
      <w:r w:rsidR="008016CC">
        <w:rPr>
          <w:rFonts w:ascii="Times New Roman" w:eastAsia="Arial" w:hAnsi="Times New Roman" w:cs="Times New Roman"/>
          <w:bCs/>
          <w:iCs/>
        </w:rPr>
        <w:t>-</w:t>
      </w:r>
      <w:r w:rsidR="00794082">
        <w:rPr>
          <w:rFonts w:ascii="Times New Roman" w:eastAsia="Arial" w:hAnsi="Times New Roman" w:cs="Times New Roman"/>
          <w:bCs/>
          <w:iCs/>
        </w:rPr>
        <w:t>related activities.</w:t>
      </w:r>
    </w:p>
    <w:p w14:paraId="24300CAA"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7979B17E"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759FFE6F"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5355148C"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29545058"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2E4C1BA6"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3F8EE810"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331E67FF"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7E21128F" w14:textId="77777777" w:rsidR="003D696D" w:rsidRDefault="003D696D" w:rsidP="00641E4F">
      <w:pPr>
        <w:widowControl w:val="0"/>
        <w:tabs>
          <w:tab w:val="right" w:pos="9360"/>
        </w:tabs>
        <w:spacing w:after="0" w:line="240" w:lineRule="auto"/>
        <w:jc w:val="center"/>
        <w:rPr>
          <w:rFonts w:ascii="Times New Roman" w:eastAsia="Times New Roman" w:hAnsi="Times New Roman" w:cs="Times New Roman"/>
          <w:b/>
          <w:sz w:val="44"/>
          <w:szCs w:val="20"/>
          <w:u w:val="single"/>
        </w:rPr>
      </w:pPr>
    </w:p>
    <w:p w14:paraId="3F84E55A" w14:textId="0CBD5CBB" w:rsidR="00641E4F" w:rsidRPr="00641E4F" w:rsidRDefault="00641E4F" w:rsidP="00641E4F">
      <w:pPr>
        <w:widowControl w:val="0"/>
        <w:tabs>
          <w:tab w:val="right" w:pos="9360"/>
        </w:tabs>
        <w:spacing w:after="0" w:line="240" w:lineRule="auto"/>
        <w:jc w:val="center"/>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20</w:t>
      </w:r>
      <w:r w:rsidR="003D696D">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ab/>
        <w:t>Objectives</w:t>
      </w:r>
    </w:p>
    <w:p w14:paraId="27357532"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07F023C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4738AF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CB4656F" w14:textId="1B509C30"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Maintain</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maintain</w:t>
      </w:r>
      <w:r w:rsidRPr="00641E4F">
        <w:rPr>
          <w:rFonts w:ascii="Times New Roman" w:eastAsia="Times New Roman" w:hAnsi="Times New Roman" w:cs="Times New Roman"/>
          <w:szCs w:val="20"/>
        </w:rPr>
        <w:t xml:space="preserve"> an uninterrupted flow of conservation, education and recreation services by obtaining and insuring delivery of an acceptable quality of goods and services within a designated time frame at a firm price.</w:t>
      </w:r>
    </w:p>
    <w:p w14:paraId="46ABBD8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6BBA33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5292A18" w14:textId="40647F69"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Develop</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develop</w:t>
      </w:r>
      <w:r w:rsidRPr="00641E4F">
        <w:rPr>
          <w:rFonts w:ascii="Times New Roman" w:eastAsia="Times New Roman" w:hAnsi="Times New Roman" w:cs="Times New Roman"/>
          <w:szCs w:val="20"/>
        </w:rPr>
        <w:t xml:space="preserve"> reliable sources to meet Cleveland Metroparks requirements.</w:t>
      </w:r>
    </w:p>
    <w:p w14:paraId="464FCBC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C8C6B0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79F5E2A" w14:textId="34466E41"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roofErr w:type="gramStart"/>
      <w:r w:rsidRPr="00641E4F">
        <w:rPr>
          <w:rFonts w:ascii="Times New Roman" w:eastAsia="Times New Roman" w:hAnsi="Times New Roman" w:cs="Times New Roman"/>
          <w:b/>
          <w:i/>
          <w:sz w:val="33"/>
          <w:szCs w:val="20"/>
        </w:rPr>
        <w:t>Comply</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comply</w:t>
      </w:r>
      <w:proofErr w:type="gramEnd"/>
      <w:r w:rsidRPr="00641E4F">
        <w:rPr>
          <w:rFonts w:ascii="Times New Roman" w:eastAsia="Times New Roman" w:hAnsi="Times New Roman" w:cs="Times New Roman"/>
          <w:szCs w:val="20"/>
        </w:rPr>
        <w:t>, in all respects, with the Ohio Revised Code and with all other applicable local and federal laws and regulations.</w:t>
      </w:r>
    </w:p>
    <w:p w14:paraId="3382A36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C71F13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90F671A" w14:textId="685F36E6"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Purchase</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purchase</w:t>
      </w:r>
      <w:r w:rsidRPr="00641E4F">
        <w:rPr>
          <w:rFonts w:ascii="Times New Roman" w:eastAsia="Times New Roman" w:hAnsi="Times New Roman" w:cs="Times New Roman"/>
          <w:szCs w:val="20"/>
        </w:rPr>
        <w:t xml:space="preserve"> materials and services for Cleveland Metroparks at the maximum end-use value per dollar spent.</w:t>
      </w:r>
    </w:p>
    <w:p w14:paraId="6219946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DA123B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9298919" w14:textId="560E5708"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Resolve</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resolve</w:t>
      </w:r>
      <w:r w:rsidRPr="00641E4F">
        <w:rPr>
          <w:rFonts w:ascii="Times New Roman" w:eastAsia="Times New Roman" w:hAnsi="Times New Roman" w:cs="Times New Roman"/>
          <w:szCs w:val="20"/>
        </w:rPr>
        <w:t xml:space="preserve"> any complaints on purchased, leased</w:t>
      </w:r>
      <w:r w:rsidR="008016CC">
        <w:rPr>
          <w:rFonts w:ascii="Times New Roman" w:eastAsia="Times New Roman" w:hAnsi="Times New Roman" w:cs="Times New Roman"/>
          <w:szCs w:val="20"/>
        </w:rPr>
        <w:t xml:space="preserve"> or </w:t>
      </w:r>
      <w:r w:rsidRPr="00641E4F">
        <w:rPr>
          <w:rFonts w:ascii="Times New Roman" w:eastAsia="Times New Roman" w:hAnsi="Times New Roman" w:cs="Times New Roman"/>
          <w:szCs w:val="20"/>
        </w:rPr>
        <w:t>rented goods</w:t>
      </w:r>
      <w:r w:rsidR="008016CC">
        <w:rPr>
          <w:rFonts w:ascii="Times New Roman" w:eastAsia="Times New Roman" w:hAnsi="Times New Roman" w:cs="Times New Roman"/>
          <w:szCs w:val="20"/>
        </w:rPr>
        <w:t xml:space="preserve"> or </w:t>
      </w:r>
      <w:r w:rsidRPr="00641E4F">
        <w:rPr>
          <w:rFonts w:ascii="Times New Roman" w:eastAsia="Times New Roman" w:hAnsi="Times New Roman" w:cs="Times New Roman"/>
          <w:szCs w:val="20"/>
        </w:rPr>
        <w:t>services.</w:t>
      </w:r>
    </w:p>
    <w:p w14:paraId="4C4CEA3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089567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4A2AB4D" w14:textId="586FB6B1"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Provide</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provide</w:t>
      </w:r>
      <w:r w:rsidRPr="00641E4F">
        <w:rPr>
          <w:rFonts w:ascii="Times New Roman" w:eastAsia="Times New Roman" w:hAnsi="Times New Roman" w:cs="Times New Roman"/>
          <w:szCs w:val="20"/>
        </w:rPr>
        <w:t xml:space="preserve"> leadership in the standardization of materials, supplies, equipment, services, procedures and any other categorical unit.</w:t>
      </w:r>
    </w:p>
    <w:p w14:paraId="38C1F85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C8FE7C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EB0B01E" w14:textId="05DBE3EC"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Plan</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o </w:t>
      </w:r>
      <w:r w:rsidRPr="00641E4F">
        <w:rPr>
          <w:rFonts w:ascii="Times New Roman" w:eastAsia="Times New Roman" w:hAnsi="Times New Roman" w:cs="Times New Roman"/>
          <w:szCs w:val="20"/>
          <w:u w:val="single"/>
        </w:rPr>
        <w:t>plan</w:t>
      </w:r>
      <w:r w:rsidRPr="00641E4F">
        <w:rPr>
          <w:rFonts w:ascii="Times New Roman" w:eastAsia="Times New Roman" w:hAnsi="Times New Roman" w:cs="Times New Roman"/>
          <w:szCs w:val="20"/>
        </w:rPr>
        <w:t xml:space="preserve"> and project needs of service and materials in a manner considerate of Cleveland Metroparks overall mission and reputation.</w:t>
      </w:r>
    </w:p>
    <w:p w14:paraId="2D6C554C" w14:textId="77AA7B38"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20</w:t>
      </w:r>
      <w:r w:rsidR="003D696D">
        <w:rPr>
          <w:rFonts w:ascii="Times New Roman" w:eastAsia="Times New Roman" w:hAnsi="Times New Roman" w:cs="Times New Roman"/>
          <w:b/>
          <w:sz w:val="44"/>
          <w:szCs w:val="20"/>
          <w:u w:val="single"/>
        </w:rPr>
        <w:t>5</w:t>
      </w:r>
      <w:r w:rsidRPr="00641E4F">
        <w:rPr>
          <w:rFonts w:ascii="Times New Roman" w:eastAsia="Times New Roman" w:hAnsi="Times New Roman" w:cs="Times New Roman"/>
          <w:b/>
          <w:sz w:val="44"/>
          <w:szCs w:val="20"/>
          <w:u w:val="single"/>
        </w:rPr>
        <w:tab/>
        <w:t>Requirements</w:t>
      </w:r>
    </w:p>
    <w:p w14:paraId="41004F19"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67C0C65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08D56C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97E50C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CAA0E4A" w14:textId="34D4874F"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I</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O</w:t>
      </w:r>
      <w:r w:rsidRPr="00641E4F">
        <w:rPr>
          <w:rFonts w:ascii="Times New Roman" w:eastAsia="Times New Roman" w:hAnsi="Times New Roman" w:cs="Times New Roman"/>
          <w:szCs w:val="20"/>
        </w:rPr>
        <w:t xml:space="preserve">nly those persons delegated by the CEO in accordance with the By-Laws of the Board of Park Commissioners </w:t>
      </w:r>
      <w:r w:rsidR="008016CC">
        <w:rPr>
          <w:rFonts w:ascii="Times New Roman" w:eastAsia="Times New Roman" w:hAnsi="Times New Roman" w:cs="Times New Roman"/>
          <w:szCs w:val="20"/>
        </w:rPr>
        <w:t xml:space="preserve">(the “By-Laws”) </w:t>
      </w:r>
      <w:r w:rsidRPr="00641E4F">
        <w:rPr>
          <w:rFonts w:ascii="Times New Roman" w:eastAsia="Times New Roman" w:hAnsi="Times New Roman" w:cs="Times New Roman"/>
          <w:szCs w:val="20"/>
        </w:rPr>
        <w:t>are authorized to make commitments for Cleveland Metroparks material, equipment, supplies and services.</w:t>
      </w:r>
    </w:p>
    <w:p w14:paraId="7B04FA4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68C698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B87A1DC" w14:textId="2C44DC11"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II</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has </w:t>
      </w:r>
      <w:proofErr w:type="gramStart"/>
      <w:r w:rsidRPr="00641E4F">
        <w:rPr>
          <w:rFonts w:ascii="Times New Roman" w:eastAsia="Times New Roman" w:hAnsi="Times New Roman" w:cs="Times New Roman"/>
          <w:szCs w:val="20"/>
        </w:rPr>
        <w:t>the responsibility</w:t>
      </w:r>
      <w:proofErr w:type="gramEnd"/>
      <w:r w:rsidRPr="00641E4F">
        <w:rPr>
          <w:rFonts w:ascii="Times New Roman" w:eastAsia="Times New Roman" w:hAnsi="Times New Roman" w:cs="Times New Roman"/>
          <w:szCs w:val="20"/>
        </w:rPr>
        <w:t xml:space="preserve"> for the procurement of all goods and services, and is to either provide the services for such procurement and processing or give functional direction to others delegated with authority to perform such services.</w:t>
      </w:r>
    </w:p>
    <w:p w14:paraId="1A93948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901116E" w14:textId="77435EF0" w:rsidR="00641E4F" w:rsidRPr="00641E4F" w:rsidRDefault="00641E4F" w:rsidP="008006E1">
      <w:pPr>
        <w:widowControl w:val="0"/>
        <w:spacing w:after="0" w:line="240" w:lineRule="auto"/>
        <w:ind w:left="2880"/>
        <w:rPr>
          <w:rFonts w:ascii="Times New Roman" w:eastAsia="Times New Roman" w:hAnsi="Times New Roman" w:cs="Times New Roman"/>
        </w:rPr>
      </w:pPr>
      <w:r w:rsidRPr="159E6017">
        <w:rPr>
          <w:rFonts w:ascii="Times New Roman" w:eastAsia="Times New Roman" w:hAnsi="Times New Roman" w:cs="Times New Roman"/>
          <w:b/>
          <w:bCs/>
        </w:rPr>
        <w:t>I</w:t>
      </w:r>
      <w:r w:rsidRPr="159E6017">
        <w:rPr>
          <w:rFonts w:ascii="Times New Roman" w:eastAsia="Times New Roman" w:hAnsi="Times New Roman" w:cs="Times New Roman"/>
        </w:rPr>
        <w:t xml:space="preserve">t is also the responsibility of the </w:t>
      </w:r>
      <w:r w:rsidR="007F0B26">
        <w:rPr>
          <w:rFonts w:ascii="Times New Roman" w:eastAsia="Times New Roman" w:hAnsi="Times New Roman" w:cs="Times New Roman"/>
        </w:rPr>
        <w:t>Director of Procurement</w:t>
      </w:r>
      <w:r w:rsidRPr="159E6017">
        <w:rPr>
          <w:rFonts w:ascii="Times New Roman" w:eastAsia="Times New Roman" w:hAnsi="Times New Roman" w:cs="Times New Roman"/>
        </w:rPr>
        <w:t xml:space="preserve"> to </w:t>
      </w:r>
      <w:r w:rsidR="3A5E5A5E" w:rsidRPr="159E6017">
        <w:rPr>
          <w:rFonts w:ascii="Times New Roman" w:eastAsia="Times New Roman" w:hAnsi="Times New Roman" w:cs="Times New Roman"/>
        </w:rPr>
        <w:t>ensure</w:t>
      </w:r>
      <w:r w:rsidRPr="159E6017">
        <w:rPr>
          <w:rFonts w:ascii="Times New Roman" w:eastAsia="Times New Roman" w:hAnsi="Times New Roman" w:cs="Times New Roman"/>
        </w:rPr>
        <w:t xml:space="preserve"> that all Cleveland Metroparks personnel involved in </w:t>
      </w:r>
      <w:r w:rsidR="00673279">
        <w:rPr>
          <w:rFonts w:ascii="Times New Roman" w:eastAsia="Times New Roman" w:hAnsi="Times New Roman" w:cs="Times New Roman"/>
        </w:rPr>
        <w:t>p</w:t>
      </w:r>
      <w:r w:rsidR="002C7659">
        <w:rPr>
          <w:rFonts w:ascii="Times New Roman" w:eastAsia="Times New Roman" w:hAnsi="Times New Roman" w:cs="Times New Roman"/>
        </w:rPr>
        <w:t>rocurement</w:t>
      </w:r>
      <w:r w:rsidRPr="159E6017">
        <w:rPr>
          <w:rFonts w:ascii="Times New Roman" w:eastAsia="Times New Roman" w:hAnsi="Times New Roman" w:cs="Times New Roman"/>
        </w:rPr>
        <w:t xml:space="preserve"> functions read and understand this manual and related procedures.</w:t>
      </w:r>
    </w:p>
    <w:p w14:paraId="6AA258D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FFBD3E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9A65891" w14:textId="40D4EE5B" w:rsidR="00641E4F" w:rsidRPr="00641E4F" w:rsidRDefault="00641E4F" w:rsidP="159E6017">
      <w:pPr>
        <w:widowControl w:val="0"/>
        <w:spacing w:after="0" w:line="240" w:lineRule="auto"/>
        <w:ind w:left="2880" w:hanging="2880"/>
        <w:rPr>
          <w:rFonts w:ascii="Times New Roman" w:eastAsia="Times New Roman" w:hAnsi="Times New Roman" w:cs="Times New Roman"/>
        </w:rPr>
      </w:pPr>
      <w:r w:rsidRPr="159E6017">
        <w:rPr>
          <w:rFonts w:ascii="Times New Roman" w:eastAsia="Times New Roman" w:hAnsi="Times New Roman" w:cs="Times New Roman"/>
          <w:b/>
          <w:bCs/>
          <w:i/>
          <w:iCs/>
          <w:sz w:val="26"/>
          <w:szCs w:val="26"/>
        </w:rPr>
        <w:t>Requirement III</w:t>
      </w:r>
      <w:r w:rsidRPr="00641E4F">
        <w:rPr>
          <w:rFonts w:ascii="Times New Roman" w:eastAsia="Times New Roman" w:hAnsi="Times New Roman" w:cs="Times New Roman"/>
          <w:szCs w:val="20"/>
        </w:rPr>
        <w:tab/>
      </w:r>
      <w:r w:rsidRPr="159E6017">
        <w:rPr>
          <w:rFonts w:ascii="Times New Roman" w:eastAsia="Times New Roman" w:hAnsi="Times New Roman" w:cs="Times New Roman"/>
          <w:b/>
          <w:bCs/>
        </w:rPr>
        <w:t>U</w:t>
      </w:r>
      <w:r w:rsidRPr="159E6017">
        <w:rPr>
          <w:rFonts w:ascii="Times New Roman" w:eastAsia="Times New Roman" w:hAnsi="Times New Roman" w:cs="Times New Roman"/>
        </w:rPr>
        <w:t>nder the direction of the Board of Park Commissioners/Chief Executive Officer</w:t>
      </w:r>
      <w:r w:rsidR="00982CD6">
        <w:rPr>
          <w:rFonts w:ascii="Times New Roman" w:eastAsia="Times New Roman" w:hAnsi="Times New Roman" w:cs="Times New Roman"/>
        </w:rPr>
        <w:t xml:space="preserve"> (CEO)</w:t>
      </w:r>
      <w:r w:rsidRPr="159E6017">
        <w:rPr>
          <w:rFonts w:ascii="Times New Roman" w:eastAsia="Times New Roman" w:hAnsi="Times New Roman" w:cs="Times New Roman"/>
        </w:rPr>
        <w:t xml:space="preserve">, the </w:t>
      </w:r>
      <w:r w:rsidR="00673279">
        <w:rPr>
          <w:rFonts w:ascii="Times New Roman" w:eastAsia="Times New Roman" w:hAnsi="Times New Roman" w:cs="Times New Roman"/>
        </w:rPr>
        <w:t>Purchasing</w:t>
      </w:r>
      <w:r w:rsidRPr="159E6017">
        <w:rPr>
          <w:rFonts w:ascii="Times New Roman" w:eastAsia="Times New Roman" w:hAnsi="Times New Roman" w:cs="Times New Roman"/>
        </w:rPr>
        <w:t xml:space="preserve"> Division has the responsibility of obligating Cleveland Metroparks and making the final determination for sources of supply, quantities purchased, delivery schedule and price negotiations.  These decisions </w:t>
      </w:r>
      <w:r w:rsidR="00982CD6">
        <w:rPr>
          <w:rFonts w:ascii="Times New Roman" w:eastAsia="Times New Roman" w:hAnsi="Times New Roman" w:cs="Times New Roman"/>
        </w:rPr>
        <w:t>may</w:t>
      </w:r>
      <w:r w:rsidR="00982CD6" w:rsidRPr="159E6017">
        <w:rPr>
          <w:rFonts w:ascii="Times New Roman" w:eastAsia="Times New Roman" w:hAnsi="Times New Roman" w:cs="Times New Roman"/>
        </w:rPr>
        <w:t xml:space="preserve"> </w:t>
      </w:r>
      <w:r w:rsidRPr="159E6017">
        <w:rPr>
          <w:rFonts w:ascii="Times New Roman" w:eastAsia="Times New Roman" w:hAnsi="Times New Roman" w:cs="Times New Roman"/>
        </w:rPr>
        <w:t xml:space="preserve">be made after consultation with </w:t>
      </w:r>
      <w:r w:rsidR="00982CD6">
        <w:rPr>
          <w:rFonts w:ascii="Times New Roman" w:eastAsia="Times New Roman" w:hAnsi="Times New Roman" w:cs="Times New Roman"/>
        </w:rPr>
        <w:t xml:space="preserve">P&amp;D, Golf, ITS, </w:t>
      </w:r>
      <w:r w:rsidRPr="159E6017">
        <w:rPr>
          <w:rFonts w:ascii="Times New Roman" w:eastAsia="Times New Roman" w:hAnsi="Times New Roman" w:cs="Times New Roman"/>
        </w:rPr>
        <w:t>Marketin</w:t>
      </w:r>
      <w:r w:rsidR="314ADD95" w:rsidRPr="159E6017">
        <w:rPr>
          <w:rFonts w:ascii="Times New Roman" w:eastAsia="Times New Roman" w:hAnsi="Times New Roman" w:cs="Times New Roman"/>
        </w:rPr>
        <w:t>g</w:t>
      </w:r>
      <w:r w:rsidRPr="159E6017">
        <w:rPr>
          <w:rFonts w:ascii="Times New Roman" w:eastAsia="Times New Roman" w:hAnsi="Times New Roman" w:cs="Times New Roman"/>
        </w:rPr>
        <w:t xml:space="preserve">, Human Resources, </w:t>
      </w:r>
      <w:r w:rsidR="12F3A269" w:rsidRPr="159E6017">
        <w:rPr>
          <w:rFonts w:ascii="Times New Roman" w:eastAsia="Times New Roman" w:hAnsi="Times New Roman" w:cs="Times New Roman"/>
        </w:rPr>
        <w:t>Police</w:t>
      </w:r>
      <w:r w:rsidRPr="159E6017">
        <w:rPr>
          <w:rFonts w:ascii="Times New Roman" w:eastAsia="Times New Roman" w:hAnsi="Times New Roman" w:cs="Times New Roman"/>
        </w:rPr>
        <w:t>, Park Operations, Planning</w:t>
      </w:r>
      <w:r w:rsidR="246E9137" w:rsidRPr="159E6017">
        <w:rPr>
          <w:rFonts w:ascii="Times New Roman" w:eastAsia="Times New Roman" w:hAnsi="Times New Roman" w:cs="Times New Roman"/>
        </w:rPr>
        <w:t xml:space="preserve"> and</w:t>
      </w:r>
      <w:r w:rsidRPr="159E6017">
        <w:rPr>
          <w:rFonts w:ascii="Times New Roman" w:eastAsia="Times New Roman" w:hAnsi="Times New Roman" w:cs="Times New Roman"/>
        </w:rPr>
        <w:t xml:space="preserve"> Design, Cleveland Metroparks Zoo, L</w:t>
      </w:r>
      <w:r w:rsidR="54A41AAC" w:rsidRPr="159E6017">
        <w:rPr>
          <w:rFonts w:ascii="Times New Roman" w:eastAsia="Times New Roman" w:hAnsi="Times New Roman" w:cs="Times New Roman"/>
        </w:rPr>
        <w:t>egal</w:t>
      </w:r>
      <w:r w:rsidRPr="159E6017">
        <w:rPr>
          <w:rFonts w:ascii="Times New Roman" w:eastAsia="Times New Roman" w:hAnsi="Times New Roman" w:cs="Times New Roman"/>
        </w:rPr>
        <w:t>, and the CFO</w:t>
      </w:r>
      <w:r w:rsidR="00982CD6">
        <w:rPr>
          <w:rFonts w:ascii="Times New Roman" w:eastAsia="Times New Roman" w:hAnsi="Times New Roman" w:cs="Times New Roman"/>
        </w:rPr>
        <w:t>, and other divisions throughout the Park District.</w:t>
      </w:r>
    </w:p>
    <w:p w14:paraId="30DCCCA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6AF688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53CC773" w14:textId="0C46D3D2"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IV</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he </w:t>
      </w:r>
      <w:r w:rsidR="00673279">
        <w:rPr>
          <w:rFonts w:ascii="Times New Roman" w:eastAsia="Times New Roman" w:hAnsi="Times New Roman" w:cs="Times New Roman"/>
          <w:szCs w:val="20"/>
        </w:rPr>
        <w:t>Purchasing</w:t>
      </w:r>
      <w:r w:rsidR="00982CD6">
        <w:rPr>
          <w:rFonts w:ascii="Times New Roman" w:eastAsia="Times New Roman" w:hAnsi="Times New Roman" w:cs="Times New Roman"/>
          <w:szCs w:val="20"/>
        </w:rPr>
        <w:t xml:space="preserve"> </w:t>
      </w:r>
      <w:r w:rsidRPr="00641E4F">
        <w:rPr>
          <w:rFonts w:ascii="Times New Roman" w:eastAsia="Times New Roman" w:hAnsi="Times New Roman" w:cs="Times New Roman"/>
          <w:szCs w:val="20"/>
        </w:rPr>
        <w:t>Division is responsible for initiating and maintaining effective/professional relationships with suppliers, existing and potential.</w:t>
      </w:r>
    </w:p>
    <w:p w14:paraId="54C529E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C0157D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3D1059D" w14:textId="44355462" w:rsidR="00641E4F" w:rsidRPr="00641E4F" w:rsidRDefault="00641E4F" w:rsidP="159E6017">
      <w:pPr>
        <w:widowControl w:val="0"/>
        <w:spacing w:after="0" w:line="240" w:lineRule="auto"/>
        <w:ind w:left="2880" w:hanging="2880"/>
        <w:rPr>
          <w:rFonts w:ascii="Times New Roman" w:eastAsia="Times New Roman" w:hAnsi="Times New Roman" w:cs="Times New Roman"/>
        </w:rPr>
      </w:pPr>
      <w:r w:rsidRPr="41F5D0DA">
        <w:rPr>
          <w:rFonts w:ascii="Times New Roman" w:eastAsia="Times New Roman" w:hAnsi="Times New Roman" w:cs="Times New Roman"/>
          <w:b/>
          <w:bCs/>
          <w:i/>
          <w:iCs/>
          <w:sz w:val="26"/>
          <w:szCs w:val="26"/>
        </w:rPr>
        <w:t>Requirement V</w:t>
      </w:r>
      <w:r w:rsidRPr="00641E4F">
        <w:rPr>
          <w:rFonts w:ascii="Times New Roman" w:eastAsia="Times New Roman" w:hAnsi="Times New Roman" w:cs="Times New Roman"/>
          <w:szCs w:val="20"/>
        </w:rPr>
        <w:tab/>
      </w:r>
      <w:r w:rsidRPr="159E6017">
        <w:rPr>
          <w:rFonts w:ascii="Times New Roman" w:eastAsia="Times New Roman" w:hAnsi="Times New Roman" w:cs="Times New Roman"/>
          <w:b/>
          <w:bCs/>
        </w:rPr>
        <w:t>T</w:t>
      </w:r>
      <w:r w:rsidRPr="159E6017">
        <w:rPr>
          <w:rFonts w:ascii="Times New Roman" w:eastAsia="Times New Roman" w:hAnsi="Times New Roman" w:cs="Times New Roman"/>
        </w:rPr>
        <w:t xml:space="preserve">he </w:t>
      </w:r>
      <w:r w:rsidR="00673279">
        <w:rPr>
          <w:rFonts w:ascii="Times New Roman" w:eastAsia="Times New Roman" w:hAnsi="Times New Roman" w:cs="Times New Roman"/>
        </w:rPr>
        <w:t>Purchasing</w:t>
      </w:r>
      <w:r w:rsidR="00982CD6">
        <w:rPr>
          <w:rFonts w:ascii="Times New Roman" w:eastAsia="Times New Roman" w:hAnsi="Times New Roman" w:cs="Times New Roman"/>
        </w:rPr>
        <w:t xml:space="preserve"> </w:t>
      </w:r>
      <w:r w:rsidRPr="159E6017">
        <w:rPr>
          <w:rFonts w:ascii="Times New Roman" w:eastAsia="Times New Roman" w:hAnsi="Times New Roman" w:cs="Times New Roman"/>
        </w:rPr>
        <w:t xml:space="preserve">Division serves as the </w:t>
      </w:r>
      <w:r w:rsidRPr="159E6017">
        <w:rPr>
          <w:rFonts w:ascii="Times New Roman" w:eastAsia="Times New Roman" w:hAnsi="Times New Roman" w:cs="Times New Roman"/>
          <w:u w:val="single"/>
        </w:rPr>
        <w:t>exclusive</w:t>
      </w:r>
      <w:r w:rsidRPr="159E6017">
        <w:rPr>
          <w:rFonts w:ascii="Times New Roman" w:eastAsia="Times New Roman" w:hAnsi="Times New Roman" w:cs="Times New Roman"/>
        </w:rPr>
        <w:t xml:space="preserve"> channel through which requests regarding prices and products are handled</w:t>
      </w:r>
      <w:r w:rsidR="00982CD6">
        <w:rPr>
          <w:rFonts w:ascii="Times New Roman" w:eastAsia="Times New Roman" w:hAnsi="Times New Roman" w:cs="Times New Roman"/>
        </w:rPr>
        <w:t xml:space="preserve"> for various </w:t>
      </w:r>
      <w:r w:rsidR="00673279">
        <w:rPr>
          <w:rFonts w:ascii="Times New Roman" w:eastAsia="Times New Roman" w:hAnsi="Times New Roman" w:cs="Times New Roman"/>
        </w:rPr>
        <w:t>p</w:t>
      </w:r>
      <w:r w:rsidR="002C7659">
        <w:rPr>
          <w:rFonts w:ascii="Times New Roman" w:eastAsia="Times New Roman" w:hAnsi="Times New Roman" w:cs="Times New Roman"/>
        </w:rPr>
        <w:t>rocurement</w:t>
      </w:r>
      <w:r w:rsidR="00982CD6">
        <w:rPr>
          <w:rFonts w:ascii="Times New Roman" w:eastAsia="Times New Roman" w:hAnsi="Times New Roman" w:cs="Times New Roman"/>
        </w:rPr>
        <w:t xml:space="preserve"> thresholds</w:t>
      </w:r>
      <w:r w:rsidR="00CB47AF">
        <w:rPr>
          <w:rFonts w:ascii="Times New Roman" w:eastAsia="Times New Roman" w:hAnsi="Times New Roman" w:cs="Times New Roman"/>
        </w:rPr>
        <w:t xml:space="preserve"> as outlined in this manual and </w:t>
      </w:r>
      <w:r w:rsidR="008016CC">
        <w:rPr>
          <w:rFonts w:ascii="Times New Roman" w:eastAsia="Times New Roman" w:hAnsi="Times New Roman" w:cs="Times New Roman"/>
        </w:rPr>
        <w:t>the</w:t>
      </w:r>
      <w:r w:rsidR="00CB47AF">
        <w:rPr>
          <w:rFonts w:ascii="Times New Roman" w:eastAsia="Times New Roman" w:hAnsi="Times New Roman" w:cs="Times New Roman"/>
        </w:rPr>
        <w:t xml:space="preserve"> By-laws</w:t>
      </w:r>
      <w:r w:rsidRPr="159E6017">
        <w:rPr>
          <w:rFonts w:ascii="Times New Roman" w:eastAsia="Times New Roman" w:hAnsi="Times New Roman" w:cs="Times New Roman"/>
        </w:rPr>
        <w:t xml:space="preserve">.  The </w:t>
      </w:r>
      <w:r w:rsidR="00673279">
        <w:rPr>
          <w:rFonts w:ascii="Times New Roman" w:eastAsia="Times New Roman" w:hAnsi="Times New Roman" w:cs="Times New Roman"/>
        </w:rPr>
        <w:t>Purchasing</w:t>
      </w:r>
      <w:r w:rsidRPr="159E6017">
        <w:rPr>
          <w:rFonts w:ascii="Times New Roman" w:eastAsia="Times New Roman" w:hAnsi="Times New Roman" w:cs="Times New Roman"/>
        </w:rPr>
        <w:t xml:space="preserve"> Division will conduct business and/or direct all correspondence with suppliers involving price or quotations.  In cases where technical details are necessary, the user department may correspond with suppliers.  In such cases, the </w:t>
      </w:r>
      <w:r w:rsidR="00673279">
        <w:rPr>
          <w:rFonts w:ascii="Times New Roman" w:eastAsia="Times New Roman" w:hAnsi="Times New Roman" w:cs="Times New Roman"/>
        </w:rPr>
        <w:t>Purchasing</w:t>
      </w:r>
      <w:r w:rsidRPr="159E6017">
        <w:rPr>
          <w:rFonts w:ascii="Times New Roman" w:eastAsia="Times New Roman" w:hAnsi="Times New Roman" w:cs="Times New Roman"/>
        </w:rPr>
        <w:t xml:space="preserve"> Division should be provided with copies of all such correspondence.  Close communication and coordination between </w:t>
      </w:r>
      <w:r w:rsidR="00673279">
        <w:rPr>
          <w:rFonts w:ascii="Times New Roman" w:eastAsia="Times New Roman" w:hAnsi="Times New Roman" w:cs="Times New Roman"/>
        </w:rPr>
        <w:t>Purchasing</w:t>
      </w:r>
      <w:r w:rsidRPr="159E6017">
        <w:rPr>
          <w:rFonts w:ascii="Times New Roman" w:eastAsia="Times New Roman" w:hAnsi="Times New Roman" w:cs="Times New Roman"/>
        </w:rPr>
        <w:t xml:space="preserve"> and the user departments must be mainta</w:t>
      </w:r>
      <w:r w:rsidR="12FF92C0" w:rsidRPr="159E6017">
        <w:rPr>
          <w:rFonts w:ascii="Times New Roman" w:eastAsia="Times New Roman" w:hAnsi="Times New Roman" w:cs="Times New Roman"/>
        </w:rPr>
        <w:t xml:space="preserve">ined. </w:t>
      </w:r>
    </w:p>
    <w:p w14:paraId="6AE975DB" w14:textId="36A20570"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20</w:t>
      </w:r>
      <w:r w:rsidR="003D696D">
        <w:rPr>
          <w:rFonts w:ascii="Times New Roman" w:eastAsia="Times New Roman" w:hAnsi="Times New Roman" w:cs="Times New Roman"/>
          <w:b/>
          <w:sz w:val="44"/>
          <w:szCs w:val="20"/>
          <w:u w:val="single"/>
        </w:rPr>
        <w:t>5</w:t>
      </w:r>
      <w:r w:rsidRPr="00641E4F">
        <w:rPr>
          <w:rFonts w:ascii="Times New Roman" w:eastAsia="Times New Roman" w:hAnsi="Times New Roman" w:cs="Times New Roman"/>
          <w:b/>
          <w:sz w:val="44"/>
          <w:szCs w:val="20"/>
          <w:u w:val="single"/>
        </w:rPr>
        <w:tab/>
        <w:t>Requirements (Cont'd.)</w:t>
      </w:r>
    </w:p>
    <w:p w14:paraId="3691E7B2"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526770C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CBEED8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E36661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16C1C10" w14:textId="2306FD59"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VI</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A</w:t>
      </w:r>
      <w:r w:rsidRPr="00641E4F">
        <w:rPr>
          <w:rFonts w:ascii="Times New Roman" w:eastAsia="Times New Roman" w:hAnsi="Times New Roman" w:cs="Times New Roman"/>
          <w:szCs w:val="20"/>
        </w:rPr>
        <w:t xml:space="preserve">ll negotiations are to be handled by the appropriate </w:t>
      </w:r>
      <w:r w:rsidR="00673279">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personnel within their delegated authority and at the discretion of 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w:t>
      </w:r>
    </w:p>
    <w:p w14:paraId="38645DC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35E58C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9F87CE6" w14:textId="3D370121" w:rsidR="00641E4F" w:rsidRPr="00641E4F" w:rsidRDefault="00641E4F" w:rsidP="4328A3C1">
      <w:pPr>
        <w:widowControl w:val="0"/>
        <w:spacing w:after="0" w:line="240" w:lineRule="auto"/>
        <w:ind w:left="2880" w:hanging="2880"/>
        <w:rPr>
          <w:rFonts w:ascii="Times New Roman" w:eastAsia="Times New Roman" w:hAnsi="Times New Roman" w:cs="Times New Roman"/>
        </w:rPr>
      </w:pPr>
      <w:r w:rsidRPr="4328A3C1">
        <w:rPr>
          <w:rFonts w:ascii="Times New Roman" w:eastAsia="Times New Roman" w:hAnsi="Times New Roman" w:cs="Times New Roman"/>
          <w:b/>
          <w:bCs/>
          <w:i/>
          <w:iCs/>
          <w:sz w:val="26"/>
          <w:szCs w:val="26"/>
        </w:rPr>
        <w:t>Requirement VII</w:t>
      </w:r>
      <w:r w:rsidRPr="00641E4F">
        <w:rPr>
          <w:rFonts w:ascii="Times New Roman" w:eastAsia="Times New Roman" w:hAnsi="Times New Roman" w:cs="Times New Roman"/>
          <w:szCs w:val="20"/>
        </w:rPr>
        <w:tab/>
      </w:r>
      <w:r w:rsidRPr="4328A3C1">
        <w:rPr>
          <w:rFonts w:ascii="Times New Roman" w:eastAsia="Times New Roman" w:hAnsi="Times New Roman" w:cs="Times New Roman"/>
          <w:b/>
          <w:bCs/>
        </w:rPr>
        <w:t>S</w:t>
      </w:r>
      <w:r w:rsidRPr="4328A3C1">
        <w:rPr>
          <w:rFonts w:ascii="Times New Roman" w:eastAsia="Times New Roman" w:hAnsi="Times New Roman" w:cs="Times New Roman"/>
        </w:rPr>
        <w:t xml:space="preserve">upplier sales representatives may be directed to make calls </w:t>
      </w:r>
      <w:r w:rsidR="295BA6FA" w:rsidRPr="4328A3C1">
        <w:rPr>
          <w:rFonts w:ascii="Times New Roman" w:eastAsia="Times New Roman" w:hAnsi="Times New Roman" w:cs="Times New Roman"/>
        </w:rPr>
        <w:t xml:space="preserve">directly to </w:t>
      </w:r>
      <w:r w:rsidRPr="4328A3C1">
        <w:rPr>
          <w:rFonts w:ascii="Times New Roman" w:eastAsia="Times New Roman" w:hAnsi="Times New Roman" w:cs="Times New Roman"/>
        </w:rPr>
        <w:t xml:space="preserve">the </w:t>
      </w:r>
      <w:r w:rsidR="00673279">
        <w:rPr>
          <w:rFonts w:ascii="Times New Roman" w:eastAsia="Times New Roman" w:hAnsi="Times New Roman" w:cs="Times New Roman"/>
        </w:rPr>
        <w:t>Purchasing</w:t>
      </w:r>
      <w:r w:rsidR="00CB47AF" w:rsidRPr="4328A3C1">
        <w:rPr>
          <w:rFonts w:ascii="Times New Roman" w:eastAsia="Times New Roman" w:hAnsi="Times New Roman" w:cs="Times New Roman"/>
        </w:rPr>
        <w:t xml:space="preserve"> </w:t>
      </w:r>
      <w:r w:rsidRPr="4328A3C1">
        <w:rPr>
          <w:rFonts w:ascii="Times New Roman" w:eastAsia="Times New Roman" w:hAnsi="Times New Roman" w:cs="Times New Roman"/>
        </w:rPr>
        <w:t xml:space="preserve">Division, but budget managers are encouraged to investigate upgrades and improvements and report such findings to the </w:t>
      </w:r>
      <w:r w:rsidR="007F0B26">
        <w:rPr>
          <w:rFonts w:ascii="Times New Roman" w:eastAsia="Times New Roman" w:hAnsi="Times New Roman" w:cs="Times New Roman"/>
        </w:rPr>
        <w:t>Director of Procurement</w:t>
      </w:r>
      <w:r w:rsidRPr="4328A3C1">
        <w:rPr>
          <w:rFonts w:ascii="Times New Roman" w:eastAsia="Times New Roman" w:hAnsi="Times New Roman" w:cs="Times New Roman"/>
        </w:rPr>
        <w:t>.</w:t>
      </w:r>
    </w:p>
    <w:p w14:paraId="62EBF9A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C6C2CD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AF63646" w14:textId="3F582D8F"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IIX</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A</w:t>
      </w:r>
      <w:r w:rsidRPr="00641E4F">
        <w:rPr>
          <w:rFonts w:ascii="Times New Roman" w:eastAsia="Times New Roman" w:hAnsi="Times New Roman" w:cs="Times New Roman"/>
          <w:szCs w:val="20"/>
        </w:rPr>
        <w:t xml:space="preserve">ll employees involved in </w:t>
      </w:r>
      <w:r w:rsidR="00673279">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activities will work to maintain and enhance Cleveland Metroparks image by their personal conduct and professional business methods.</w:t>
      </w:r>
    </w:p>
    <w:p w14:paraId="709E88E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08C98E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4F04D7A" w14:textId="763E2FCF"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IX</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A</w:t>
      </w:r>
      <w:r w:rsidRPr="00641E4F">
        <w:rPr>
          <w:rFonts w:ascii="Times New Roman" w:eastAsia="Times New Roman" w:hAnsi="Times New Roman" w:cs="Times New Roman"/>
          <w:szCs w:val="20"/>
        </w:rPr>
        <w:t xml:space="preserve">ll employees engaged in </w:t>
      </w:r>
      <w:r w:rsidR="00673279">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activities will recognize and practice good public relations by giving callers and visitors prompt, courteous treatment.</w:t>
      </w:r>
    </w:p>
    <w:p w14:paraId="779F8E7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818863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AFA1B9C" w14:textId="0CA3F1B8"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X</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V</w:t>
      </w:r>
      <w:r w:rsidRPr="00641E4F">
        <w:rPr>
          <w:rFonts w:ascii="Times New Roman" w:eastAsia="Times New Roman" w:hAnsi="Times New Roman" w:cs="Times New Roman"/>
          <w:szCs w:val="20"/>
        </w:rPr>
        <w:t xml:space="preserve">endor selection and products purchased are to meet the basic requirements of policy and standard practice </w:t>
      </w:r>
      <w:proofErr w:type="gramStart"/>
      <w:r w:rsidRPr="00641E4F">
        <w:rPr>
          <w:rFonts w:ascii="Times New Roman" w:eastAsia="Times New Roman" w:hAnsi="Times New Roman" w:cs="Times New Roman"/>
          <w:szCs w:val="20"/>
        </w:rPr>
        <w:t>as</w:t>
      </w:r>
      <w:proofErr w:type="gramEnd"/>
      <w:r w:rsidRPr="00641E4F">
        <w:rPr>
          <w:rFonts w:ascii="Times New Roman" w:eastAsia="Times New Roman" w:hAnsi="Times New Roman" w:cs="Times New Roman"/>
          <w:szCs w:val="20"/>
        </w:rPr>
        <w:t xml:space="preserve"> held by Cleveland Metroparks.  The orderly replacement "by attrition" will occur when cost-effective and operating commitments can be met.</w:t>
      </w:r>
    </w:p>
    <w:p w14:paraId="44F69B9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F07D11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5614D2A" w14:textId="37EE34AA"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XI</w:t>
      </w:r>
      <w:r w:rsidRPr="00641E4F">
        <w:rPr>
          <w:rFonts w:ascii="Times New Roman" w:eastAsia="Times New Roman" w:hAnsi="Times New Roman" w:cs="Times New Roman"/>
          <w:szCs w:val="20"/>
        </w:rPr>
        <w:tab/>
      </w:r>
      <w:r w:rsidR="00673279">
        <w:rPr>
          <w:rFonts w:ascii="Times New Roman" w:eastAsia="Times New Roman" w:hAnsi="Times New Roman" w:cs="Times New Roman"/>
          <w:b/>
          <w:szCs w:val="20"/>
        </w:rPr>
        <w:t>Purchasing</w:t>
      </w:r>
      <w:r w:rsidRPr="00641E4F">
        <w:rPr>
          <w:rFonts w:ascii="Times New Roman" w:eastAsia="Times New Roman" w:hAnsi="Times New Roman" w:cs="Times New Roman"/>
          <w:szCs w:val="20"/>
        </w:rPr>
        <w:t xml:space="preserve"> </w:t>
      </w:r>
      <w:r w:rsidR="00CB47AF">
        <w:rPr>
          <w:rFonts w:ascii="Times New Roman" w:eastAsia="Times New Roman" w:hAnsi="Times New Roman" w:cs="Times New Roman"/>
          <w:szCs w:val="20"/>
        </w:rPr>
        <w:t xml:space="preserve">Division </w:t>
      </w:r>
      <w:r w:rsidRPr="00641E4F">
        <w:rPr>
          <w:rFonts w:ascii="Times New Roman" w:eastAsia="Times New Roman" w:hAnsi="Times New Roman" w:cs="Times New Roman"/>
          <w:szCs w:val="20"/>
        </w:rPr>
        <w:t xml:space="preserve">personnel are to seek to obtain and purchase all goods at the lowest possible </w:t>
      </w:r>
      <w:r w:rsidRPr="00641E4F">
        <w:rPr>
          <w:rFonts w:ascii="Times New Roman" w:eastAsia="Times New Roman" w:hAnsi="Times New Roman" w:cs="Times New Roman"/>
          <w:szCs w:val="20"/>
          <w:u w:val="single"/>
        </w:rPr>
        <w:t>total</w:t>
      </w:r>
      <w:r w:rsidRPr="00641E4F">
        <w:rPr>
          <w:rFonts w:ascii="Times New Roman" w:eastAsia="Times New Roman" w:hAnsi="Times New Roman" w:cs="Times New Roman"/>
          <w:szCs w:val="20"/>
        </w:rPr>
        <w:t xml:space="preserve"> end-use cost, considering guidelines of price, service, quality and delivery.  </w:t>
      </w:r>
      <w:r w:rsidRPr="00641E4F">
        <w:rPr>
          <w:rFonts w:ascii="Times New Roman" w:eastAsia="Times New Roman" w:hAnsi="Times New Roman" w:cs="Times New Roman"/>
          <w:i/>
          <w:szCs w:val="20"/>
        </w:rPr>
        <w:t xml:space="preserve">An understood awareness that </w:t>
      </w:r>
      <w:proofErr w:type="gramStart"/>
      <w:r w:rsidRPr="00641E4F">
        <w:rPr>
          <w:rFonts w:ascii="Times New Roman" w:eastAsia="Times New Roman" w:hAnsi="Times New Roman" w:cs="Times New Roman"/>
          <w:i/>
          <w:szCs w:val="20"/>
        </w:rPr>
        <w:t>lowest</w:t>
      </w:r>
      <w:proofErr w:type="gramEnd"/>
      <w:r w:rsidRPr="00641E4F">
        <w:rPr>
          <w:rFonts w:ascii="Times New Roman" w:eastAsia="Times New Roman" w:hAnsi="Times New Roman" w:cs="Times New Roman"/>
          <w:i/>
          <w:szCs w:val="20"/>
        </w:rPr>
        <w:t xml:space="preserve"> price does not automatically indicate the best investment requires documented research that verifies valuable considerations other than cost</w:t>
      </w:r>
      <w:r w:rsidRPr="00641E4F">
        <w:rPr>
          <w:rFonts w:ascii="Times New Roman" w:eastAsia="Times New Roman" w:hAnsi="Times New Roman" w:cs="Times New Roman"/>
          <w:szCs w:val="20"/>
        </w:rPr>
        <w:t xml:space="preserve">.  The </w:t>
      </w:r>
      <w:r w:rsidR="00673279">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personnel investigate such points to present to 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for final deliberation.</w:t>
      </w:r>
    </w:p>
    <w:p w14:paraId="41508A3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3D6B1D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2A71849" w14:textId="1154BBC3"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XII</w:t>
      </w: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w:t>
      </w:r>
      <w:r w:rsidRPr="00641E4F">
        <w:rPr>
          <w:rFonts w:ascii="Times New Roman" w:eastAsia="Times New Roman" w:hAnsi="Times New Roman" w:cs="Times New Roman"/>
          <w:szCs w:val="20"/>
        </w:rPr>
        <w:t xml:space="preserve">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shall have full authority to question the quality and type of material requested so that the best interests of Cleveland Metroparks may be served and continually maintained.</w:t>
      </w:r>
    </w:p>
    <w:p w14:paraId="73819105" w14:textId="14B32370"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20</w:t>
      </w:r>
      <w:r w:rsidR="003D696D">
        <w:rPr>
          <w:rFonts w:ascii="Times New Roman" w:eastAsia="Times New Roman" w:hAnsi="Times New Roman" w:cs="Times New Roman"/>
          <w:b/>
          <w:sz w:val="44"/>
          <w:szCs w:val="20"/>
          <w:u w:val="single"/>
        </w:rPr>
        <w:t>5</w:t>
      </w:r>
      <w:r w:rsidRPr="00641E4F">
        <w:rPr>
          <w:rFonts w:ascii="Times New Roman" w:eastAsia="Times New Roman" w:hAnsi="Times New Roman" w:cs="Times New Roman"/>
          <w:b/>
          <w:sz w:val="44"/>
          <w:szCs w:val="20"/>
          <w:u w:val="single"/>
        </w:rPr>
        <w:tab/>
        <w:t>Requirements (Cont'd.)</w:t>
      </w:r>
    </w:p>
    <w:p w14:paraId="17DBC151"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6F8BD81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613E9C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037B8A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87C6DE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05D5FE4" w14:textId="68B44215"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XIII</w:t>
      </w:r>
      <w:r w:rsidR="008006E1">
        <w:rPr>
          <w:rFonts w:ascii="Times New Roman" w:eastAsia="Times New Roman" w:hAnsi="Times New Roman" w:cs="Times New Roman"/>
          <w:b/>
          <w:i/>
          <w:sz w:val="26"/>
          <w:szCs w:val="20"/>
        </w:rPr>
        <w:tab/>
      </w:r>
      <w:r w:rsidR="00673279">
        <w:rPr>
          <w:rFonts w:ascii="Times New Roman" w:eastAsia="Times New Roman" w:hAnsi="Times New Roman" w:cs="Times New Roman"/>
          <w:b/>
          <w:szCs w:val="20"/>
        </w:rPr>
        <w:t>Purchasing</w:t>
      </w:r>
      <w:r w:rsidRPr="00641E4F">
        <w:rPr>
          <w:rFonts w:ascii="Times New Roman" w:eastAsia="Times New Roman" w:hAnsi="Times New Roman" w:cs="Times New Roman"/>
          <w:szCs w:val="20"/>
        </w:rPr>
        <w:t xml:space="preserve"> Division personnel are to inform ordering departments whenever the quantity or specifications of materials ordered are inconsistent with sound </w:t>
      </w:r>
      <w:r w:rsidR="00673279">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practices or market conditions.</w:t>
      </w:r>
    </w:p>
    <w:p w14:paraId="5B2F937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8E6DD4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A479DB4" w14:textId="5DF7FDFB"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Requirement XIV</w:t>
      </w:r>
      <w:r w:rsidRPr="00641E4F">
        <w:rPr>
          <w:rFonts w:ascii="Times New Roman" w:eastAsia="Times New Roman" w:hAnsi="Times New Roman" w:cs="Times New Roman"/>
          <w:szCs w:val="20"/>
        </w:rPr>
        <w:tab/>
      </w:r>
      <w:r w:rsidR="00673279">
        <w:rPr>
          <w:rFonts w:ascii="Times New Roman" w:eastAsia="Times New Roman" w:hAnsi="Times New Roman" w:cs="Times New Roman"/>
          <w:b/>
          <w:szCs w:val="20"/>
        </w:rPr>
        <w:t>Purchasing</w:t>
      </w:r>
      <w:r w:rsidR="00CB47AF" w:rsidRPr="00641E4F">
        <w:rPr>
          <w:rFonts w:ascii="Times New Roman" w:eastAsia="Times New Roman" w:hAnsi="Times New Roman" w:cs="Times New Roman"/>
          <w:szCs w:val="20"/>
        </w:rPr>
        <w:t xml:space="preserve"> </w:t>
      </w:r>
      <w:r w:rsidRPr="00641E4F">
        <w:rPr>
          <w:rFonts w:ascii="Times New Roman" w:eastAsia="Times New Roman" w:hAnsi="Times New Roman" w:cs="Times New Roman"/>
          <w:szCs w:val="20"/>
        </w:rPr>
        <w:t>Division personnel shall work to establish and encourage punctual delivery of specified goods and services in accurate quantities.</w:t>
      </w:r>
    </w:p>
    <w:p w14:paraId="7D3BEE8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B88899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52D49F4" w14:textId="1C184602" w:rsidR="00641E4F" w:rsidRDefault="00641E4F" w:rsidP="159E6017">
      <w:pPr>
        <w:widowControl w:val="0"/>
        <w:spacing w:after="0" w:line="240" w:lineRule="auto"/>
        <w:ind w:left="2880" w:hanging="2880"/>
        <w:rPr>
          <w:rFonts w:ascii="Times New Roman" w:eastAsia="Times New Roman" w:hAnsi="Times New Roman" w:cs="Times New Roman"/>
        </w:rPr>
      </w:pPr>
      <w:r w:rsidRPr="159E6017">
        <w:rPr>
          <w:rFonts w:ascii="Times New Roman" w:eastAsia="Times New Roman" w:hAnsi="Times New Roman" w:cs="Times New Roman"/>
          <w:b/>
          <w:bCs/>
          <w:i/>
          <w:iCs/>
          <w:sz w:val="26"/>
          <w:szCs w:val="26"/>
        </w:rPr>
        <w:t>Requirement XV</w:t>
      </w:r>
      <w:r w:rsidRPr="00641E4F">
        <w:rPr>
          <w:rFonts w:ascii="Times New Roman" w:eastAsia="Times New Roman" w:hAnsi="Times New Roman" w:cs="Times New Roman"/>
          <w:szCs w:val="20"/>
        </w:rPr>
        <w:tab/>
      </w:r>
      <w:r w:rsidR="00673279">
        <w:rPr>
          <w:rFonts w:ascii="Times New Roman" w:eastAsia="Times New Roman" w:hAnsi="Times New Roman" w:cs="Times New Roman"/>
          <w:b/>
          <w:bCs/>
        </w:rPr>
        <w:t>Purchasing</w:t>
      </w:r>
      <w:r w:rsidRPr="159E6017">
        <w:rPr>
          <w:rFonts w:ascii="Times New Roman" w:eastAsia="Times New Roman" w:hAnsi="Times New Roman" w:cs="Times New Roman"/>
        </w:rPr>
        <w:t xml:space="preserve"> Division personnel will negotiate the return of rejected equipment or supplies to suppliers following discussion with the pertaining requestor.  </w:t>
      </w:r>
      <w:r w:rsidRPr="159E6017">
        <w:rPr>
          <w:rFonts w:ascii="Times New Roman" w:eastAsia="Times New Roman" w:hAnsi="Times New Roman" w:cs="Times New Roman"/>
          <w:i/>
          <w:iCs/>
        </w:rPr>
        <w:t>While division representatives may negotiate the final phase of the circumstances, the requestor may be encouraged to make the initial call to the supplier</w:t>
      </w:r>
      <w:r w:rsidRPr="159E6017">
        <w:rPr>
          <w:rFonts w:ascii="Times New Roman" w:eastAsia="Times New Roman" w:hAnsi="Times New Roman" w:cs="Times New Roman"/>
        </w:rPr>
        <w:t xml:space="preserve">.  This helps </w:t>
      </w:r>
      <w:r w:rsidR="34474DF5" w:rsidRPr="159E6017">
        <w:rPr>
          <w:rFonts w:ascii="Times New Roman" w:eastAsia="Times New Roman" w:hAnsi="Times New Roman" w:cs="Times New Roman"/>
        </w:rPr>
        <w:t>ensure</w:t>
      </w:r>
      <w:r w:rsidRPr="159E6017">
        <w:rPr>
          <w:rFonts w:ascii="Times New Roman" w:eastAsia="Times New Roman" w:hAnsi="Times New Roman" w:cs="Times New Roman"/>
        </w:rPr>
        <w:t xml:space="preserve"> the situation is not merely an oversight or neglected item that </w:t>
      </w:r>
      <w:proofErr w:type="gramStart"/>
      <w:r w:rsidRPr="159E6017">
        <w:rPr>
          <w:rFonts w:ascii="Times New Roman" w:eastAsia="Times New Roman" w:hAnsi="Times New Roman" w:cs="Times New Roman"/>
        </w:rPr>
        <w:t>required</w:t>
      </w:r>
      <w:proofErr w:type="gramEnd"/>
      <w:r w:rsidRPr="159E6017">
        <w:rPr>
          <w:rFonts w:ascii="Times New Roman" w:eastAsia="Times New Roman" w:hAnsi="Times New Roman" w:cs="Times New Roman"/>
        </w:rPr>
        <w:t xml:space="preserve"> simple clarification.</w:t>
      </w:r>
    </w:p>
    <w:p w14:paraId="774965EA" w14:textId="55D7BDF0" w:rsidR="003D696D" w:rsidRDefault="003D696D" w:rsidP="159E6017">
      <w:pPr>
        <w:widowControl w:val="0"/>
        <w:spacing w:after="0" w:line="240" w:lineRule="auto"/>
        <w:ind w:left="2880" w:hanging="2880"/>
        <w:rPr>
          <w:rFonts w:ascii="Times New Roman" w:eastAsia="Times New Roman" w:hAnsi="Times New Roman" w:cs="Times New Roman"/>
        </w:rPr>
      </w:pPr>
    </w:p>
    <w:p w14:paraId="509E8ACF" w14:textId="6D40133E" w:rsidR="003D696D" w:rsidRDefault="003D696D" w:rsidP="159E6017">
      <w:pPr>
        <w:widowControl w:val="0"/>
        <w:spacing w:after="0" w:line="240" w:lineRule="auto"/>
        <w:ind w:left="2880" w:hanging="2880"/>
        <w:rPr>
          <w:rFonts w:ascii="Times New Roman" w:eastAsia="Times New Roman" w:hAnsi="Times New Roman" w:cs="Times New Roman"/>
        </w:rPr>
      </w:pPr>
    </w:p>
    <w:p w14:paraId="4E2F2EE1" w14:textId="0326433C" w:rsidR="003D696D" w:rsidRDefault="003D696D" w:rsidP="159E6017">
      <w:pPr>
        <w:widowControl w:val="0"/>
        <w:spacing w:after="0" w:line="240" w:lineRule="auto"/>
        <w:ind w:left="2880" w:hanging="2880"/>
        <w:rPr>
          <w:rFonts w:ascii="Times New Roman" w:eastAsia="Times New Roman" w:hAnsi="Times New Roman" w:cs="Times New Roman"/>
        </w:rPr>
      </w:pPr>
    </w:p>
    <w:p w14:paraId="6DEE11F0" w14:textId="6133066B" w:rsidR="003D696D" w:rsidRDefault="003D696D" w:rsidP="159E6017">
      <w:pPr>
        <w:widowControl w:val="0"/>
        <w:spacing w:after="0" w:line="240" w:lineRule="auto"/>
        <w:ind w:left="2880" w:hanging="2880"/>
        <w:rPr>
          <w:rFonts w:ascii="Times New Roman" w:eastAsia="Times New Roman" w:hAnsi="Times New Roman" w:cs="Times New Roman"/>
        </w:rPr>
      </w:pPr>
    </w:p>
    <w:p w14:paraId="7D8A2CBB" w14:textId="38E2F76C" w:rsidR="003D696D" w:rsidRDefault="003D696D" w:rsidP="159E6017">
      <w:pPr>
        <w:widowControl w:val="0"/>
        <w:spacing w:after="0" w:line="240" w:lineRule="auto"/>
        <w:ind w:left="2880" w:hanging="2880"/>
        <w:rPr>
          <w:rFonts w:ascii="Times New Roman" w:eastAsia="Times New Roman" w:hAnsi="Times New Roman" w:cs="Times New Roman"/>
        </w:rPr>
      </w:pPr>
    </w:p>
    <w:p w14:paraId="763ABCE1" w14:textId="466CEAFD" w:rsidR="003D696D" w:rsidRDefault="003D696D" w:rsidP="159E6017">
      <w:pPr>
        <w:widowControl w:val="0"/>
        <w:spacing w:after="0" w:line="240" w:lineRule="auto"/>
        <w:ind w:left="2880" w:hanging="2880"/>
        <w:rPr>
          <w:rFonts w:ascii="Times New Roman" w:eastAsia="Times New Roman" w:hAnsi="Times New Roman" w:cs="Times New Roman"/>
        </w:rPr>
      </w:pPr>
    </w:p>
    <w:p w14:paraId="5B7FD170" w14:textId="5192943F" w:rsidR="003D696D" w:rsidRDefault="003D696D" w:rsidP="159E6017">
      <w:pPr>
        <w:widowControl w:val="0"/>
        <w:spacing w:after="0" w:line="240" w:lineRule="auto"/>
        <w:ind w:left="2880" w:hanging="2880"/>
        <w:rPr>
          <w:rFonts w:ascii="Times New Roman" w:eastAsia="Times New Roman" w:hAnsi="Times New Roman" w:cs="Times New Roman"/>
        </w:rPr>
      </w:pPr>
    </w:p>
    <w:p w14:paraId="7F4E1790" w14:textId="71EAF7FB" w:rsidR="003D696D" w:rsidRDefault="003D696D" w:rsidP="159E6017">
      <w:pPr>
        <w:widowControl w:val="0"/>
        <w:spacing w:after="0" w:line="240" w:lineRule="auto"/>
        <w:ind w:left="2880" w:hanging="2880"/>
        <w:rPr>
          <w:rFonts w:ascii="Times New Roman" w:eastAsia="Times New Roman" w:hAnsi="Times New Roman" w:cs="Times New Roman"/>
        </w:rPr>
      </w:pPr>
    </w:p>
    <w:p w14:paraId="5E383E02" w14:textId="2EAFCD3C" w:rsidR="003D696D" w:rsidRDefault="003D696D" w:rsidP="159E6017">
      <w:pPr>
        <w:widowControl w:val="0"/>
        <w:spacing w:after="0" w:line="240" w:lineRule="auto"/>
        <w:ind w:left="2880" w:hanging="2880"/>
        <w:rPr>
          <w:rFonts w:ascii="Times New Roman" w:eastAsia="Times New Roman" w:hAnsi="Times New Roman" w:cs="Times New Roman"/>
        </w:rPr>
      </w:pPr>
    </w:p>
    <w:p w14:paraId="29614FF7" w14:textId="1545700E" w:rsidR="003D696D" w:rsidRDefault="003D696D" w:rsidP="159E6017">
      <w:pPr>
        <w:widowControl w:val="0"/>
        <w:spacing w:after="0" w:line="240" w:lineRule="auto"/>
        <w:ind w:left="2880" w:hanging="2880"/>
        <w:rPr>
          <w:rFonts w:ascii="Times New Roman" w:eastAsia="Times New Roman" w:hAnsi="Times New Roman" w:cs="Times New Roman"/>
        </w:rPr>
      </w:pPr>
    </w:p>
    <w:p w14:paraId="23E87AD7" w14:textId="28BD54F6" w:rsidR="003D696D" w:rsidRDefault="003D696D" w:rsidP="159E6017">
      <w:pPr>
        <w:widowControl w:val="0"/>
        <w:spacing w:after="0" w:line="240" w:lineRule="auto"/>
        <w:ind w:left="2880" w:hanging="2880"/>
        <w:rPr>
          <w:rFonts w:ascii="Times New Roman" w:eastAsia="Times New Roman" w:hAnsi="Times New Roman" w:cs="Times New Roman"/>
        </w:rPr>
      </w:pPr>
    </w:p>
    <w:p w14:paraId="02712675" w14:textId="49DCF5C0" w:rsidR="003D696D" w:rsidRDefault="003D696D" w:rsidP="159E6017">
      <w:pPr>
        <w:widowControl w:val="0"/>
        <w:spacing w:after="0" w:line="240" w:lineRule="auto"/>
        <w:ind w:left="2880" w:hanging="2880"/>
        <w:rPr>
          <w:rFonts w:ascii="Times New Roman" w:eastAsia="Times New Roman" w:hAnsi="Times New Roman" w:cs="Times New Roman"/>
        </w:rPr>
      </w:pPr>
    </w:p>
    <w:p w14:paraId="3CCC96C7" w14:textId="0FC11A7A" w:rsidR="003D696D" w:rsidRDefault="003D696D" w:rsidP="159E6017">
      <w:pPr>
        <w:widowControl w:val="0"/>
        <w:spacing w:after="0" w:line="240" w:lineRule="auto"/>
        <w:ind w:left="2880" w:hanging="2880"/>
        <w:rPr>
          <w:rFonts w:ascii="Times New Roman" w:eastAsia="Times New Roman" w:hAnsi="Times New Roman" w:cs="Times New Roman"/>
        </w:rPr>
      </w:pPr>
    </w:p>
    <w:p w14:paraId="7E21670D" w14:textId="627B486B" w:rsidR="003D696D" w:rsidRDefault="003D696D" w:rsidP="159E6017">
      <w:pPr>
        <w:widowControl w:val="0"/>
        <w:spacing w:after="0" w:line="240" w:lineRule="auto"/>
        <w:ind w:left="2880" w:hanging="2880"/>
        <w:rPr>
          <w:rFonts w:ascii="Times New Roman" w:eastAsia="Times New Roman" w:hAnsi="Times New Roman" w:cs="Times New Roman"/>
        </w:rPr>
      </w:pPr>
    </w:p>
    <w:p w14:paraId="2E9623E3" w14:textId="50EB8E56" w:rsidR="003D696D" w:rsidRDefault="003D696D" w:rsidP="159E6017">
      <w:pPr>
        <w:widowControl w:val="0"/>
        <w:spacing w:after="0" w:line="240" w:lineRule="auto"/>
        <w:ind w:left="2880" w:hanging="2880"/>
        <w:rPr>
          <w:rFonts w:ascii="Times New Roman" w:eastAsia="Times New Roman" w:hAnsi="Times New Roman" w:cs="Times New Roman"/>
        </w:rPr>
      </w:pPr>
    </w:p>
    <w:p w14:paraId="77C04F08" w14:textId="27A4E549" w:rsidR="003D696D" w:rsidRDefault="003D696D" w:rsidP="159E6017">
      <w:pPr>
        <w:widowControl w:val="0"/>
        <w:spacing w:after="0" w:line="240" w:lineRule="auto"/>
        <w:ind w:left="2880" w:hanging="2880"/>
        <w:rPr>
          <w:rFonts w:ascii="Times New Roman" w:eastAsia="Times New Roman" w:hAnsi="Times New Roman" w:cs="Times New Roman"/>
        </w:rPr>
      </w:pPr>
    </w:p>
    <w:p w14:paraId="7BFCF343" w14:textId="320D5810" w:rsidR="003D696D" w:rsidRDefault="003D696D" w:rsidP="159E6017">
      <w:pPr>
        <w:widowControl w:val="0"/>
        <w:spacing w:after="0" w:line="240" w:lineRule="auto"/>
        <w:ind w:left="2880" w:hanging="2880"/>
        <w:rPr>
          <w:rFonts w:ascii="Times New Roman" w:eastAsia="Times New Roman" w:hAnsi="Times New Roman" w:cs="Times New Roman"/>
        </w:rPr>
      </w:pPr>
    </w:p>
    <w:p w14:paraId="44F82811" w14:textId="7F25EE3C" w:rsidR="003D696D" w:rsidRDefault="003D696D" w:rsidP="159E6017">
      <w:pPr>
        <w:widowControl w:val="0"/>
        <w:spacing w:after="0" w:line="240" w:lineRule="auto"/>
        <w:ind w:left="2880" w:hanging="2880"/>
        <w:rPr>
          <w:rFonts w:ascii="Times New Roman" w:eastAsia="Times New Roman" w:hAnsi="Times New Roman" w:cs="Times New Roman"/>
        </w:rPr>
      </w:pPr>
    </w:p>
    <w:p w14:paraId="6D3180BC" w14:textId="1F249FC4" w:rsidR="003D696D" w:rsidRDefault="003D696D" w:rsidP="159E6017">
      <w:pPr>
        <w:widowControl w:val="0"/>
        <w:spacing w:after="0" w:line="240" w:lineRule="auto"/>
        <w:ind w:left="2880" w:hanging="2880"/>
        <w:rPr>
          <w:rFonts w:ascii="Times New Roman" w:eastAsia="Times New Roman" w:hAnsi="Times New Roman" w:cs="Times New Roman"/>
        </w:rPr>
      </w:pPr>
    </w:p>
    <w:p w14:paraId="5B11D23B" w14:textId="55BB0BD5" w:rsidR="003D696D" w:rsidRDefault="003D696D" w:rsidP="159E6017">
      <w:pPr>
        <w:widowControl w:val="0"/>
        <w:spacing w:after="0" w:line="240" w:lineRule="auto"/>
        <w:ind w:left="2880" w:hanging="2880"/>
        <w:rPr>
          <w:rFonts w:ascii="Times New Roman" w:eastAsia="Times New Roman" w:hAnsi="Times New Roman" w:cs="Times New Roman"/>
        </w:rPr>
      </w:pPr>
    </w:p>
    <w:p w14:paraId="03C1C186" w14:textId="3B29EEAC" w:rsidR="003D696D" w:rsidRDefault="003D696D" w:rsidP="159E6017">
      <w:pPr>
        <w:widowControl w:val="0"/>
        <w:spacing w:after="0" w:line="240" w:lineRule="auto"/>
        <w:ind w:left="2880" w:hanging="2880"/>
        <w:rPr>
          <w:rFonts w:ascii="Times New Roman" w:eastAsia="Times New Roman" w:hAnsi="Times New Roman" w:cs="Times New Roman"/>
        </w:rPr>
      </w:pPr>
    </w:p>
    <w:p w14:paraId="52B610C7" w14:textId="2DAE8965" w:rsidR="003D696D" w:rsidRDefault="003D696D" w:rsidP="159E6017">
      <w:pPr>
        <w:widowControl w:val="0"/>
        <w:spacing w:after="0" w:line="240" w:lineRule="auto"/>
        <w:ind w:left="2880" w:hanging="2880"/>
        <w:rPr>
          <w:rFonts w:ascii="Times New Roman" w:eastAsia="Times New Roman" w:hAnsi="Times New Roman" w:cs="Times New Roman"/>
        </w:rPr>
      </w:pPr>
    </w:p>
    <w:p w14:paraId="1BD9BF23" w14:textId="0B865438" w:rsidR="003D696D" w:rsidRDefault="003D696D" w:rsidP="159E6017">
      <w:pPr>
        <w:widowControl w:val="0"/>
        <w:spacing w:after="0" w:line="240" w:lineRule="auto"/>
        <w:ind w:left="2880" w:hanging="2880"/>
        <w:rPr>
          <w:rFonts w:ascii="Times New Roman" w:eastAsia="Times New Roman" w:hAnsi="Times New Roman" w:cs="Times New Roman"/>
        </w:rPr>
      </w:pPr>
    </w:p>
    <w:p w14:paraId="3B59AC28" w14:textId="7A2E3CC4" w:rsidR="003D696D" w:rsidRDefault="003D696D" w:rsidP="159E6017">
      <w:pPr>
        <w:widowControl w:val="0"/>
        <w:spacing w:after="0" w:line="240" w:lineRule="auto"/>
        <w:ind w:left="2880" w:hanging="2880"/>
        <w:rPr>
          <w:rFonts w:ascii="Times New Roman" w:eastAsia="Times New Roman" w:hAnsi="Times New Roman" w:cs="Times New Roman"/>
        </w:rPr>
      </w:pPr>
    </w:p>
    <w:p w14:paraId="5ADE1AEB" w14:textId="15BBA2FC" w:rsidR="003D696D" w:rsidRDefault="003D696D" w:rsidP="159E6017">
      <w:pPr>
        <w:widowControl w:val="0"/>
        <w:spacing w:after="0" w:line="240" w:lineRule="auto"/>
        <w:ind w:left="2880" w:hanging="2880"/>
        <w:rPr>
          <w:rFonts w:ascii="Times New Roman" w:eastAsia="Times New Roman" w:hAnsi="Times New Roman" w:cs="Times New Roman"/>
        </w:rPr>
      </w:pPr>
    </w:p>
    <w:p w14:paraId="5A684974" w14:textId="6DD6D1E9" w:rsidR="003D696D" w:rsidRDefault="003D696D" w:rsidP="159E6017">
      <w:pPr>
        <w:widowControl w:val="0"/>
        <w:spacing w:after="0" w:line="240" w:lineRule="auto"/>
        <w:ind w:left="2880" w:hanging="2880"/>
        <w:rPr>
          <w:rFonts w:ascii="Times New Roman" w:eastAsia="Times New Roman" w:hAnsi="Times New Roman" w:cs="Times New Roman"/>
        </w:rPr>
      </w:pPr>
    </w:p>
    <w:p w14:paraId="653FD1A0" w14:textId="5C59DC3D" w:rsidR="003D696D" w:rsidRDefault="003D696D" w:rsidP="159E6017">
      <w:pPr>
        <w:widowControl w:val="0"/>
        <w:spacing w:after="0" w:line="240" w:lineRule="auto"/>
        <w:ind w:left="2880" w:hanging="2880"/>
        <w:rPr>
          <w:rFonts w:ascii="Times New Roman" w:eastAsia="Times New Roman" w:hAnsi="Times New Roman" w:cs="Times New Roman"/>
        </w:rPr>
      </w:pPr>
    </w:p>
    <w:p w14:paraId="7E62E653" w14:textId="77777777" w:rsidR="003D696D" w:rsidRPr="00641E4F" w:rsidRDefault="003D696D" w:rsidP="159E6017">
      <w:pPr>
        <w:widowControl w:val="0"/>
        <w:spacing w:after="0" w:line="240" w:lineRule="auto"/>
        <w:ind w:left="2880" w:hanging="2880"/>
        <w:rPr>
          <w:rFonts w:ascii="Times New Roman" w:eastAsia="Times New Roman" w:hAnsi="Times New Roman" w:cs="Times New Roman"/>
        </w:rPr>
      </w:pPr>
    </w:p>
    <w:p w14:paraId="69E2BB2B"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51535389" w14:textId="141A1473" w:rsidR="003D696D" w:rsidRDefault="003D696D" w:rsidP="00641E4F">
      <w:pPr>
        <w:widowControl w:val="0"/>
        <w:spacing w:after="0" w:line="240" w:lineRule="auto"/>
        <w:ind w:left="2880" w:hanging="2880"/>
        <w:rPr>
          <w:rFonts w:ascii="Times New Roman" w:eastAsia="Times New Roman" w:hAnsi="Times New Roman" w:cs="Times New Roman"/>
          <w:b/>
          <w:i/>
          <w:sz w:val="26"/>
          <w:szCs w:val="20"/>
        </w:rPr>
      </w:pPr>
      <w:r w:rsidRPr="00641E4F">
        <w:rPr>
          <w:rFonts w:ascii="Times New Roman" w:eastAsia="Times New Roman" w:hAnsi="Times New Roman" w:cs="Times New Roman"/>
          <w:b/>
          <w:sz w:val="44"/>
          <w:szCs w:val="20"/>
          <w:u w:val="single"/>
        </w:rPr>
        <w:lastRenderedPageBreak/>
        <w:t>20</w:t>
      </w:r>
      <w:r>
        <w:rPr>
          <w:rFonts w:ascii="Times New Roman" w:eastAsia="Times New Roman" w:hAnsi="Times New Roman" w:cs="Times New Roman"/>
          <w:b/>
          <w:sz w:val="44"/>
          <w:szCs w:val="20"/>
          <w:u w:val="single"/>
        </w:rPr>
        <w:t xml:space="preserve">6         </w:t>
      </w:r>
      <w:r>
        <w:rPr>
          <w:rFonts w:ascii="Times New Roman" w:eastAsia="Times New Roman" w:hAnsi="Times New Roman" w:cs="Times New Roman"/>
          <w:b/>
          <w:sz w:val="44"/>
          <w:szCs w:val="20"/>
          <w:u w:val="single"/>
        </w:rPr>
        <w:tab/>
      </w:r>
      <w:r>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Pr>
          <w:rFonts w:ascii="Times New Roman" w:eastAsia="Times New Roman" w:hAnsi="Times New Roman" w:cs="Times New Roman"/>
          <w:b/>
          <w:sz w:val="44"/>
          <w:szCs w:val="20"/>
          <w:u w:val="single"/>
        </w:rPr>
        <w:t>Sustainable Best Practices</w:t>
      </w:r>
    </w:p>
    <w:p w14:paraId="67FE2EAE" w14:textId="77777777" w:rsidR="003D696D" w:rsidRDefault="003D696D" w:rsidP="00641E4F">
      <w:pPr>
        <w:widowControl w:val="0"/>
        <w:spacing w:after="0" w:line="240" w:lineRule="auto"/>
        <w:ind w:left="2880" w:hanging="2880"/>
        <w:rPr>
          <w:rFonts w:ascii="Times New Roman" w:eastAsia="Times New Roman" w:hAnsi="Times New Roman" w:cs="Times New Roman"/>
          <w:b/>
          <w:i/>
          <w:sz w:val="26"/>
          <w:szCs w:val="20"/>
        </w:rPr>
      </w:pPr>
    </w:p>
    <w:p w14:paraId="4E30D948" w14:textId="127C07B4" w:rsidR="00641E4F" w:rsidRPr="00641E4F" w:rsidRDefault="00641E4F" w:rsidP="003D696D">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In accordance with </w:t>
      </w:r>
      <w:r w:rsidRPr="00641E4F">
        <w:rPr>
          <w:rFonts w:ascii="Times New Roman" w:eastAsia="Times New Roman" w:hAnsi="Times New Roman" w:cs="Times New Roman"/>
          <w:b/>
          <w:i/>
          <w:szCs w:val="20"/>
        </w:rPr>
        <w:t>Cleveland Metroparks Sustainability Best Practices Guide</w:t>
      </w:r>
      <w:r w:rsidRPr="00641E4F">
        <w:rPr>
          <w:rFonts w:ascii="Times New Roman" w:eastAsia="Times New Roman" w:hAnsi="Times New Roman" w:cs="Times New Roman"/>
          <w:szCs w:val="20"/>
        </w:rPr>
        <w:t xml:space="preserve">, Cleveland Metroparks recognizes its responsibility to the environment while supporting a diverse, equitable and vibrant community and economy.  Cleveland Metroparks also recognizes that the products and services it buys have inherent social, human, health, environmental and economic impact and that Cleveland Metroparks should make </w:t>
      </w:r>
      <w:r w:rsidR="00673279">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decisions that embody, promote and encourage the commitment to sustainability when fiscally logical.</w:t>
      </w:r>
    </w:p>
    <w:p w14:paraId="57C0D796"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7C2CE07C" w14:textId="297853A6"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szCs w:val="20"/>
        </w:rPr>
        <w:t xml:space="preserve">The Sustainable </w:t>
      </w:r>
      <w:r w:rsidR="00673279">
        <w:rPr>
          <w:rFonts w:ascii="Times New Roman" w:eastAsia="Times New Roman" w:hAnsi="Times New Roman" w:cs="Times New Roman"/>
          <w:b/>
          <w:szCs w:val="20"/>
        </w:rPr>
        <w:t>Purchasing</w:t>
      </w:r>
      <w:r w:rsidRPr="00641E4F">
        <w:rPr>
          <w:rFonts w:ascii="Times New Roman" w:eastAsia="Times New Roman" w:hAnsi="Times New Roman" w:cs="Times New Roman"/>
          <w:b/>
          <w:szCs w:val="20"/>
        </w:rPr>
        <w:t xml:space="preserve"> Policy is intended to</w:t>
      </w:r>
      <w:r w:rsidRPr="00641E4F">
        <w:rPr>
          <w:rFonts w:ascii="Times New Roman" w:eastAsia="Times New Roman" w:hAnsi="Times New Roman" w:cs="Times New Roman"/>
          <w:szCs w:val="20"/>
        </w:rPr>
        <w:t>:</w:t>
      </w:r>
    </w:p>
    <w:p w14:paraId="1BAC75AE" w14:textId="62B01F49" w:rsidR="00641E4F" w:rsidRPr="00641E4F" w:rsidRDefault="00641E4F" w:rsidP="00641E4F">
      <w:pPr>
        <w:widowControl w:val="0"/>
        <w:numPr>
          <w:ilvl w:val="4"/>
          <w:numId w:val="1"/>
        </w:numPr>
        <w:spacing w:after="0" w:line="240" w:lineRule="auto"/>
        <w:contextualSpacing/>
        <w:rPr>
          <w:rFonts w:ascii="Times New Roman" w:eastAsia="Calibri" w:hAnsi="Times New Roman" w:cs="Times New Roman"/>
          <w:szCs w:val="20"/>
        </w:rPr>
      </w:pPr>
      <w:r w:rsidRPr="00641E4F">
        <w:rPr>
          <w:rFonts w:ascii="Times New Roman" w:eastAsia="Calibri" w:hAnsi="Times New Roman" w:cs="Times New Roman"/>
          <w:szCs w:val="20"/>
        </w:rPr>
        <w:t xml:space="preserve">Incorporate sustainability standards into </w:t>
      </w:r>
      <w:r w:rsidR="00673279">
        <w:rPr>
          <w:rFonts w:ascii="Times New Roman" w:eastAsia="Calibri" w:hAnsi="Times New Roman" w:cs="Times New Roman"/>
          <w:szCs w:val="20"/>
        </w:rPr>
        <w:t>p</w:t>
      </w:r>
      <w:r w:rsidR="002C7659">
        <w:rPr>
          <w:rFonts w:ascii="Times New Roman" w:eastAsia="Calibri" w:hAnsi="Times New Roman" w:cs="Times New Roman"/>
          <w:szCs w:val="20"/>
        </w:rPr>
        <w:t>rocurement</w:t>
      </w:r>
      <w:r w:rsidRPr="00641E4F">
        <w:rPr>
          <w:rFonts w:ascii="Times New Roman" w:eastAsia="Calibri" w:hAnsi="Times New Roman" w:cs="Times New Roman"/>
          <w:szCs w:val="20"/>
        </w:rPr>
        <w:t xml:space="preserve"> </w:t>
      </w:r>
      <w:proofErr w:type="gramStart"/>
      <w:r w:rsidRPr="00641E4F">
        <w:rPr>
          <w:rFonts w:ascii="Times New Roman" w:eastAsia="Calibri" w:hAnsi="Times New Roman" w:cs="Times New Roman"/>
          <w:szCs w:val="20"/>
        </w:rPr>
        <w:t>decisions;</w:t>
      </w:r>
      <w:proofErr w:type="gramEnd"/>
    </w:p>
    <w:p w14:paraId="6CC26659" w14:textId="228D1787" w:rsidR="00641E4F" w:rsidRPr="00641E4F" w:rsidRDefault="00641E4F" w:rsidP="00641E4F">
      <w:pPr>
        <w:widowControl w:val="0"/>
        <w:numPr>
          <w:ilvl w:val="4"/>
          <w:numId w:val="1"/>
        </w:numPr>
        <w:spacing w:after="0" w:line="240" w:lineRule="auto"/>
        <w:contextualSpacing/>
        <w:rPr>
          <w:rFonts w:ascii="Times New Roman" w:eastAsia="Calibri" w:hAnsi="Times New Roman" w:cs="Times New Roman"/>
          <w:szCs w:val="20"/>
        </w:rPr>
      </w:pPr>
      <w:r w:rsidRPr="00641E4F">
        <w:rPr>
          <w:rFonts w:ascii="Times New Roman" w:eastAsia="Calibri" w:hAnsi="Times New Roman" w:cs="Times New Roman"/>
          <w:szCs w:val="20"/>
        </w:rPr>
        <w:t>Encourage the purchase and use of materials, products and services that best align with Park District</w:t>
      </w:r>
      <w:r w:rsidR="008016CC">
        <w:rPr>
          <w:rFonts w:ascii="Times New Roman" w:eastAsia="Calibri" w:hAnsi="Times New Roman" w:cs="Times New Roman"/>
          <w:szCs w:val="20"/>
        </w:rPr>
        <w:t>’s</w:t>
      </w:r>
      <w:r w:rsidRPr="00641E4F">
        <w:rPr>
          <w:rFonts w:ascii="Times New Roman" w:eastAsia="Calibri" w:hAnsi="Times New Roman" w:cs="Times New Roman"/>
          <w:szCs w:val="20"/>
        </w:rPr>
        <w:t xml:space="preserve"> fiscal, environmental, social, community and performance </w:t>
      </w:r>
      <w:proofErr w:type="gramStart"/>
      <w:r w:rsidRPr="00641E4F">
        <w:rPr>
          <w:rFonts w:ascii="Times New Roman" w:eastAsia="Calibri" w:hAnsi="Times New Roman" w:cs="Times New Roman"/>
          <w:szCs w:val="20"/>
        </w:rPr>
        <w:t>goals;</w:t>
      </w:r>
      <w:proofErr w:type="gramEnd"/>
    </w:p>
    <w:p w14:paraId="70874D43" w14:textId="79678F48" w:rsidR="00641E4F" w:rsidRPr="00641E4F" w:rsidRDefault="00641E4F" w:rsidP="00641E4F">
      <w:pPr>
        <w:widowControl w:val="0"/>
        <w:numPr>
          <w:ilvl w:val="4"/>
          <w:numId w:val="1"/>
        </w:numPr>
        <w:spacing w:after="0" w:line="240" w:lineRule="auto"/>
        <w:contextualSpacing/>
        <w:rPr>
          <w:rFonts w:ascii="Times New Roman" w:eastAsia="Calibri" w:hAnsi="Times New Roman" w:cs="Times New Roman"/>
          <w:szCs w:val="20"/>
        </w:rPr>
      </w:pPr>
      <w:r w:rsidRPr="00641E4F">
        <w:rPr>
          <w:rFonts w:ascii="Times New Roman" w:eastAsia="Calibri" w:hAnsi="Times New Roman" w:cs="Times New Roman"/>
          <w:szCs w:val="20"/>
        </w:rPr>
        <w:t>Reduce the amount of environmental impact from Park District use of products</w:t>
      </w:r>
      <w:r w:rsidR="008016CC">
        <w:rPr>
          <w:rFonts w:ascii="Times New Roman" w:eastAsia="Calibri" w:hAnsi="Times New Roman" w:cs="Times New Roman"/>
          <w:szCs w:val="20"/>
        </w:rPr>
        <w:t>,</w:t>
      </w:r>
      <w:r w:rsidRPr="00641E4F">
        <w:rPr>
          <w:rFonts w:ascii="Times New Roman" w:eastAsia="Calibri" w:hAnsi="Times New Roman" w:cs="Times New Roman"/>
          <w:szCs w:val="20"/>
        </w:rPr>
        <w:t xml:space="preserve"> including reduction of greenhouse gas emissions, reduction of waste to landfill, health and safety risks and resource </w:t>
      </w:r>
      <w:proofErr w:type="gramStart"/>
      <w:r w:rsidRPr="00641E4F">
        <w:rPr>
          <w:rFonts w:ascii="Times New Roman" w:eastAsia="Calibri" w:hAnsi="Times New Roman" w:cs="Times New Roman"/>
          <w:szCs w:val="20"/>
        </w:rPr>
        <w:t>consumption;</w:t>
      </w:r>
      <w:proofErr w:type="gramEnd"/>
    </w:p>
    <w:p w14:paraId="358C2F1E" w14:textId="208A0137" w:rsidR="00641E4F" w:rsidRPr="00641E4F" w:rsidRDefault="00641E4F" w:rsidP="00641E4F">
      <w:pPr>
        <w:widowControl w:val="0"/>
        <w:numPr>
          <w:ilvl w:val="4"/>
          <w:numId w:val="1"/>
        </w:numPr>
        <w:spacing w:after="0" w:line="240" w:lineRule="auto"/>
        <w:contextualSpacing/>
        <w:rPr>
          <w:rFonts w:ascii="Times New Roman" w:eastAsia="Calibri" w:hAnsi="Times New Roman" w:cs="Times New Roman"/>
          <w:szCs w:val="20"/>
        </w:rPr>
      </w:pPr>
      <w:r w:rsidRPr="00641E4F">
        <w:rPr>
          <w:rFonts w:ascii="Times New Roman" w:eastAsia="Calibri" w:hAnsi="Times New Roman" w:cs="Times New Roman"/>
          <w:szCs w:val="20"/>
        </w:rPr>
        <w:t xml:space="preserve">Empower staff to be innovative and demonstrate leadership by incorporating progressive and best-practice sustainability specifications, strategies and practices in </w:t>
      </w:r>
      <w:r w:rsidR="00673279">
        <w:rPr>
          <w:rFonts w:ascii="Times New Roman" w:eastAsia="Calibri" w:hAnsi="Times New Roman" w:cs="Times New Roman"/>
          <w:szCs w:val="20"/>
        </w:rPr>
        <w:t>p</w:t>
      </w:r>
      <w:r w:rsidR="002C7659">
        <w:rPr>
          <w:rFonts w:ascii="Times New Roman" w:eastAsia="Calibri" w:hAnsi="Times New Roman" w:cs="Times New Roman"/>
          <w:szCs w:val="20"/>
        </w:rPr>
        <w:t>rocurement</w:t>
      </w:r>
      <w:r w:rsidRPr="00641E4F">
        <w:rPr>
          <w:rFonts w:ascii="Times New Roman" w:eastAsia="Calibri" w:hAnsi="Times New Roman" w:cs="Times New Roman"/>
          <w:szCs w:val="20"/>
        </w:rPr>
        <w:t xml:space="preserve"> decisions.</w:t>
      </w:r>
    </w:p>
    <w:p w14:paraId="359EB4D7" w14:textId="77777777" w:rsidR="00641E4F" w:rsidRPr="00641E4F" w:rsidRDefault="00641E4F" w:rsidP="00641E4F">
      <w:pPr>
        <w:widowControl w:val="0"/>
        <w:numPr>
          <w:ilvl w:val="4"/>
          <w:numId w:val="1"/>
        </w:numPr>
        <w:spacing w:after="0" w:line="240" w:lineRule="auto"/>
        <w:contextualSpacing/>
        <w:rPr>
          <w:rFonts w:ascii="Times New Roman" w:eastAsia="Calibri" w:hAnsi="Times New Roman" w:cs="Times New Roman"/>
          <w:szCs w:val="20"/>
        </w:rPr>
      </w:pPr>
      <w:r w:rsidRPr="00641E4F">
        <w:rPr>
          <w:rFonts w:ascii="Times New Roman" w:eastAsia="Calibri" w:hAnsi="Times New Roman" w:cs="Times New Roman"/>
          <w:szCs w:val="20"/>
        </w:rPr>
        <w:t>Encourage vendors to promote products and services that they offer which are most suited to the Park District sustainability principles.</w:t>
      </w:r>
    </w:p>
    <w:p w14:paraId="53C6B227" w14:textId="2B9B8D57" w:rsidR="00641E4F" w:rsidRPr="00641E4F" w:rsidRDefault="00641E4F" w:rsidP="00641E4F">
      <w:pPr>
        <w:widowControl w:val="0"/>
        <w:numPr>
          <w:ilvl w:val="4"/>
          <w:numId w:val="1"/>
        </w:numPr>
        <w:spacing w:after="0" w:line="240" w:lineRule="auto"/>
        <w:contextualSpacing/>
        <w:rPr>
          <w:rFonts w:ascii="Times New Roman" w:eastAsia="Calibri" w:hAnsi="Times New Roman" w:cs="Times New Roman"/>
          <w:szCs w:val="20"/>
        </w:rPr>
      </w:pPr>
      <w:r w:rsidRPr="00641E4F">
        <w:rPr>
          <w:rFonts w:ascii="Times New Roman" w:eastAsia="Calibri" w:hAnsi="Times New Roman" w:cs="Times New Roman"/>
          <w:szCs w:val="20"/>
        </w:rPr>
        <w:t xml:space="preserve">Communicate Cleveland Metroparks commitment to sustainable </w:t>
      </w:r>
      <w:r w:rsidR="001F6D20">
        <w:rPr>
          <w:rFonts w:ascii="Times New Roman" w:eastAsia="Calibri" w:hAnsi="Times New Roman" w:cs="Times New Roman"/>
          <w:szCs w:val="20"/>
        </w:rPr>
        <w:t>p</w:t>
      </w:r>
      <w:r w:rsidR="002C7659">
        <w:rPr>
          <w:rFonts w:ascii="Times New Roman" w:eastAsia="Calibri" w:hAnsi="Times New Roman" w:cs="Times New Roman"/>
          <w:szCs w:val="20"/>
        </w:rPr>
        <w:t>rocurement</w:t>
      </w:r>
      <w:r w:rsidRPr="00641E4F">
        <w:rPr>
          <w:rFonts w:ascii="Times New Roman" w:eastAsia="Calibri" w:hAnsi="Times New Roman" w:cs="Times New Roman"/>
          <w:szCs w:val="20"/>
        </w:rPr>
        <w:t xml:space="preserve"> by modeling the best product and services choices to citizens, other public agencies and private companies.</w:t>
      </w:r>
    </w:p>
    <w:p w14:paraId="0D142F6F" w14:textId="77777777" w:rsidR="00641E4F" w:rsidRPr="00641E4F" w:rsidRDefault="00641E4F" w:rsidP="00641E4F">
      <w:pPr>
        <w:widowControl w:val="0"/>
        <w:spacing w:after="0" w:line="240" w:lineRule="auto"/>
        <w:rPr>
          <w:rFonts w:ascii="Times New Roman" w:eastAsia="Times New Roman" w:hAnsi="Times New Roman" w:cs="Times New Roman"/>
          <w:b/>
          <w:szCs w:val="20"/>
        </w:rPr>
      </w:pPr>
    </w:p>
    <w:p w14:paraId="6B4B2439"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i/>
          <w:szCs w:val="20"/>
        </w:rPr>
        <w:t>General Policy Statement</w:t>
      </w:r>
      <w:proofErr w:type="gramStart"/>
      <w:r w:rsidRPr="00641E4F">
        <w:rPr>
          <w:rFonts w:ascii="Times New Roman" w:eastAsia="Times New Roman" w:hAnsi="Times New Roman" w:cs="Times New Roman"/>
          <w:szCs w:val="20"/>
        </w:rPr>
        <w:t>:</w:t>
      </w:r>
      <w:r w:rsidRPr="00641E4F">
        <w:rPr>
          <w:rFonts w:ascii="Times New Roman" w:eastAsia="Times New Roman" w:hAnsi="Times New Roman" w:cs="Times New Roman"/>
          <w:szCs w:val="20"/>
        </w:rPr>
        <w:tab/>
        <w:t xml:space="preserve"> Cleveland</w:t>
      </w:r>
      <w:proofErr w:type="gramEnd"/>
      <w:r w:rsidRPr="00641E4F">
        <w:rPr>
          <w:rFonts w:ascii="Times New Roman" w:eastAsia="Times New Roman" w:hAnsi="Times New Roman" w:cs="Times New Roman"/>
          <w:szCs w:val="20"/>
        </w:rPr>
        <w:t xml:space="preserve"> Metroparks shall acquire its goods and services in a manner that integrates fiscal responsibility, social equity, and environmental stewardship.  Each division </w:t>
      </w:r>
      <w:proofErr w:type="gramStart"/>
      <w:r w:rsidRPr="00641E4F">
        <w:rPr>
          <w:rFonts w:ascii="Times New Roman" w:eastAsia="Times New Roman" w:hAnsi="Times New Roman" w:cs="Times New Roman"/>
          <w:szCs w:val="20"/>
        </w:rPr>
        <w:t>shall</w:t>
      </w:r>
      <w:proofErr w:type="gramEnd"/>
      <w:r w:rsidRPr="00641E4F">
        <w:rPr>
          <w:rFonts w:ascii="Times New Roman" w:eastAsia="Times New Roman" w:hAnsi="Times New Roman" w:cs="Times New Roman"/>
          <w:szCs w:val="20"/>
        </w:rPr>
        <w:t xml:space="preserve"> encourage department decisions that reflect the policy objectives.  Cleveland Metroparks shall promote and encourage product and service acquisitions compliant to the policies and guidelines adopted herein.</w:t>
      </w:r>
    </w:p>
    <w:p w14:paraId="4475AD1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615F0F4" w14:textId="621E23F8" w:rsidR="00641E4F" w:rsidRPr="00F05C8D"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i/>
          <w:szCs w:val="20"/>
        </w:rPr>
        <w:t>Sustainability Factors</w:t>
      </w:r>
      <w:r w:rsidRPr="00641E4F">
        <w:rPr>
          <w:rFonts w:ascii="Times New Roman" w:eastAsia="Times New Roman" w:hAnsi="Times New Roman" w:cs="Times New Roman"/>
          <w:szCs w:val="20"/>
        </w:rPr>
        <w:t>:</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Environmental factors to be considered in product and service acquisitions include but are not limited to, the assessment of: Pollutant releases and toxins, air emissions, water pollution, waste generation and minimization, greenhouse gas emissions, recyclability and recycled content, energy consumption and efficiency, use of renewable energy, depletion of natural resources, potential impact on human health, biodiversity, industrial environmental practices, third party certification, organic content, local </w:t>
      </w:r>
      <w:r w:rsidR="001F6D20">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and the cost to own.</w:t>
      </w:r>
      <w:r w:rsidR="00F05C8D">
        <w:rPr>
          <w:rFonts w:ascii="Times New Roman" w:eastAsia="Times New Roman" w:hAnsi="Times New Roman" w:cs="Times New Roman"/>
          <w:szCs w:val="20"/>
        </w:rPr>
        <w:t xml:space="preserve"> Refer to the “</w:t>
      </w:r>
      <w:r w:rsidR="00F05C8D" w:rsidRPr="00F05C8D">
        <w:rPr>
          <w:rFonts w:ascii="Times New Roman" w:eastAsia="Times New Roman" w:hAnsi="Times New Roman" w:cs="Times New Roman"/>
          <w:b/>
          <w:i/>
          <w:szCs w:val="20"/>
        </w:rPr>
        <w:t>Cleveland Metroparks Sustainability Best Practices Guide</w:t>
      </w:r>
      <w:r w:rsidR="00F05C8D">
        <w:rPr>
          <w:rFonts w:ascii="Times New Roman" w:eastAsia="Times New Roman" w:hAnsi="Times New Roman" w:cs="Times New Roman"/>
          <w:b/>
          <w:i/>
          <w:szCs w:val="20"/>
        </w:rPr>
        <w:t>”</w:t>
      </w:r>
      <w:r w:rsidR="00F05C8D">
        <w:rPr>
          <w:rFonts w:ascii="Times New Roman" w:eastAsia="Times New Roman" w:hAnsi="Times New Roman" w:cs="Times New Roman"/>
          <w:szCs w:val="20"/>
        </w:rPr>
        <w:t xml:space="preserve"> signed by Brian Zimmerman, CEO on </w:t>
      </w:r>
      <w:r w:rsidR="004F3484">
        <w:rPr>
          <w:rFonts w:ascii="Times New Roman" w:eastAsia="Times New Roman" w:hAnsi="Times New Roman" w:cs="Times New Roman"/>
          <w:szCs w:val="20"/>
        </w:rPr>
        <w:t>September 14, 2022</w:t>
      </w:r>
      <w:r w:rsidR="00F05C8D">
        <w:rPr>
          <w:rFonts w:ascii="Times New Roman" w:eastAsia="Times New Roman" w:hAnsi="Times New Roman" w:cs="Times New Roman"/>
          <w:szCs w:val="20"/>
        </w:rPr>
        <w:t xml:space="preserve">.  Document </w:t>
      </w:r>
      <w:proofErr w:type="gramStart"/>
      <w:r w:rsidR="00F05C8D">
        <w:rPr>
          <w:rFonts w:ascii="Times New Roman" w:eastAsia="Times New Roman" w:hAnsi="Times New Roman" w:cs="Times New Roman"/>
          <w:szCs w:val="20"/>
        </w:rPr>
        <w:t>located</w:t>
      </w:r>
      <w:proofErr w:type="gramEnd"/>
      <w:r w:rsidR="00F05C8D">
        <w:rPr>
          <w:rFonts w:ascii="Times New Roman" w:eastAsia="Times New Roman" w:hAnsi="Times New Roman" w:cs="Times New Roman"/>
          <w:szCs w:val="20"/>
        </w:rPr>
        <w:t xml:space="preserve"> on the portal.</w:t>
      </w:r>
    </w:p>
    <w:p w14:paraId="120C4E94"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2D3F0BEC"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75CF4315"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3CB648E9"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0C178E9E"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3C0395D3"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3254BC2F"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651E9592"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269E314A"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p>
    <w:p w14:paraId="7193FDC1" w14:textId="683724CE"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20</w:t>
      </w:r>
      <w:r w:rsidR="00597FAC">
        <w:rPr>
          <w:rFonts w:ascii="Times New Roman" w:eastAsia="Times New Roman" w:hAnsi="Times New Roman" w:cs="Times New Roman"/>
          <w:b/>
          <w:sz w:val="44"/>
          <w:szCs w:val="20"/>
          <w:u w:val="single"/>
        </w:rPr>
        <w:t>7</w:t>
      </w:r>
      <w:r w:rsidRPr="00641E4F">
        <w:rPr>
          <w:rFonts w:ascii="Times New Roman" w:eastAsia="Times New Roman" w:hAnsi="Times New Roman" w:cs="Times New Roman"/>
          <w:b/>
          <w:sz w:val="44"/>
          <w:szCs w:val="20"/>
          <w:u w:val="single"/>
        </w:rPr>
        <w:tab/>
        <w:t>Specifications &amp; Quality</w:t>
      </w:r>
    </w:p>
    <w:p w14:paraId="47341341"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42EF208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DC59109" w14:textId="247C11AA"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szCs w:val="20"/>
        </w:rPr>
        <w:t>A</w:t>
      </w:r>
      <w:r w:rsidRPr="00641E4F">
        <w:rPr>
          <w:rFonts w:ascii="Times New Roman" w:eastAsia="Times New Roman" w:hAnsi="Times New Roman" w:cs="Times New Roman"/>
          <w:szCs w:val="20"/>
        </w:rPr>
        <w:t xml:space="preserve">ccurate specifications assure receipt of proper quality and service.  Financial integrity and precise accountability </w:t>
      </w:r>
      <w:proofErr w:type="gramStart"/>
      <w:r w:rsidRPr="00641E4F">
        <w:rPr>
          <w:rFonts w:ascii="Times New Roman" w:eastAsia="Times New Roman" w:hAnsi="Times New Roman" w:cs="Times New Roman"/>
          <w:szCs w:val="20"/>
        </w:rPr>
        <w:t>involves</w:t>
      </w:r>
      <w:proofErr w:type="gramEnd"/>
      <w:r w:rsidRPr="00641E4F">
        <w:rPr>
          <w:rFonts w:ascii="Times New Roman" w:eastAsia="Times New Roman" w:hAnsi="Times New Roman" w:cs="Times New Roman"/>
          <w:szCs w:val="20"/>
        </w:rPr>
        <w:t xml:space="preserve"> buying supplies, materials, goods and services of a grade sufficient to fulfill or exceed the requirements for which the goods are intended.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attempts to secure the best quality for the intended purpose and is expected to work with the other departments and divisions to obtain adequate specifications that are:</w:t>
      </w:r>
    </w:p>
    <w:p w14:paraId="7B40C95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B1C869D" w14:textId="77777777" w:rsidR="00641E4F" w:rsidRPr="00641E4F" w:rsidRDefault="00641E4F" w:rsidP="00641E4F">
      <w:pPr>
        <w:widowControl w:val="0"/>
        <w:spacing w:after="0" w:line="240" w:lineRule="auto"/>
        <w:ind w:left="1440" w:hanging="1440"/>
        <w:rPr>
          <w:rFonts w:ascii="Times New Roman" w:eastAsia="Times New Roman" w:hAnsi="Times New Roman" w:cs="Times New Roman"/>
          <w:szCs w:val="20"/>
        </w:rPr>
      </w:pPr>
      <w:r w:rsidRPr="00641E4F">
        <w:rPr>
          <w:rFonts w:ascii="Times New Roman" w:eastAsia="Times New Roman" w:hAnsi="Times New Roman" w:cs="Times New Roman"/>
          <w:sz w:val="96"/>
          <w:szCs w:val="20"/>
        </w:rPr>
        <w:t>F</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i/>
          <w:szCs w:val="20"/>
        </w:rPr>
        <w:t>Flexible, to encourage vendors to suggest cost-saving alternatives.</w:t>
      </w:r>
    </w:p>
    <w:p w14:paraId="3409B03C" w14:textId="6AB72E32" w:rsidR="00641E4F" w:rsidRPr="00641E4F" w:rsidRDefault="00641E4F" w:rsidP="00CB47AF">
      <w:pPr>
        <w:widowControl w:val="0"/>
        <w:spacing w:after="0" w:line="240" w:lineRule="auto"/>
        <w:ind w:left="2160" w:hanging="2160"/>
        <w:rPr>
          <w:rFonts w:ascii="Times New Roman" w:eastAsia="Times New Roman" w:hAnsi="Times New Roman" w:cs="Times New Roman"/>
          <w:szCs w:val="20"/>
        </w:rPr>
      </w:pPr>
      <w:proofErr w:type="gramStart"/>
      <w:r w:rsidRPr="00641E4F">
        <w:rPr>
          <w:rFonts w:ascii="Times New Roman" w:eastAsia="Times New Roman" w:hAnsi="Times New Roman" w:cs="Times New Roman"/>
          <w:sz w:val="96"/>
          <w:szCs w:val="20"/>
        </w:rPr>
        <w:t>A</w:t>
      </w:r>
      <w:proofErr w:type="gramEnd"/>
      <w:r w:rsidRPr="00641E4F">
        <w:rPr>
          <w:rFonts w:ascii="Times New Roman" w:eastAsia="Times New Roman" w:hAnsi="Times New Roman" w:cs="Times New Roman"/>
          <w:sz w:val="96"/>
          <w:szCs w:val="20"/>
        </w:rPr>
        <w:tab/>
      </w:r>
      <w:r w:rsidRPr="00641E4F">
        <w:rPr>
          <w:rFonts w:ascii="Times New Roman" w:eastAsia="Times New Roman" w:hAnsi="Times New Roman" w:cs="Times New Roman"/>
          <w:i/>
          <w:szCs w:val="20"/>
        </w:rPr>
        <w:t>Accountable and capable of being checked, including a description of the   inspection methods to be used, where applicable.</w:t>
      </w:r>
    </w:p>
    <w:p w14:paraId="021DC0BD" w14:textId="288E36F9" w:rsidR="00641E4F" w:rsidRPr="00641E4F" w:rsidRDefault="00641E4F" w:rsidP="00CB47AF">
      <w:pPr>
        <w:widowControl w:val="0"/>
        <w:spacing w:after="0" w:line="240" w:lineRule="auto"/>
        <w:ind w:left="2160" w:hanging="2250"/>
        <w:rPr>
          <w:rFonts w:ascii="Times New Roman" w:eastAsia="Times New Roman" w:hAnsi="Times New Roman" w:cs="Times New Roman"/>
          <w:szCs w:val="20"/>
        </w:rPr>
      </w:pPr>
      <w:r w:rsidRPr="00641E4F">
        <w:rPr>
          <w:rFonts w:ascii="Times New Roman" w:eastAsia="Times New Roman" w:hAnsi="Times New Roman" w:cs="Times New Roman"/>
          <w:sz w:val="96"/>
          <w:szCs w:val="20"/>
        </w:rPr>
        <w:t xml:space="preserve"> I</w:t>
      </w:r>
      <w:r w:rsidRPr="00641E4F">
        <w:rPr>
          <w:rFonts w:ascii="Times New Roman" w:eastAsia="Times New Roman" w:hAnsi="Times New Roman" w:cs="Times New Roman"/>
          <w:szCs w:val="20"/>
        </w:rPr>
        <w:tab/>
      </w:r>
      <w:r w:rsidRPr="00641E4F">
        <w:rPr>
          <w:rFonts w:ascii="Times New Roman" w:eastAsia="Times New Roman" w:hAnsi="Times New Roman" w:cs="Times New Roman"/>
          <w:i/>
          <w:szCs w:val="20"/>
        </w:rPr>
        <w:t>In full consideration of contingencies such as freight costs, delays and improbabilities.</w:t>
      </w:r>
    </w:p>
    <w:p w14:paraId="590DD038" w14:textId="77777777" w:rsidR="00641E4F" w:rsidRPr="00641E4F" w:rsidRDefault="00641E4F" w:rsidP="00641E4F">
      <w:pPr>
        <w:widowControl w:val="0"/>
        <w:spacing w:after="0" w:line="240" w:lineRule="auto"/>
        <w:ind w:left="1440" w:hanging="1440"/>
        <w:rPr>
          <w:rFonts w:ascii="Times New Roman" w:eastAsia="Times New Roman" w:hAnsi="Times New Roman" w:cs="Times New Roman"/>
          <w:szCs w:val="20"/>
        </w:rPr>
      </w:pPr>
      <w:r w:rsidRPr="00641E4F">
        <w:rPr>
          <w:rFonts w:ascii="Times New Roman" w:eastAsia="Times New Roman" w:hAnsi="Times New Roman" w:cs="Times New Roman"/>
          <w:sz w:val="96"/>
          <w:szCs w:val="20"/>
        </w:rPr>
        <w:t>R</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i/>
          <w:szCs w:val="20"/>
        </w:rPr>
        <w:t>Reasonable in tolerances and within date of delivery (requires pre-planning).</w:t>
      </w:r>
    </w:p>
    <w:p w14:paraId="4B4D723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093CA6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7F0FD85" w14:textId="77777777" w:rsidR="00641E4F" w:rsidRPr="00641E4F" w:rsidRDefault="00641E4F" w:rsidP="00641E4F">
      <w:pPr>
        <w:widowControl w:val="0"/>
        <w:spacing w:after="0" w:line="240" w:lineRule="auto"/>
        <w:ind w:left="1440" w:hanging="1440"/>
        <w:rPr>
          <w:rFonts w:ascii="Times New Roman" w:eastAsia="Times New Roman" w:hAnsi="Times New Roman" w:cs="Times New Roman"/>
          <w:szCs w:val="20"/>
        </w:rPr>
      </w:pPr>
      <w:r w:rsidRPr="00641E4F">
        <w:rPr>
          <w:rFonts w:ascii="Times New Roman" w:eastAsia="Times New Roman" w:hAnsi="Times New Roman" w:cs="Times New Roman"/>
          <w:sz w:val="96"/>
          <w:szCs w:val="20"/>
        </w:rPr>
        <w:t>B</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i/>
          <w:szCs w:val="20"/>
        </w:rPr>
        <w:t>Bias-Free, objective and capable of being met by several bidders.</w:t>
      </w:r>
    </w:p>
    <w:p w14:paraId="77D1D4BA" w14:textId="77777777" w:rsidR="00641E4F" w:rsidRPr="00641E4F" w:rsidRDefault="00641E4F" w:rsidP="00641E4F">
      <w:pPr>
        <w:widowControl w:val="0"/>
        <w:spacing w:after="0" w:line="240" w:lineRule="auto"/>
        <w:ind w:left="1440" w:hanging="1440"/>
        <w:rPr>
          <w:rFonts w:ascii="Times New Roman" w:eastAsia="Times New Roman" w:hAnsi="Times New Roman" w:cs="Times New Roman"/>
          <w:szCs w:val="20"/>
        </w:rPr>
      </w:pPr>
      <w:r w:rsidRPr="00641E4F">
        <w:rPr>
          <w:rFonts w:ascii="Times New Roman" w:eastAsia="Times New Roman" w:hAnsi="Times New Roman" w:cs="Times New Roman"/>
          <w:sz w:val="96"/>
          <w:szCs w:val="20"/>
        </w:rPr>
        <w:t>U</w:t>
      </w:r>
      <w:r w:rsidRPr="00641E4F">
        <w:rPr>
          <w:rFonts w:ascii="Times New Roman" w:eastAsia="Times New Roman" w:hAnsi="Times New Roman" w:cs="Times New Roman"/>
          <w:sz w:val="96"/>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i/>
          <w:szCs w:val="20"/>
        </w:rPr>
        <w:t>Unadorned, clear and exact so that a supplier cannot evade any provisions.</w:t>
      </w:r>
    </w:p>
    <w:p w14:paraId="31E8DC9E" w14:textId="69B855B1" w:rsidR="00641E4F" w:rsidRPr="00641E4F" w:rsidRDefault="00641E4F" w:rsidP="006671E1">
      <w:pPr>
        <w:widowControl w:val="0"/>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 w:val="96"/>
          <w:szCs w:val="20"/>
        </w:rPr>
        <w:t>Y</w:t>
      </w:r>
      <w:r w:rsidRPr="00641E4F">
        <w:rPr>
          <w:rFonts w:ascii="Times New Roman" w:eastAsia="Times New Roman" w:hAnsi="Times New Roman" w:cs="Times New Roman"/>
          <w:szCs w:val="20"/>
        </w:rPr>
        <w:tab/>
      </w:r>
      <w:r w:rsidRPr="00641E4F">
        <w:rPr>
          <w:rFonts w:ascii="Times New Roman" w:eastAsia="Times New Roman" w:hAnsi="Times New Roman" w:cs="Times New Roman"/>
          <w:i/>
          <w:szCs w:val="20"/>
        </w:rPr>
        <w:t xml:space="preserve">Yielding documented evidence, </w:t>
      </w:r>
      <w:proofErr w:type="gramStart"/>
      <w:r w:rsidRPr="00641E4F">
        <w:rPr>
          <w:rFonts w:ascii="Times New Roman" w:eastAsia="Times New Roman" w:hAnsi="Times New Roman" w:cs="Times New Roman"/>
          <w:i/>
          <w:szCs w:val="20"/>
        </w:rPr>
        <w:t>with regard to</w:t>
      </w:r>
      <w:proofErr w:type="gramEnd"/>
      <w:r w:rsidRPr="00641E4F">
        <w:rPr>
          <w:rFonts w:ascii="Times New Roman" w:eastAsia="Times New Roman" w:hAnsi="Times New Roman" w:cs="Times New Roman"/>
          <w:i/>
          <w:szCs w:val="20"/>
        </w:rPr>
        <w:t xml:space="preserve"> differences in quality and/or suitability for particular purposes.</w:t>
      </w:r>
    </w:p>
    <w:p w14:paraId="041801E3"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rPr>
        <w:lastRenderedPageBreak/>
        <w:tab/>
        <w:t>Purchases Not Covered</w:t>
      </w:r>
    </w:p>
    <w:p w14:paraId="71BEA31F" w14:textId="0FF47D55"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t>20</w:t>
      </w:r>
      <w:r w:rsidR="00597FAC">
        <w:rPr>
          <w:rFonts w:ascii="Times New Roman" w:eastAsia="Times New Roman" w:hAnsi="Times New Roman" w:cs="Times New Roman"/>
          <w:b/>
          <w:sz w:val="44"/>
          <w:szCs w:val="20"/>
          <w:u w:val="single"/>
        </w:rPr>
        <w:t>8</w:t>
      </w:r>
      <w:r w:rsidRPr="00641E4F">
        <w:rPr>
          <w:rFonts w:ascii="Times New Roman" w:eastAsia="Times New Roman" w:hAnsi="Times New Roman" w:cs="Times New Roman"/>
          <w:b/>
          <w:sz w:val="44"/>
          <w:szCs w:val="20"/>
          <w:u w:val="single"/>
        </w:rPr>
        <w:tab/>
        <w:t xml:space="preserve">By </w:t>
      </w:r>
      <w:proofErr w:type="gramStart"/>
      <w:r w:rsidRPr="00641E4F">
        <w:rPr>
          <w:rFonts w:ascii="Times New Roman" w:eastAsia="Times New Roman" w:hAnsi="Times New Roman" w:cs="Times New Roman"/>
          <w:b/>
          <w:sz w:val="44"/>
          <w:szCs w:val="20"/>
          <w:u w:val="single"/>
        </w:rPr>
        <w:t>The</w:t>
      </w:r>
      <w:proofErr w:type="gramEnd"/>
      <w:r w:rsidRPr="00641E4F">
        <w:rPr>
          <w:rFonts w:ascii="Times New Roman" w:eastAsia="Times New Roman" w:hAnsi="Times New Roman" w:cs="Times New Roman"/>
          <w:b/>
          <w:sz w:val="44"/>
          <w:szCs w:val="20"/>
          <w:u w:val="single"/>
        </w:rPr>
        <w:t xml:space="preserve"> </w:t>
      </w:r>
      <w:r w:rsidR="001F6D20">
        <w:rPr>
          <w:rFonts w:ascii="Times New Roman" w:eastAsia="Times New Roman" w:hAnsi="Times New Roman" w:cs="Times New Roman"/>
          <w:b/>
          <w:sz w:val="44"/>
          <w:szCs w:val="20"/>
          <w:u w:val="single"/>
        </w:rPr>
        <w:t>Purchasing</w:t>
      </w:r>
      <w:r w:rsidRPr="00641E4F">
        <w:rPr>
          <w:rFonts w:ascii="Times New Roman" w:eastAsia="Times New Roman" w:hAnsi="Times New Roman" w:cs="Times New Roman"/>
          <w:b/>
          <w:sz w:val="44"/>
          <w:szCs w:val="20"/>
          <w:u w:val="single"/>
        </w:rPr>
        <w:t xml:space="preserve"> Manual</w:t>
      </w:r>
    </w:p>
    <w:p w14:paraId="2503B197" w14:textId="77777777" w:rsidR="00641E4F" w:rsidRPr="00641E4F" w:rsidRDefault="00641E4F" w:rsidP="00641E4F">
      <w:pPr>
        <w:widowControl w:val="0"/>
        <w:spacing w:after="0" w:line="-55" w:lineRule="auto"/>
        <w:rPr>
          <w:rFonts w:ascii="Times New Roman" w:eastAsia="Times New Roman" w:hAnsi="Times New Roman" w:cs="Times New Roman"/>
          <w:szCs w:val="20"/>
          <w:u w:val="single"/>
        </w:rPr>
      </w:pPr>
    </w:p>
    <w:p w14:paraId="38288749" w14:textId="77777777" w:rsidR="00641E4F" w:rsidRPr="00641E4F" w:rsidRDefault="00641E4F" w:rsidP="00641E4F">
      <w:pPr>
        <w:widowControl w:val="0"/>
        <w:spacing w:after="0" w:line="240" w:lineRule="auto"/>
        <w:rPr>
          <w:rFonts w:ascii="Times New Roman" w:eastAsia="Times New Roman" w:hAnsi="Times New Roman" w:cs="Times New Roman"/>
          <w:szCs w:val="20"/>
          <w:u w:val="single"/>
        </w:rPr>
      </w:pPr>
    </w:p>
    <w:p w14:paraId="20BD9A1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C136CF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A392C6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90583F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8F21D9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3C326F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853B841"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757867A5" w14:textId="6D15566C" w:rsidR="00641E4F" w:rsidRPr="00641E4F" w:rsidRDefault="00641E4F" w:rsidP="00641E4F">
      <w:pPr>
        <w:widowControl w:val="0"/>
        <w:spacing w:after="0" w:line="240" w:lineRule="auto"/>
        <w:ind w:left="3600" w:hanging="3600"/>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ab/>
        <w:t xml:space="preserve">Expenditures requiring the use of </w:t>
      </w:r>
      <w:proofErr w:type="gramStart"/>
      <w:r w:rsidRPr="00641E4F">
        <w:rPr>
          <w:rFonts w:ascii="Times New Roman" w:eastAsia="Times New Roman" w:hAnsi="Times New Roman" w:cs="Times New Roman"/>
          <w:sz w:val="26"/>
          <w:szCs w:val="20"/>
        </w:rPr>
        <w:t>the petty</w:t>
      </w:r>
      <w:proofErr w:type="gramEnd"/>
      <w:r w:rsidRPr="00641E4F">
        <w:rPr>
          <w:rFonts w:ascii="Times New Roman" w:eastAsia="Times New Roman" w:hAnsi="Times New Roman" w:cs="Times New Roman"/>
          <w:sz w:val="26"/>
          <w:szCs w:val="20"/>
        </w:rPr>
        <w:t xml:space="preserve"> cash funds, the special purchases account and the travel expenses are not addressed in this manual.  </w:t>
      </w:r>
    </w:p>
    <w:p w14:paraId="50125231"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5A25747A"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B193BD5" w14:textId="0CEEC3ED" w:rsidR="00641E4F" w:rsidRPr="00641E4F" w:rsidRDefault="00641E4F" w:rsidP="00641E4F">
      <w:pPr>
        <w:widowControl w:val="0"/>
        <w:spacing w:after="0" w:line="240" w:lineRule="auto"/>
        <w:ind w:left="3600" w:hanging="3600"/>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ab/>
        <w:t>This manual does not address the appraisal or purchase of real estate.</w:t>
      </w:r>
    </w:p>
    <w:p w14:paraId="09B8D95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8BEFD2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7A76422"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49206A88" w14:textId="77777777" w:rsidR="00641E4F" w:rsidRPr="00641E4F" w:rsidRDefault="00641E4F" w:rsidP="00641E4F">
      <w:pPr>
        <w:widowControl w:val="0"/>
        <w:spacing w:after="0" w:line="240" w:lineRule="auto"/>
        <w:ind w:left="3600" w:hanging="3600"/>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r>
      <w:r w:rsidRPr="00641E4F">
        <w:rPr>
          <w:rFonts w:ascii="Times New Roman" w:eastAsia="Times New Roman" w:hAnsi="Times New Roman" w:cs="Times New Roman"/>
          <w:sz w:val="26"/>
          <w:szCs w:val="20"/>
        </w:rPr>
        <w:tab/>
      </w:r>
    </w:p>
    <w:p w14:paraId="67B7A70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E6C7743"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300</w:t>
      </w:r>
      <w:r w:rsidRPr="00641E4F">
        <w:rPr>
          <w:rFonts w:ascii="Times New Roman" w:eastAsia="Times New Roman" w:hAnsi="Times New Roman" w:cs="Times New Roman"/>
          <w:b/>
          <w:sz w:val="44"/>
          <w:szCs w:val="20"/>
          <w:u w:val="single"/>
        </w:rPr>
        <w:tab/>
        <w:t>Bid Process and Procedures</w:t>
      </w:r>
    </w:p>
    <w:p w14:paraId="71887C79"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3B7FD67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8D6B9B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2F860B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FEAD38E" w14:textId="76C04F99" w:rsidR="00641E4F" w:rsidRPr="00641E4F" w:rsidRDefault="002C7659"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Procurement</w:t>
      </w:r>
      <w:r w:rsidR="00641E4F" w:rsidRPr="00641E4F">
        <w:rPr>
          <w:rFonts w:ascii="Times New Roman" w:eastAsia="Times New Roman" w:hAnsi="Times New Roman" w:cs="Times New Roman"/>
          <w:sz w:val="26"/>
          <w:szCs w:val="20"/>
        </w:rPr>
        <w:t xml:space="preserve"> Levels </w:t>
      </w:r>
      <w:r w:rsidR="00641E4F" w:rsidRPr="00641E4F">
        <w:rPr>
          <w:rFonts w:ascii="Times New Roman" w:eastAsia="Times New Roman" w:hAnsi="Times New Roman" w:cs="Times New Roman"/>
          <w:sz w:val="26"/>
          <w:szCs w:val="20"/>
        </w:rPr>
        <w:tab/>
        <w:t>301</w:t>
      </w:r>
    </w:p>
    <w:p w14:paraId="698536F5"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4FAF734D" w14:textId="37D485E5" w:rsidR="00B77EC1" w:rsidRDefault="00B77EC1"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Definitions</w:t>
      </w:r>
      <w:r>
        <w:rPr>
          <w:rFonts w:ascii="Times New Roman" w:eastAsia="Times New Roman" w:hAnsi="Times New Roman" w:cs="Times New Roman"/>
          <w:sz w:val="26"/>
          <w:szCs w:val="20"/>
        </w:rPr>
        <w:tab/>
        <w:t>302</w:t>
      </w:r>
    </w:p>
    <w:p w14:paraId="71C87A46" w14:textId="77777777" w:rsidR="00B77EC1" w:rsidRDefault="00B77EC1" w:rsidP="00641E4F">
      <w:pPr>
        <w:widowControl w:val="0"/>
        <w:tabs>
          <w:tab w:val="right" w:pos="9360"/>
        </w:tabs>
        <w:spacing w:after="0" w:line="240" w:lineRule="auto"/>
        <w:rPr>
          <w:rFonts w:ascii="Times New Roman" w:eastAsia="Times New Roman" w:hAnsi="Times New Roman" w:cs="Times New Roman"/>
          <w:sz w:val="26"/>
          <w:szCs w:val="20"/>
        </w:rPr>
      </w:pPr>
    </w:p>
    <w:p w14:paraId="6A65431A" w14:textId="729AA914" w:rsidR="00B77EC1" w:rsidRPr="00641E4F" w:rsidRDefault="002C7659"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Procurement</w:t>
      </w:r>
      <w:r w:rsidR="00641E4F" w:rsidRPr="00641E4F">
        <w:rPr>
          <w:rFonts w:ascii="Times New Roman" w:eastAsia="Times New Roman" w:hAnsi="Times New Roman" w:cs="Times New Roman"/>
          <w:sz w:val="26"/>
          <w:szCs w:val="20"/>
        </w:rPr>
        <w:t xml:space="preserve"> Process </w:t>
      </w:r>
      <w:r w:rsidR="00641E4F"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3</w:t>
      </w:r>
    </w:p>
    <w:p w14:paraId="7BC1BAF2"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35BD644B" w14:textId="074054FF"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Responsibilities</w:t>
      </w:r>
      <w:r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4</w:t>
      </w:r>
    </w:p>
    <w:p w14:paraId="61C988F9"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A5BD294" w14:textId="68F72781"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Award of Bid/Proposal Policy</w:t>
      </w:r>
      <w:r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5</w:t>
      </w:r>
    </w:p>
    <w:p w14:paraId="3B22BB7D"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40A71C13" w14:textId="3A39E0E5"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General Notes Regarding Bids</w:t>
      </w:r>
      <w:r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6</w:t>
      </w:r>
    </w:p>
    <w:p w14:paraId="17B246DD"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52186EFE" w14:textId="0DF8FCDB"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Control of Commodity Purchases</w:t>
      </w:r>
      <w:r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7</w:t>
      </w:r>
    </w:p>
    <w:p w14:paraId="6BF89DA3"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D11D8B8" w14:textId="0D2F7D4E"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 xml:space="preserve">Bonding Requirements </w:t>
      </w:r>
      <w:r w:rsidR="006671E1">
        <w:rPr>
          <w:rFonts w:ascii="Times New Roman" w:eastAsia="Times New Roman" w:hAnsi="Times New Roman" w:cs="Times New Roman"/>
          <w:sz w:val="26"/>
          <w:szCs w:val="20"/>
        </w:rPr>
        <w:t>f</w:t>
      </w:r>
      <w:r w:rsidRPr="00641E4F">
        <w:rPr>
          <w:rFonts w:ascii="Times New Roman" w:eastAsia="Times New Roman" w:hAnsi="Times New Roman" w:cs="Times New Roman"/>
          <w:sz w:val="26"/>
          <w:szCs w:val="20"/>
        </w:rPr>
        <w:t>or Bids</w:t>
      </w:r>
      <w:r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8</w:t>
      </w:r>
    </w:p>
    <w:p w14:paraId="5C3E0E74"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7353FF10" w14:textId="3D7D228C"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Prevailing Wage</w:t>
      </w:r>
      <w:r w:rsidRPr="00641E4F">
        <w:rPr>
          <w:rFonts w:ascii="Times New Roman" w:eastAsia="Times New Roman" w:hAnsi="Times New Roman" w:cs="Times New Roman"/>
          <w:sz w:val="26"/>
          <w:szCs w:val="20"/>
        </w:rPr>
        <w:tab/>
        <w:t>30</w:t>
      </w:r>
      <w:r w:rsidR="00B77EC1">
        <w:rPr>
          <w:rFonts w:ascii="Times New Roman" w:eastAsia="Times New Roman" w:hAnsi="Times New Roman" w:cs="Times New Roman"/>
          <w:sz w:val="26"/>
          <w:szCs w:val="20"/>
        </w:rPr>
        <w:t>9</w:t>
      </w:r>
    </w:p>
    <w:p w14:paraId="66A1FAB9"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6AABC3CC" w14:textId="7DA620B5"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Proprietary Items</w:t>
      </w:r>
      <w:r w:rsidRPr="00641E4F">
        <w:rPr>
          <w:rFonts w:ascii="Times New Roman" w:eastAsia="Times New Roman" w:hAnsi="Times New Roman" w:cs="Times New Roman"/>
          <w:sz w:val="26"/>
          <w:szCs w:val="20"/>
        </w:rPr>
        <w:tab/>
        <w:t>3</w:t>
      </w:r>
      <w:r w:rsidR="00B77EC1">
        <w:rPr>
          <w:rFonts w:ascii="Times New Roman" w:eastAsia="Times New Roman" w:hAnsi="Times New Roman" w:cs="Times New Roman"/>
          <w:sz w:val="26"/>
          <w:szCs w:val="20"/>
        </w:rPr>
        <w:t>10</w:t>
      </w:r>
    </w:p>
    <w:p w14:paraId="76BB753C"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25C215A0" w14:textId="0761E544"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 w:val="26"/>
          <w:szCs w:val="20"/>
        </w:rPr>
        <w:t xml:space="preserve">Cooperative </w:t>
      </w:r>
      <w:r w:rsidR="001F6D20">
        <w:rPr>
          <w:rFonts w:ascii="Times New Roman" w:eastAsia="Times New Roman" w:hAnsi="Times New Roman" w:cs="Times New Roman"/>
          <w:sz w:val="26"/>
          <w:szCs w:val="20"/>
        </w:rPr>
        <w:t>Purchasing</w:t>
      </w:r>
      <w:r w:rsidRPr="00641E4F">
        <w:rPr>
          <w:rFonts w:ascii="Times New Roman" w:eastAsia="Times New Roman" w:hAnsi="Times New Roman" w:cs="Times New Roman"/>
          <w:sz w:val="26"/>
          <w:szCs w:val="20"/>
        </w:rPr>
        <w:t xml:space="preserve"> Programs</w:t>
      </w:r>
      <w:r w:rsidRPr="00641E4F">
        <w:rPr>
          <w:rFonts w:ascii="Times New Roman" w:eastAsia="Times New Roman" w:hAnsi="Times New Roman" w:cs="Times New Roman"/>
          <w:sz w:val="26"/>
          <w:szCs w:val="20"/>
        </w:rPr>
        <w:tab/>
        <w:t>31</w:t>
      </w:r>
      <w:r w:rsidR="00B77EC1">
        <w:rPr>
          <w:rFonts w:ascii="Times New Roman" w:eastAsia="Times New Roman" w:hAnsi="Times New Roman" w:cs="Times New Roman"/>
          <w:sz w:val="26"/>
          <w:szCs w:val="20"/>
        </w:rPr>
        <w:t>1</w:t>
      </w:r>
    </w:p>
    <w:p w14:paraId="513DA1E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555F04D" w14:textId="74C09632" w:rsid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PO After Purchase is Made</w:t>
      </w:r>
      <w:r w:rsidRPr="00641E4F">
        <w:rPr>
          <w:rFonts w:ascii="Times New Roman" w:eastAsia="Times New Roman" w:hAnsi="Times New Roman" w:cs="Times New Roman"/>
          <w:sz w:val="26"/>
          <w:szCs w:val="20"/>
        </w:rPr>
        <w:tab/>
        <w:t>31</w:t>
      </w:r>
      <w:r w:rsidR="00B77EC1">
        <w:rPr>
          <w:rFonts w:ascii="Times New Roman" w:eastAsia="Times New Roman" w:hAnsi="Times New Roman" w:cs="Times New Roman"/>
          <w:sz w:val="26"/>
          <w:szCs w:val="20"/>
        </w:rPr>
        <w:t>2</w:t>
      </w:r>
    </w:p>
    <w:p w14:paraId="0AF692AC" w14:textId="30658EE7" w:rsidR="00D67B68" w:rsidRDefault="00D67B68" w:rsidP="00641E4F">
      <w:pPr>
        <w:widowControl w:val="0"/>
        <w:tabs>
          <w:tab w:val="right" w:pos="9360"/>
        </w:tabs>
        <w:spacing w:after="0" w:line="240" w:lineRule="auto"/>
        <w:rPr>
          <w:rFonts w:ascii="Times New Roman" w:eastAsia="Times New Roman" w:hAnsi="Times New Roman" w:cs="Times New Roman"/>
          <w:sz w:val="26"/>
          <w:szCs w:val="20"/>
        </w:rPr>
      </w:pPr>
    </w:p>
    <w:p w14:paraId="4CC7D88E" w14:textId="3DEFCE05" w:rsidR="00D67B68" w:rsidRPr="00D67B68" w:rsidRDefault="00D67B68" w:rsidP="00D67B68">
      <w:pPr>
        <w:rPr>
          <w:rFonts w:ascii="Times New Roman" w:hAnsi="Times New Roman" w:cs="Times New Roman"/>
          <w:bCs/>
          <w:sz w:val="26"/>
          <w:szCs w:val="26"/>
        </w:rPr>
      </w:pPr>
      <w:r w:rsidRPr="00D67B68">
        <w:rPr>
          <w:rFonts w:ascii="Times New Roman" w:hAnsi="Times New Roman" w:cs="Times New Roman"/>
          <w:bCs/>
          <w:sz w:val="26"/>
          <w:szCs w:val="26"/>
        </w:rPr>
        <w:t>Procurement Using Federal or State Funds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 xml:space="preserve">     31</w:t>
      </w:r>
      <w:r w:rsidR="00B77EC1">
        <w:rPr>
          <w:rFonts w:ascii="Times New Roman" w:hAnsi="Times New Roman" w:cs="Times New Roman"/>
          <w:bCs/>
          <w:sz w:val="26"/>
          <w:szCs w:val="26"/>
        </w:rPr>
        <w:t>3</w:t>
      </w:r>
    </w:p>
    <w:p w14:paraId="4327F328" w14:textId="77777777" w:rsidR="00D67B68" w:rsidRPr="00641E4F" w:rsidRDefault="00D67B68" w:rsidP="00641E4F">
      <w:pPr>
        <w:widowControl w:val="0"/>
        <w:tabs>
          <w:tab w:val="right" w:pos="9360"/>
        </w:tabs>
        <w:spacing w:after="0" w:line="240" w:lineRule="auto"/>
        <w:rPr>
          <w:rFonts w:ascii="Times New Roman" w:eastAsia="Times New Roman" w:hAnsi="Times New Roman" w:cs="Times New Roman"/>
          <w:sz w:val="26"/>
          <w:szCs w:val="20"/>
        </w:rPr>
      </w:pPr>
    </w:p>
    <w:p w14:paraId="75CAC6F5"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1D31172" w14:textId="23E8F3D4"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301</w:t>
      </w:r>
      <w:r w:rsidRPr="00641E4F">
        <w:rPr>
          <w:rFonts w:ascii="Times New Roman" w:eastAsia="Times New Roman" w:hAnsi="Times New Roman" w:cs="Times New Roman"/>
          <w:b/>
          <w:sz w:val="44"/>
          <w:szCs w:val="20"/>
          <w:u w:val="single"/>
        </w:rPr>
        <w:tab/>
      </w:r>
      <w:r w:rsidR="002C7659">
        <w:rPr>
          <w:rFonts w:ascii="Times New Roman" w:eastAsia="Times New Roman" w:hAnsi="Times New Roman" w:cs="Times New Roman"/>
          <w:b/>
          <w:sz w:val="44"/>
          <w:szCs w:val="20"/>
          <w:u w:val="single"/>
        </w:rPr>
        <w:t>Procurement</w:t>
      </w:r>
      <w:r w:rsidRPr="00641E4F">
        <w:rPr>
          <w:rFonts w:ascii="Times New Roman" w:eastAsia="Times New Roman" w:hAnsi="Times New Roman" w:cs="Times New Roman"/>
          <w:b/>
          <w:sz w:val="44"/>
          <w:szCs w:val="20"/>
          <w:u w:val="single"/>
        </w:rPr>
        <w:t xml:space="preserve"> Levels</w:t>
      </w:r>
    </w:p>
    <w:p w14:paraId="66060428"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1D0656FE" w14:textId="4DE48011" w:rsidR="00641E4F" w:rsidRDefault="00641E4F" w:rsidP="00641E4F">
      <w:pPr>
        <w:widowControl w:val="0"/>
        <w:spacing w:after="0" w:line="240" w:lineRule="auto"/>
        <w:rPr>
          <w:rFonts w:ascii="Times New Roman" w:eastAsia="Times New Roman" w:hAnsi="Times New Roman" w:cs="Times New Roman"/>
          <w:szCs w:val="20"/>
        </w:rPr>
      </w:pPr>
    </w:p>
    <w:p w14:paraId="5211FCDE" w14:textId="387530DE" w:rsidR="009717AF" w:rsidRDefault="009717AF" w:rsidP="00641E4F">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All </w:t>
      </w:r>
      <w:r w:rsidR="002C7659">
        <w:rPr>
          <w:rFonts w:ascii="Times New Roman" w:eastAsia="Times New Roman" w:hAnsi="Times New Roman" w:cs="Times New Roman"/>
          <w:szCs w:val="20"/>
        </w:rPr>
        <w:t>Procurement</w:t>
      </w:r>
      <w:r>
        <w:rPr>
          <w:rFonts w:ascii="Times New Roman" w:eastAsia="Times New Roman" w:hAnsi="Times New Roman" w:cs="Times New Roman"/>
          <w:szCs w:val="20"/>
        </w:rPr>
        <w:t xml:space="preserve"> levels and competitive processes are monitored and controlled by </w:t>
      </w:r>
      <w:r w:rsidR="001F6D20">
        <w:rPr>
          <w:rFonts w:ascii="Times New Roman" w:eastAsia="Times New Roman" w:hAnsi="Times New Roman" w:cs="Times New Roman"/>
          <w:szCs w:val="20"/>
        </w:rPr>
        <w:t>Purchasing</w:t>
      </w:r>
      <w:r>
        <w:rPr>
          <w:rFonts w:ascii="Times New Roman" w:eastAsia="Times New Roman" w:hAnsi="Times New Roman" w:cs="Times New Roman"/>
          <w:szCs w:val="20"/>
        </w:rPr>
        <w:t xml:space="preserve"> (see section 303</w:t>
      </w:r>
      <w:r w:rsidR="007E6F8C">
        <w:rPr>
          <w:rFonts w:ascii="Times New Roman" w:eastAsia="Times New Roman" w:hAnsi="Times New Roman" w:cs="Times New Roman"/>
          <w:szCs w:val="20"/>
        </w:rPr>
        <w:t xml:space="preserve">, </w:t>
      </w:r>
      <w:r>
        <w:rPr>
          <w:rFonts w:ascii="Times New Roman" w:eastAsia="Times New Roman" w:hAnsi="Times New Roman" w:cs="Times New Roman"/>
          <w:szCs w:val="20"/>
        </w:rPr>
        <w:t>pages 2</w:t>
      </w:r>
      <w:r w:rsidR="007E6F8C">
        <w:rPr>
          <w:rFonts w:ascii="Times New Roman" w:eastAsia="Times New Roman" w:hAnsi="Times New Roman" w:cs="Times New Roman"/>
          <w:szCs w:val="20"/>
        </w:rPr>
        <w:t>8</w:t>
      </w:r>
      <w:r>
        <w:rPr>
          <w:rFonts w:ascii="Times New Roman" w:eastAsia="Times New Roman" w:hAnsi="Times New Roman" w:cs="Times New Roman"/>
          <w:szCs w:val="20"/>
        </w:rPr>
        <w:t>-2</w:t>
      </w:r>
      <w:r w:rsidR="007E6F8C">
        <w:rPr>
          <w:rFonts w:ascii="Times New Roman" w:eastAsia="Times New Roman" w:hAnsi="Times New Roman" w:cs="Times New Roman"/>
          <w:szCs w:val="20"/>
        </w:rPr>
        <w:t>9 and section 305, page 31</w:t>
      </w:r>
      <w:r>
        <w:rPr>
          <w:rFonts w:ascii="Times New Roman" w:eastAsia="Times New Roman" w:hAnsi="Times New Roman" w:cs="Times New Roman"/>
          <w:szCs w:val="20"/>
        </w:rPr>
        <w:t>)</w:t>
      </w:r>
      <w:r w:rsidR="005E05B5">
        <w:rPr>
          <w:rFonts w:ascii="Times New Roman" w:eastAsia="Times New Roman" w:hAnsi="Times New Roman" w:cs="Times New Roman"/>
          <w:szCs w:val="20"/>
        </w:rPr>
        <w:t xml:space="preserve">.  </w:t>
      </w:r>
      <w:r w:rsidR="001F6D20">
        <w:rPr>
          <w:rFonts w:ascii="Times New Roman" w:eastAsia="Times New Roman" w:hAnsi="Times New Roman" w:cs="Times New Roman"/>
          <w:szCs w:val="20"/>
        </w:rPr>
        <w:t>Purchasing</w:t>
      </w:r>
      <w:r w:rsidR="00A81CCB">
        <w:rPr>
          <w:rFonts w:ascii="Times New Roman" w:eastAsia="Times New Roman" w:hAnsi="Times New Roman" w:cs="Times New Roman"/>
          <w:szCs w:val="20"/>
        </w:rPr>
        <w:t xml:space="preserve"> controls will adhere</w:t>
      </w:r>
      <w:r w:rsidR="005E05B5">
        <w:rPr>
          <w:rFonts w:ascii="Times New Roman" w:eastAsia="Times New Roman" w:hAnsi="Times New Roman" w:cs="Times New Roman"/>
          <w:szCs w:val="20"/>
        </w:rPr>
        <w:t xml:space="preserve"> </w:t>
      </w:r>
      <w:r w:rsidR="00A81CCB">
        <w:rPr>
          <w:rFonts w:ascii="Times New Roman" w:eastAsia="Times New Roman" w:hAnsi="Times New Roman" w:cs="Times New Roman"/>
          <w:szCs w:val="20"/>
        </w:rPr>
        <w:t xml:space="preserve">to </w:t>
      </w:r>
      <w:r w:rsidR="00AA549F" w:rsidRPr="008006E1">
        <w:rPr>
          <w:rFonts w:ascii="Times New Roman" w:eastAsia="Calibri" w:hAnsi="Times New Roman" w:cs="Times New Roman"/>
        </w:rPr>
        <w:t xml:space="preserve">Section 1545.07 </w:t>
      </w:r>
      <w:r w:rsidR="00AA549F">
        <w:rPr>
          <w:rFonts w:ascii="Times New Roman" w:eastAsia="Calibri" w:hAnsi="Times New Roman" w:cs="Times New Roman"/>
        </w:rPr>
        <w:t>of the Ohio Revised Code for com</w:t>
      </w:r>
      <w:r w:rsidR="007E6F8C">
        <w:rPr>
          <w:rFonts w:ascii="Times New Roman" w:eastAsia="Calibri" w:hAnsi="Times New Roman" w:cs="Times New Roman"/>
        </w:rPr>
        <w:t xml:space="preserve">petitive bids and </w:t>
      </w:r>
      <w:r w:rsidR="005E05B5">
        <w:rPr>
          <w:rFonts w:ascii="Times New Roman" w:eastAsia="Times New Roman" w:hAnsi="Times New Roman" w:cs="Times New Roman"/>
          <w:szCs w:val="20"/>
        </w:rPr>
        <w:t xml:space="preserve">by utilizing Munis (Accounting System) </w:t>
      </w:r>
      <w:r w:rsidR="00AA549F">
        <w:rPr>
          <w:rFonts w:ascii="Times New Roman" w:eastAsia="Times New Roman" w:hAnsi="Times New Roman" w:cs="Times New Roman"/>
          <w:szCs w:val="20"/>
        </w:rPr>
        <w:t xml:space="preserve">for requisitions, PO Change Orders, Contracts, Bids, etc. via </w:t>
      </w:r>
      <w:r w:rsidR="002C7659">
        <w:rPr>
          <w:rFonts w:ascii="Times New Roman" w:eastAsia="Times New Roman" w:hAnsi="Times New Roman" w:cs="Times New Roman"/>
          <w:szCs w:val="20"/>
        </w:rPr>
        <w:t>Procurement</w:t>
      </w:r>
      <w:r w:rsidR="00A81CCB">
        <w:rPr>
          <w:rFonts w:ascii="Times New Roman" w:eastAsia="Times New Roman" w:hAnsi="Times New Roman" w:cs="Times New Roman"/>
          <w:szCs w:val="20"/>
        </w:rPr>
        <w:t xml:space="preserve"> </w:t>
      </w:r>
      <w:r w:rsidR="00AA549F">
        <w:rPr>
          <w:rFonts w:ascii="Times New Roman" w:eastAsia="Times New Roman" w:hAnsi="Times New Roman" w:cs="Times New Roman"/>
          <w:szCs w:val="20"/>
        </w:rPr>
        <w:t>workflow</w:t>
      </w:r>
      <w:r w:rsidR="00A81CCB">
        <w:rPr>
          <w:rFonts w:ascii="Times New Roman" w:eastAsia="Times New Roman" w:hAnsi="Times New Roman" w:cs="Times New Roman"/>
          <w:szCs w:val="20"/>
        </w:rPr>
        <w:t xml:space="preserve"> levels</w:t>
      </w:r>
      <w:r w:rsidR="00AA549F">
        <w:rPr>
          <w:rFonts w:ascii="Times New Roman" w:eastAsia="Times New Roman" w:hAnsi="Times New Roman" w:cs="Times New Roman"/>
          <w:szCs w:val="20"/>
        </w:rPr>
        <w:t xml:space="preserve"> (as per the chart below). </w:t>
      </w:r>
    </w:p>
    <w:p w14:paraId="6C603E93" w14:textId="434D830A" w:rsidR="007D4F78" w:rsidRDefault="007D4F78" w:rsidP="00641E4F">
      <w:pPr>
        <w:widowControl w:val="0"/>
        <w:spacing w:after="0" w:line="240" w:lineRule="auto"/>
        <w:rPr>
          <w:rFonts w:ascii="Times New Roman" w:eastAsia="Times New Roman" w:hAnsi="Times New Roman" w:cs="Times New Roman"/>
          <w:szCs w:val="20"/>
        </w:rPr>
      </w:pPr>
    </w:p>
    <w:p w14:paraId="570B8CC7" w14:textId="77777777" w:rsidR="00FC675D" w:rsidRDefault="00FC675D" w:rsidP="00FC675D">
      <w:pPr>
        <w:pStyle w:val="ListParagraph"/>
        <w:widowControl w:val="0"/>
        <w:rPr>
          <w:rFonts w:eastAsia="Times New Roman"/>
          <w:b/>
          <w:bCs/>
          <w:i/>
          <w:iCs/>
          <w:u w:val="single"/>
        </w:rPr>
      </w:pPr>
      <w:r>
        <w:rPr>
          <w:rFonts w:eastAsia="Times New Roman"/>
          <w:b/>
          <w:bCs/>
          <w:i/>
          <w:iCs/>
          <w:u w:val="single"/>
        </w:rPr>
        <w:t>MUST READ</w:t>
      </w:r>
    </w:p>
    <w:p w14:paraId="22228B0B" w14:textId="77777777" w:rsidR="00FC675D" w:rsidRDefault="00FC675D" w:rsidP="00FC675D">
      <w:pPr>
        <w:pStyle w:val="ListParagraph"/>
        <w:widowControl w:val="0"/>
        <w:rPr>
          <w:rFonts w:eastAsia="Times New Roman"/>
          <w:b/>
          <w:bCs/>
          <w:i/>
          <w:iCs/>
          <w:u w:val="single"/>
        </w:rPr>
      </w:pPr>
    </w:p>
    <w:p w14:paraId="602697BB" w14:textId="71248C2D" w:rsidR="007D4F78" w:rsidRPr="00FC675D" w:rsidRDefault="007D4F78" w:rsidP="00FC675D">
      <w:pPr>
        <w:pStyle w:val="ListParagraph"/>
        <w:widowControl w:val="0"/>
        <w:rPr>
          <w:rFonts w:eastAsia="Times New Roman"/>
          <w:b/>
          <w:i/>
          <w:iCs/>
          <w:u w:val="single"/>
        </w:rPr>
      </w:pPr>
      <w:r w:rsidRPr="00FC675D">
        <w:rPr>
          <w:rFonts w:eastAsia="Times New Roman"/>
          <w:b/>
          <w:bCs/>
          <w:i/>
          <w:iCs/>
          <w:u w:val="single"/>
        </w:rPr>
        <w:t>SPLIT ORDER purchases to avoid bidding requirements or other approvals outlined in this manual are prohibited.</w:t>
      </w:r>
      <w:r w:rsidRPr="00FC675D">
        <w:rPr>
          <w:rFonts w:eastAsia="Times New Roman"/>
          <w:i/>
          <w:iCs/>
        </w:rPr>
        <w:t xml:space="preserve">  </w:t>
      </w:r>
    </w:p>
    <w:p w14:paraId="0FA8F75E" w14:textId="77777777" w:rsidR="007D4F78" w:rsidRDefault="007D4F78" w:rsidP="00641E4F">
      <w:pPr>
        <w:widowControl w:val="0"/>
        <w:spacing w:after="0" w:line="240" w:lineRule="auto"/>
        <w:rPr>
          <w:rFonts w:ascii="Times New Roman" w:eastAsia="Times New Roman" w:hAnsi="Times New Roman" w:cs="Times New Roman"/>
          <w:szCs w:val="20"/>
        </w:rPr>
      </w:pPr>
    </w:p>
    <w:p w14:paraId="28CF72CD" w14:textId="77777777" w:rsidR="00641E4F" w:rsidRPr="00641E4F" w:rsidRDefault="00641E4F" w:rsidP="00641E4F">
      <w:pPr>
        <w:widowControl w:val="0"/>
        <w:spacing w:after="0" w:line="240" w:lineRule="auto"/>
        <w:rPr>
          <w:rFonts w:ascii="Times New Roman" w:eastAsia="Times New Roman" w:hAnsi="Times New Roman" w:cs="Times New Roman"/>
          <w:b/>
          <w:sz w:val="28"/>
          <w:szCs w:val="28"/>
        </w:rPr>
      </w:pPr>
      <w:r w:rsidRPr="00641E4F">
        <w:rPr>
          <w:rFonts w:ascii="Times New Roman" w:eastAsia="Times New Roman" w:hAnsi="Times New Roman" w:cs="Times New Roman"/>
          <w:b/>
          <w:i/>
          <w:sz w:val="28"/>
          <w:szCs w:val="28"/>
        </w:rPr>
        <w:t xml:space="preserve">Procurement of Goods, </w:t>
      </w:r>
      <w:r w:rsidR="004E4C28">
        <w:rPr>
          <w:rFonts w:ascii="Times New Roman" w:eastAsia="Times New Roman" w:hAnsi="Times New Roman" w:cs="Times New Roman"/>
          <w:b/>
          <w:i/>
          <w:sz w:val="28"/>
          <w:szCs w:val="28"/>
        </w:rPr>
        <w:t>Services and Construction</w:t>
      </w:r>
      <w:r w:rsidRPr="00641E4F">
        <w:rPr>
          <w:rFonts w:ascii="Times New Roman" w:eastAsia="Times New Roman" w:hAnsi="Times New Roman" w:cs="Times New Roman"/>
          <w:b/>
          <w:sz w:val="28"/>
          <w:szCs w:val="28"/>
        </w:rPr>
        <w:t>:</w:t>
      </w:r>
    </w:p>
    <w:p w14:paraId="7B37605A" w14:textId="77777777" w:rsidR="00641E4F" w:rsidRPr="00641E4F" w:rsidRDefault="00641E4F" w:rsidP="00641E4F">
      <w:pPr>
        <w:widowControl w:val="0"/>
        <w:spacing w:after="0" w:line="240" w:lineRule="auto"/>
        <w:rPr>
          <w:rFonts w:ascii="Times New Roman" w:eastAsia="Times New Roman" w:hAnsi="Times New Roman" w:cs="Times New Roman"/>
          <w:b/>
          <w:sz w:val="28"/>
          <w:szCs w:val="28"/>
        </w:rPr>
      </w:pPr>
    </w:p>
    <w:p w14:paraId="45F32403" w14:textId="4655EF22" w:rsidR="004E4C28" w:rsidRDefault="00B31B27" w:rsidP="004E4C28">
      <w:pPr>
        <w:pStyle w:val="ListParagraph"/>
        <w:numPr>
          <w:ilvl w:val="4"/>
          <w:numId w:val="3"/>
        </w:numPr>
        <w:spacing w:line="254" w:lineRule="auto"/>
        <w:ind w:left="1260" w:hanging="540"/>
      </w:pPr>
      <w:r w:rsidRPr="00B31B27">
        <w:t>$</w:t>
      </w:r>
      <w:r w:rsidR="002C7659">
        <w:t>7</w:t>
      </w:r>
      <w:r w:rsidRPr="00B31B27">
        <w:t>5,000.01</w:t>
      </w:r>
      <w:r w:rsidR="004E4C28">
        <w:t xml:space="preserve">: </w:t>
      </w:r>
      <w:r w:rsidRPr="00B31B27">
        <w:t xml:space="preserve">Formal </w:t>
      </w:r>
      <w:r w:rsidR="00641E4F" w:rsidRPr="00B31B27">
        <w:t>Competitive Bid</w:t>
      </w:r>
      <w:r w:rsidR="00E77A61">
        <w:t xml:space="preserve"> or</w:t>
      </w:r>
      <w:r w:rsidR="00641E4F" w:rsidRPr="00B31B27">
        <w:t xml:space="preserve"> RFP</w:t>
      </w:r>
      <w:r w:rsidR="00E77A61">
        <w:t xml:space="preserve"> for goods</w:t>
      </w:r>
      <w:r w:rsidR="00A828C3">
        <w:t>,</w:t>
      </w:r>
      <w:r w:rsidR="00E77A61">
        <w:t xml:space="preserve"> and RFP</w:t>
      </w:r>
      <w:r w:rsidR="00641E4F" w:rsidRPr="00B31B27">
        <w:t xml:space="preserve">, </w:t>
      </w:r>
      <w:proofErr w:type="spellStart"/>
      <w:r w:rsidR="00641E4F" w:rsidRPr="00B31B27">
        <w:t>RFQ</w:t>
      </w:r>
      <w:r w:rsidRPr="00B31B27">
        <w:t>u</w:t>
      </w:r>
      <w:proofErr w:type="spellEnd"/>
      <w:r w:rsidR="001748B2">
        <w:t>, RFI</w:t>
      </w:r>
      <w:r w:rsidR="00641E4F" w:rsidRPr="00B31B27">
        <w:t xml:space="preserve"> </w:t>
      </w:r>
      <w:r w:rsidR="00E77A61">
        <w:t xml:space="preserve">or combination thereof </w:t>
      </w:r>
      <w:r w:rsidR="00633183">
        <w:t xml:space="preserve">for services </w:t>
      </w:r>
      <w:r w:rsidR="00641E4F" w:rsidRPr="00B31B27">
        <w:t>required unless exemption applies.</w:t>
      </w:r>
      <w:r w:rsidR="004E4C28" w:rsidRPr="004E4C28">
        <w:t xml:space="preserve"> </w:t>
      </w:r>
    </w:p>
    <w:p w14:paraId="6634649A" w14:textId="143D53D3" w:rsidR="004E4C28" w:rsidRDefault="004E4C28" w:rsidP="004E4C28">
      <w:pPr>
        <w:pStyle w:val="ListParagraph"/>
        <w:numPr>
          <w:ilvl w:val="4"/>
          <w:numId w:val="3"/>
        </w:numPr>
        <w:spacing w:line="254" w:lineRule="auto"/>
        <w:ind w:left="1260" w:hanging="540"/>
      </w:pPr>
      <w:r>
        <w:t>$</w:t>
      </w:r>
      <w:r w:rsidR="002C7659">
        <w:t>7</w:t>
      </w:r>
      <w:r>
        <w:t>5,000.00 - $</w:t>
      </w:r>
      <w:r w:rsidR="00F3799C">
        <w:t>5</w:t>
      </w:r>
      <w:r>
        <w:t>,000.0</w:t>
      </w:r>
      <w:r w:rsidR="00F3799C">
        <w:t>1</w:t>
      </w:r>
      <w:proofErr w:type="gramStart"/>
      <w:r>
        <w:t>:</w:t>
      </w:r>
      <w:r>
        <w:tab/>
        <w:t xml:space="preserve"> </w:t>
      </w:r>
      <w:r w:rsidRPr="00B31B27">
        <w:t>Provide</w:t>
      </w:r>
      <w:proofErr w:type="gramEnd"/>
      <w:r w:rsidRPr="00B31B27">
        <w:t xml:space="preserve"> </w:t>
      </w:r>
      <w:r w:rsidR="00E77A61">
        <w:t>three (</w:t>
      </w:r>
      <w:r w:rsidRPr="00B31B27">
        <w:t>3</w:t>
      </w:r>
      <w:r w:rsidR="00E77A61">
        <w:t>)</w:t>
      </w:r>
      <w:r w:rsidRPr="00B31B27">
        <w:t xml:space="preserve"> written quotes and </w:t>
      </w:r>
      <w:r>
        <w:t>submit</w:t>
      </w:r>
      <w:r w:rsidRPr="00B31B27">
        <w:t xml:space="preserve"> with the requisition.</w:t>
      </w:r>
    </w:p>
    <w:p w14:paraId="28254E88" w14:textId="1C4E5415" w:rsidR="004E4C28" w:rsidRDefault="004E4C28" w:rsidP="004E4C28">
      <w:pPr>
        <w:pStyle w:val="ListParagraph"/>
        <w:numPr>
          <w:ilvl w:val="4"/>
          <w:numId w:val="3"/>
        </w:numPr>
        <w:spacing w:line="254" w:lineRule="auto"/>
        <w:ind w:left="1260" w:hanging="540"/>
      </w:pPr>
      <w:r>
        <w:t>$</w:t>
      </w:r>
      <w:r w:rsidR="00F3799C">
        <w:t xml:space="preserve">5,000.00 </w:t>
      </w:r>
      <w:r>
        <w:t xml:space="preserve">and below: </w:t>
      </w:r>
      <w:r w:rsidRPr="00B31B27">
        <w:t>Immediately available (</w:t>
      </w:r>
      <w:r>
        <w:t>use Pro Card if vendor accepts</w:t>
      </w:r>
      <w:r w:rsidRPr="00B31B27">
        <w:t>).</w:t>
      </w:r>
    </w:p>
    <w:p w14:paraId="3FEAB70F" w14:textId="339C12EC" w:rsidR="004E4C28" w:rsidRDefault="004E4C28" w:rsidP="004E4C28">
      <w:pPr>
        <w:pStyle w:val="ListParagraph"/>
        <w:numPr>
          <w:ilvl w:val="4"/>
          <w:numId w:val="3"/>
        </w:numPr>
        <w:spacing w:line="254" w:lineRule="auto"/>
        <w:ind w:left="1260" w:hanging="540"/>
      </w:pPr>
      <w:r>
        <w:t>$</w:t>
      </w:r>
      <w:r w:rsidR="00F3799C">
        <w:t xml:space="preserve">5,000.00 </w:t>
      </w:r>
      <w:r>
        <w:t xml:space="preserve">and below: </w:t>
      </w:r>
      <w:r w:rsidRPr="00B31B27">
        <w:t>Immediately available (</w:t>
      </w:r>
      <w:r>
        <w:t>submit requisition if vendor doesn’t accept Pro Card</w:t>
      </w:r>
      <w:r w:rsidRPr="00B31B27">
        <w:t>).</w:t>
      </w:r>
    </w:p>
    <w:p w14:paraId="42C97DC3" w14:textId="52BAFBC2" w:rsidR="004E4C28" w:rsidRDefault="00641E4F" w:rsidP="004E4C28">
      <w:pPr>
        <w:pStyle w:val="ListParagraph"/>
        <w:numPr>
          <w:ilvl w:val="4"/>
          <w:numId w:val="3"/>
        </w:numPr>
        <w:spacing w:line="254" w:lineRule="auto"/>
        <w:ind w:left="1260" w:hanging="540"/>
      </w:pPr>
      <w:r w:rsidRPr="00B31B27">
        <w:t>CEO-approved-items are shown to the Board on the “Items between $</w:t>
      </w:r>
      <w:r w:rsidR="002C7659">
        <w:t>25</w:t>
      </w:r>
      <w:r w:rsidRPr="00B31B27">
        <w:t>,000 - $</w:t>
      </w:r>
      <w:r w:rsidR="002C7659">
        <w:t>7</w:t>
      </w:r>
      <w:r w:rsidRPr="00B31B27">
        <w:t>5,000 List” presented each month in the Board Agenda.</w:t>
      </w:r>
    </w:p>
    <w:p w14:paraId="51B0C85A" w14:textId="79BAD1DD" w:rsidR="00641E4F" w:rsidRPr="00B31B27" w:rsidRDefault="002C7659" w:rsidP="004E4C28">
      <w:pPr>
        <w:pStyle w:val="ListParagraph"/>
        <w:numPr>
          <w:ilvl w:val="4"/>
          <w:numId w:val="3"/>
        </w:numPr>
        <w:spacing w:line="254" w:lineRule="auto"/>
        <w:ind w:left="1260" w:hanging="540"/>
      </w:pPr>
      <w:r>
        <w:t>Procurement</w:t>
      </w:r>
      <w:r w:rsidR="004E4C28">
        <w:t xml:space="preserve"> Levels </w:t>
      </w:r>
      <w:r w:rsidR="00641E4F" w:rsidRPr="00B31B27">
        <w:t>Table (</w:t>
      </w:r>
      <w:r w:rsidR="004E4C28">
        <w:t xml:space="preserve">see </w:t>
      </w:r>
      <w:r w:rsidR="00641E4F" w:rsidRPr="00B31B27">
        <w:t>below)</w:t>
      </w:r>
    </w:p>
    <w:p w14:paraId="3889A505" w14:textId="77777777" w:rsidR="00641E4F" w:rsidRPr="00641E4F" w:rsidRDefault="00641E4F" w:rsidP="00641E4F">
      <w:pPr>
        <w:spacing w:after="0" w:line="240" w:lineRule="auto"/>
        <w:ind w:left="720"/>
        <w:contextualSpacing/>
        <w:rPr>
          <w:rFonts w:ascii="Times New Roman" w:eastAsia="Calibri" w:hAnsi="Times New Roman" w:cs="Times New Roman"/>
          <w:sz w:val="24"/>
          <w:szCs w:val="20"/>
        </w:rPr>
      </w:pPr>
    </w:p>
    <w:p w14:paraId="72F313DE" w14:textId="42AB8805" w:rsidR="00641E4F" w:rsidRPr="00641E4F" w:rsidRDefault="002C7659" w:rsidP="00641E4F">
      <w:pPr>
        <w:spacing w:after="0" w:line="240" w:lineRule="auto"/>
        <w:rPr>
          <w:rFonts w:ascii="Times New Roman" w:eastAsia="Times New Roman" w:hAnsi="Times New Roman" w:cs="Times New Roman"/>
          <w:b/>
          <w:sz w:val="40"/>
          <w:szCs w:val="40"/>
          <w:u w:val="single"/>
        </w:rPr>
      </w:pPr>
      <w:r>
        <w:rPr>
          <w:rFonts w:ascii="Times New Roman" w:eastAsia="Times New Roman" w:hAnsi="Times New Roman" w:cs="Times New Roman"/>
          <w:sz w:val="40"/>
          <w:szCs w:val="40"/>
          <w:u w:val="single"/>
        </w:rPr>
        <w:t>PROCUREMENT</w:t>
      </w:r>
      <w:r w:rsidR="00641E4F" w:rsidRPr="00641E4F">
        <w:rPr>
          <w:rFonts w:ascii="Times New Roman" w:eastAsia="Times New Roman" w:hAnsi="Times New Roman" w:cs="Times New Roman"/>
          <w:sz w:val="40"/>
          <w:szCs w:val="40"/>
          <w:u w:val="single"/>
        </w:rPr>
        <w:t xml:space="preserve"> LEVELS</w:t>
      </w:r>
      <w:r w:rsidR="00C60E75">
        <w:rPr>
          <w:rFonts w:ascii="Times New Roman" w:eastAsia="Times New Roman" w:hAnsi="Times New Roman" w:cs="Times New Roman"/>
          <w:sz w:val="40"/>
          <w:szCs w:val="40"/>
          <w:u w:val="single"/>
        </w:rPr>
        <w:t xml:space="preserve"> APPROVALS</w:t>
      </w:r>
    </w:p>
    <w:tbl>
      <w:tblPr>
        <w:tblStyle w:val="TableGrid"/>
        <w:tblW w:w="9535" w:type="dxa"/>
        <w:tblInd w:w="0" w:type="dxa"/>
        <w:tblLook w:val="04A0" w:firstRow="1" w:lastRow="0" w:firstColumn="1" w:lastColumn="0" w:noHBand="0" w:noVBand="1"/>
      </w:tblPr>
      <w:tblGrid>
        <w:gridCol w:w="2016"/>
        <w:gridCol w:w="1973"/>
        <w:gridCol w:w="1946"/>
        <w:gridCol w:w="1852"/>
        <w:gridCol w:w="1748"/>
      </w:tblGrid>
      <w:tr w:rsidR="00EE47E1" w:rsidRPr="00641E4F" w14:paraId="15849C63" w14:textId="77777777" w:rsidTr="00CB47AF">
        <w:tc>
          <w:tcPr>
            <w:tcW w:w="2016" w:type="dxa"/>
            <w:tcBorders>
              <w:top w:val="single" w:sz="4" w:space="0" w:color="auto"/>
              <w:left w:val="single" w:sz="4" w:space="0" w:color="auto"/>
              <w:bottom w:val="single" w:sz="4" w:space="0" w:color="auto"/>
              <w:right w:val="single" w:sz="4" w:space="0" w:color="auto"/>
            </w:tcBorders>
            <w:hideMark/>
          </w:tcPr>
          <w:p w14:paraId="31F1E64C" w14:textId="22DBB30D" w:rsidR="00EE47E1" w:rsidRPr="00641E4F" w:rsidRDefault="00EE47E1" w:rsidP="00641E4F">
            <w:pPr>
              <w:jc w:val="center"/>
              <w:rPr>
                <w:b/>
                <w:u w:val="single"/>
              </w:rPr>
            </w:pPr>
            <w:r>
              <w:rPr>
                <w:b/>
                <w:sz w:val="24"/>
                <w:u w:val="single"/>
              </w:rPr>
              <w:t>$</w:t>
            </w:r>
            <w:r w:rsidR="002C7659">
              <w:rPr>
                <w:b/>
                <w:sz w:val="24"/>
                <w:u w:val="single"/>
              </w:rPr>
              <w:t>75</w:t>
            </w:r>
            <w:r>
              <w:rPr>
                <w:b/>
                <w:sz w:val="24"/>
                <w:u w:val="single"/>
              </w:rPr>
              <w:t>,000.01</w:t>
            </w:r>
            <w:r w:rsidRPr="00641E4F">
              <w:rPr>
                <w:b/>
                <w:sz w:val="24"/>
                <w:u w:val="single"/>
              </w:rPr>
              <w:t xml:space="preserve"> +</w:t>
            </w:r>
          </w:p>
        </w:tc>
        <w:tc>
          <w:tcPr>
            <w:tcW w:w="1973" w:type="dxa"/>
            <w:tcBorders>
              <w:top w:val="single" w:sz="4" w:space="0" w:color="auto"/>
              <w:left w:val="single" w:sz="4" w:space="0" w:color="auto"/>
              <w:bottom w:val="single" w:sz="4" w:space="0" w:color="auto"/>
              <w:right w:val="single" w:sz="4" w:space="0" w:color="auto"/>
            </w:tcBorders>
            <w:hideMark/>
          </w:tcPr>
          <w:p w14:paraId="0F7D2221" w14:textId="75C731ED" w:rsidR="00EE47E1" w:rsidRPr="00641E4F" w:rsidRDefault="00EE47E1" w:rsidP="4411525C">
            <w:pPr>
              <w:jc w:val="center"/>
              <w:rPr>
                <w:b/>
                <w:bCs/>
                <w:sz w:val="24"/>
                <w:szCs w:val="24"/>
                <w:u w:val="single"/>
              </w:rPr>
            </w:pPr>
            <w:r w:rsidRPr="4411525C">
              <w:rPr>
                <w:b/>
                <w:bCs/>
                <w:sz w:val="24"/>
                <w:szCs w:val="24"/>
                <w:u w:val="single"/>
              </w:rPr>
              <w:t>$</w:t>
            </w:r>
            <w:r w:rsidR="002C7659">
              <w:rPr>
                <w:b/>
                <w:bCs/>
                <w:sz w:val="24"/>
                <w:szCs w:val="24"/>
                <w:u w:val="single"/>
              </w:rPr>
              <w:t>25</w:t>
            </w:r>
            <w:r w:rsidRPr="4411525C">
              <w:rPr>
                <w:b/>
                <w:bCs/>
                <w:sz w:val="24"/>
                <w:szCs w:val="24"/>
                <w:u w:val="single"/>
              </w:rPr>
              <w:t>,000.0</w:t>
            </w:r>
            <w:r w:rsidR="008D731E">
              <w:rPr>
                <w:b/>
                <w:bCs/>
                <w:sz w:val="24"/>
                <w:szCs w:val="24"/>
                <w:u w:val="single"/>
              </w:rPr>
              <w:t>1</w:t>
            </w:r>
            <w:r w:rsidRPr="4411525C">
              <w:rPr>
                <w:b/>
                <w:bCs/>
                <w:sz w:val="24"/>
                <w:szCs w:val="24"/>
                <w:u w:val="single"/>
              </w:rPr>
              <w:t xml:space="preserve"> </w:t>
            </w:r>
            <w:r w:rsidR="00CB47AF">
              <w:rPr>
                <w:b/>
                <w:bCs/>
                <w:sz w:val="24"/>
                <w:szCs w:val="24"/>
                <w:u w:val="single"/>
              </w:rPr>
              <w:t>to</w:t>
            </w:r>
            <w:r w:rsidR="00CB47AF" w:rsidRPr="4411525C">
              <w:rPr>
                <w:b/>
                <w:bCs/>
                <w:sz w:val="24"/>
                <w:szCs w:val="24"/>
                <w:u w:val="single"/>
              </w:rPr>
              <w:t xml:space="preserve"> </w:t>
            </w:r>
            <w:r w:rsidRPr="4411525C">
              <w:rPr>
                <w:b/>
                <w:bCs/>
                <w:sz w:val="24"/>
                <w:szCs w:val="24"/>
                <w:u w:val="single"/>
              </w:rPr>
              <w:t>$</w:t>
            </w:r>
            <w:r w:rsidR="002C7659">
              <w:rPr>
                <w:b/>
                <w:bCs/>
                <w:sz w:val="24"/>
                <w:szCs w:val="24"/>
                <w:u w:val="single"/>
              </w:rPr>
              <w:t>75</w:t>
            </w:r>
            <w:r w:rsidRPr="4411525C">
              <w:rPr>
                <w:b/>
                <w:bCs/>
                <w:sz w:val="24"/>
                <w:szCs w:val="24"/>
                <w:u w:val="single"/>
              </w:rPr>
              <w:t>,000.0</w:t>
            </w:r>
            <w:r w:rsidR="008D731E">
              <w:rPr>
                <w:b/>
                <w:bCs/>
                <w:sz w:val="24"/>
                <w:szCs w:val="24"/>
                <w:u w:val="single"/>
              </w:rPr>
              <w:t>0</w:t>
            </w:r>
          </w:p>
        </w:tc>
        <w:tc>
          <w:tcPr>
            <w:tcW w:w="1946" w:type="dxa"/>
            <w:tcBorders>
              <w:top w:val="single" w:sz="4" w:space="0" w:color="auto"/>
              <w:left w:val="single" w:sz="4" w:space="0" w:color="auto"/>
              <w:bottom w:val="single" w:sz="4" w:space="0" w:color="auto"/>
              <w:right w:val="single" w:sz="4" w:space="0" w:color="auto"/>
            </w:tcBorders>
          </w:tcPr>
          <w:p w14:paraId="75887DC8" w14:textId="3DD6640F" w:rsidR="00EE47E1" w:rsidRPr="00641E4F" w:rsidRDefault="00EE47E1" w:rsidP="00641E4F">
            <w:pPr>
              <w:jc w:val="center"/>
              <w:rPr>
                <w:b/>
                <w:sz w:val="24"/>
                <w:u w:val="single"/>
              </w:rPr>
            </w:pPr>
            <w:r w:rsidRPr="00641E4F">
              <w:rPr>
                <w:b/>
                <w:sz w:val="24"/>
                <w:u w:val="single"/>
              </w:rPr>
              <w:t>$</w:t>
            </w:r>
            <w:r w:rsidR="00F3799C">
              <w:rPr>
                <w:b/>
                <w:sz w:val="24"/>
                <w:u w:val="single"/>
              </w:rPr>
              <w:t>5</w:t>
            </w:r>
            <w:r w:rsidRPr="00641E4F">
              <w:rPr>
                <w:b/>
                <w:sz w:val="24"/>
                <w:u w:val="single"/>
              </w:rPr>
              <w:t>,000</w:t>
            </w:r>
            <w:r>
              <w:rPr>
                <w:b/>
                <w:sz w:val="24"/>
                <w:u w:val="single"/>
              </w:rPr>
              <w:t>.0</w:t>
            </w:r>
            <w:r w:rsidR="00F3799C">
              <w:rPr>
                <w:b/>
                <w:sz w:val="24"/>
                <w:u w:val="single"/>
              </w:rPr>
              <w:t>1</w:t>
            </w:r>
            <w:r w:rsidRPr="00641E4F">
              <w:rPr>
                <w:b/>
                <w:sz w:val="24"/>
                <w:u w:val="single"/>
              </w:rPr>
              <w:t xml:space="preserve"> </w:t>
            </w:r>
            <w:r w:rsidR="00CB47AF">
              <w:rPr>
                <w:b/>
                <w:sz w:val="24"/>
                <w:u w:val="single"/>
              </w:rPr>
              <w:t>to</w:t>
            </w:r>
            <w:r w:rsidR="00CB47AF" w:rsidRPr="00641E4F">
              <w:rPr>
                <w:b/>
                <w:sz w:val="24"/>
                <w:u w:val="single"/>
              </w:rPr>
              <w:t xml:space="preserve"> </w:t>
            </w:r>
            <w:r>
              <w:rPr>
                <w:b/>
                <w:sz w:val="24"/>
                <w:u w:val="single"/>
              </w:rPr>
              <w:t>$</w:t>
            </w:r>
            <w:r w:rsidR="00862E9D">
              <w:rPr>
                <w:b/>
                <w:sz w:val="24"/>
                <w:u w:val="single"/>
              </w:rPr>
              <w:t>25</w:t>
            </w:r>
            <w:r>
              <w:rPr>
                <w:b/>
                <w:sz w:val="24"/>
                <w:u w:val="single"/>
              </w:rPr>
              <w:t>,000.00</w:t>
            </w:r>
          </w:p>
        </w:tc>
        <w:tc>
          <w:tcPr>
            <w:tcW w:w="1852" w:type="dxa"/>
            <w:tcBorders>
              <w:top w:val="single" w:sz="4" w:space="0" w:color="auto"/>
              <w:left w:val="single" w:sz="4" w:space="0" w:color="auto"/>
              <w:bottom w:val="single" w:sz="4" w:space="0" w:color="auto"/>
              <w:right w:val="single" w:sz="4" w:space="0" w:color="auto"/>
            </w:tcBorders>
            <w:hideMark/>
          </w:tcPr>
          <w:p w14:paraId="183CB39A" w14:textId="2B422CA7" w:rsidR="00EE47E1" w:rsidRPr="00641E4F" w:rsidRDefault="00EE47E1" w:rsidP="00641E4F">
            <w:pPr>
              <w:jc w:val="center"/>
              <w:rPr>
                <w:b/>
                <w:sz w:val="24"/>
                <w:u w:val="single"/>
              </w:rPr>
            </w:pPr>
            <w:r w:rsidRPr="00641E4F">
              <w:rPr>
                <w:b/>
                <w:sz w:val="24"/>
                <w:u w:val="single"/>
              </w:rPr>
              <w:t>$</w:t>
            </w:r>
            <w:r w:rsidR="00F3799C">
              <w:rPr>
                <w:b/>
                <w:sz w:val="24"/>
                <w:u w:val="single"/>
              </w:rPr>
              <w:t>5,000.00</w:t>
            </w:r>
            <w:r w:rsidRPr="00641E4F">
              <w:rPr>
                <w:b/>
                <w:sz w:val="24"/>
                <w:u w:val="single"/>
              </w:rPr>
              <w:t xml:space="preserve"> </w:t>
            </w:r>
            <w:r w:rsidR="007F0B26">
              <w:rPr>
                <w:b/>
                <w:sz w:val="24"/>
                <w:u w:val="single"/>
              </w:rPr>
              <w:t>and</w:t>
            </w:r>
            <w:r w:rsidRPr="00641E4F">
              <w:rPr>
                <w:b/>
                <w:sz w:val="24"/>
                <w:u w:val="single"/>
              </w:rPr>
              <w:t xml:space="preserve"> below</w:t>
            </w:r>
          </w:p>
        </w:tc>
        <w:tc>
          <w:tcPr>
            <w:tcW w:w="1748" w:type="dxa"/>
            <w:tcBorders>
              <w:top w:val="single" w:sz="4" w:space="0" w:color="auto"/>
              <w:left w:val="single" w:sz="4" w:space="0" w:color="auto"/>
              <w:bottom w:val="single" w:sz="4" w:space="0" w:color="auto"/>
              <w:right w:val="single" w:sz="4" w:space="0" w:color="auto"/>
            </w:tcBorders>
            <w:hideMark/>
          </w:tcPr>
          <w:p w14:paraId="58AEC31B" w14:textId="5FFAF6BB" w:rsidR="00EE47E1" w:rsidRPr="00641E4F" w:rsidRDefault="00EE47E1" w:rsidP="00641E4F">
            <w:pPr>
              <w:jc w:val="center"/>
              <w:rPr>
                <w:b/>
                <w:sz w:val="24"/>
                <w:u w:val="single"/>
              </w:rPr>
            </w:pPr>
            <w:r w:rsidRPr="00641E4F">
              <w:rPr>
                <w:b/>
                <w:sz w:val="24"/>
                <w:u w:val="single"/>
              </w:rPr>
              <w:t>$</w:t>
            </w:r>
            <w:r w:rsidR="00F3799C">
              <w:rPr>
                <w:b/>
                <w:sz w:val="24"/>
                <w:u w:val="single"/>
              </w:rPr>
              <w:t>5,000.00</w:t>
            </w:r>
            <w:r w:rsidRPr="00641E4F">
              <w:rPr>
                <w:b/>
                <w:sz w:val="24"/>
                <w:u w:val="single"/>
              </w:rPr>
              <w:t xml:space="preserve"> </w:t>
            </w:r>
            <w:r w:rsidR="007F0B26">
              <w:rPr>
                <w:b/>
                <w:sz w:val="24"/>
                <w:u w:val="single"/>
              </w:rPr>
              <w:t xml:space="preserve">and </w:t>
            </w:r>
            <w:r w:rsidR="007F0B26" w:rsidRPr="00641E4F">
              <w:rPr>
                <w:b/>
                <w:sz w:val="24"/>
                <w:u w:val="single"/>
              </w:rPr>
              <w:t>below</w:t>
            </w:r>
          </w:p>
        </w:tc>
      </w:tr>
      <w:tr w:rsidR="00EE47E1" w:rsidRPr="00641E4F" w14:paraId="36C11644" w14:textId="77777777" w:rsidTr="00CB47AF">
        <w:tc>
          <w:tcPr>
            <w:tcW w:w="2016" w:type="dxa"/>
            <w:tcBorders>
              <w:top w:val="single" w:sz="4" w:space="0" w:color="auto"/>
              <w:left w:val="single" w:sz="4" w:space="0" w:color="auto"/>
              <w:bottom w:val="single" w:sz="4" w:space="0" w:color="auto"/>
              <w:right w:val="single" w:sz="4" w:space="0" w:color="auto"/>
            </w:tcBorders>
          </w:tcPr>
          <w:p w14:paraId="1CD84D11" w14:textId="64473DB0" w:rsidR="00EE47E1" w:rsidRPr="00641E4F" w:rsidRDefault="00EE47E1" w:rsidP="00641E4F">
            <w:pPr>
              <w:jc w:val="center"/>
              <w:rPr>
                <w:b/>
                <w:sz w:val="24"/>
              </w:rPr>
            </w:pPr>
            <w:r w:rsidRPr="00641E4F">
              <w:rPr>
                <w:b/>
                <w:sz w:val="24"/>
              </w:rPr>
              <w:t>Requires Board</w:t>
            </w:r>
            <w:r>
              <w:rPr>
                <w:b/>
                <w:sz w:val="24"/>
              </w:rPr>
              <w:t xml:space="preserve">, </w:t>
            </w:r>
            <w:r w:rsidR="007F0B26">
              <w:rPr>
                <w:b/>
                <w:sz w:val="24"/>
              </w:rPr>
              <w:t>Director of Procurement</w:t>
            </w:r>
            <w:r>
              <w:rPr>
                <w:b/>
                <w:sz w:val="24"/>
              </w:rPr>
              <w:t xml:space="preserve"> and CFO Approval</w:t>
            </w:r>
          </w:p>
        </w:tc>
        <w:tc>
          <w:tcPr>
            <w:tcW w:w="1973" w:type="dxa"/>
            <w:tcBorders>
              <w:top w:val="single" w:sz="4" w:space="0" w:color="auto"/>
              <w:left w:val="single" w:sz="4" w:space="0" w:color="auto"/>
              <w:bottom w:val="single" w:sz="4" w:space="0" w:color="auto"/>
              <w:right w:val="single" w:sz="4" w:space="0" w:color="auto"/>
            </w:tcBorders>
          </w:tcPr>
          <w:p w14:paraId="6297414B" w14:textId="2256B847" w:rsidR="00EE47E1" w:rsidRPr="00641E4F" w:rsidRDefault="00EE47E1" w:rsidP="00641E4F">
            <w:pPr>
              <w:jc w:val="center"/>
              <w:rPr>
                <w:b/>
                <w:sz w:val="24"/>
              </w:rPr>
            </w:pPr>
            <w:r>
              <w:rPr>
                <w:b/>
                <w:sz w:val="24"/>
              </w:rPr>
              <w:t xml:space="preserve">Requires </w:t>
            </w:r>
            <w:r w:rsidR="007F0B26">
              <w:rPr>
                <w:b/>
                <w:sz w:val="24"/>
              </w:rPr>
              <w:t>Director of Procurement</w:t>
            </w:r>
            <w:r>
              <w:rPr>
                <w:b/>
                <w:sz w:val="24"/>
              </w:rPr>
              <w:t xml:space="preserve">, CFO, and </w:t>
            </w:r>
            <w:r w:rsidRPr="00641E4F">
              <w:rPr>
                <w:b/>
                <w:sz w:val="24"/>
              </w:rPr>
              <w:t>CEO approval</w:t>
            </w:r>
          </w:p>
        </w:tc>
        <w:tc>
          <w:tcPr>
            <w:tcW w:w="1946" w:type="dxa"/>
            <w:tcBorders>
              <w:top w:val="single" w:sz="4" w:space="0" w:color="auto"/>
              <w:left w:val="single" w:sz="4" w:space="0" w:color="auto"/>
              <w:bottom w:val="single" w:sz="4" w:space="0" w:color="auto"/>
              <w:right w:val="single" w:sz="4" w:space="0" w:color="auto"/>
            </w:tcBorders>
          </w:tcPr>
          <w:p w14:paraId="37D6FF98" w14:textId="145D5F37" w:rsidR="00EE47E1" w:rsidRPr="00641E4F" w:rsidRDefault="00EE47E1" w:rsidP="00641E4F">
            <w:pPr>
              <w:jc w:val="center"/>
              <w:rPr>
                <w:b/>
                <w:sz w:val="24"/>
              </w:rPr>
            </w:pPr>
            <w:r>
              <w:rPr>
                <w:b/>
                <w:sz w:val="24"/>
              </w:rPr>
              <w:t>Require</w:t>
            </w:r>
            <w:r w:rsidR="00FC675D">
              <w:rPr>
                <w:b/>
                <w:sz w:val="24"/>
              </w:rPr>
              <w:t>s</w:t>
            </w:r>
            <w:r>
              <w:rPr>
                <w:b/>
                <w:sz w:val="24"/>
              </w:rPr>
              <w:t xml:space="preserve"> </w:t>
            </w:r>
            <w:r w:rsidR="007F0B26">
              <w:rPr>
                <w:b/>
                <w:sz w:val="24"/>
              </w:rPr>
              <w:t>Director of Procurement</w:t>
            </w:r>
            <w:r>
              <w:rPr>
                <w:b/>
                <w:sz w:val="24"/>
              </w:rPr>
              <w:t xml:space="preserve"> and CFO</w:t>
            </w:r>
            <w:r w:rsidRPr="00641E4F">
              <w:rPr>
                <w:b/>
                <w:sz w:val="24"/>
              </w:rPr>
              <w:t xml:space="preserve"> approval</w:t>
            </w:r>
          </w:p>
        </w:tc>
        <w:tc>
          <w:tcPr>
            <w:tcW w:w="1852" w:type="dxa"/>
            <w:tcBorders>
              <w:top w:val="single" w:sz="4" w:space="0" w:color="auto"/>
              <w:left w:val="single" w:sz="4" w:space="0" w:color="auto"/>
              <w:bottom w:val="single" w:sz="4" w:space="0" w:color="auto"/>
              <w:right w:val="single" w:sz="4" w:space="0" w:color="auto"/>
            </w:tcBorders>
          </w:tcPr>
          <w:p w14:paraId="6E5DCB07" w14:textId="77777777" w:rsidR="00EE47E1" w:rsidRPr="00641E4F" w:rsidRDefault="00EE47E1" w:rsidP="00641E4F">
            <w:pPr>
              <w:jc w:val="center"/>
              <w:rPr>
                <w:b/>
                <w:sz w:val="24"/>
              </w:rPr>
            </w:pPr>
            <w:r w:rsidRPr="00641E4F">
              <w:rPr>
                <w:b/>
                <w:sz w:val="24"/>
              </w:rPr>
              <w:t>Immediately available</w:t>
            </w:r>
          </w:p>
        </w:tc>
        <w:tc>
          <w:tcPr>
            <w:tcW w:w="1748" w:type="dxa"/>
            <w:tcBorders>
              <w:top w:val="single" w:sz="4" w:space="0" w:color="auto"/>
              <w:left w:val="single" w:sz="4" w:space="0" w:color="auto"/>
              <w:bottom w:val="single" w:sz="4" w:space="0" w:color="auto"/>
              <w:right w:val="single" w:sz="4" w:space="0" w:color="auto"/>
            </w:tcBorders>
          </w:tcPr>
          <w:p w14:paraId="01C54E01" w14:textId="77777777" w:rsidR="00EE47E1" w:rsidRPr="00641E4F" w:rsidRDefault="00EE47E1" w:rsidP="00641E4F">
            <w:pPr>
              <w:jc w:val="center"/>
              <w:rPr>
                <w:b/>
                <w:sz w:val="24"/>
              </w:rPr>
            </w:pPr>
            <w:r w:rsidRPr="00641E4F">
              <w:rPr>
                <w:b/>
                <w:sz w:val="24"/>
              </w:rPr>
              <w:t>Immediately available</w:t>
            </w:r>
          </w:p>
          <w:p w14:paraId="5854DE7F" w14:textId="77777777" w:rsidR="00EE47E1" w:rsidRPr="00641E4F" w:rsidRDefault="00EE47E1" w:rsidP="00641E4F">
            <w:pPr>
              <w:jc w:val="center"/>
              <w:rPr>
                <w:b/>
                <w:sz w:val="24"/>
              </w:rPr>
            </w:pPr>
          </w:p>
        </w:tc>
      </w:tr>
      <w:tr w:rsidR="00EE47E1" w:rsidRPr="00641E4F" w14:paraId="5831724E" w14:textId="77777777" w:rsidTr="00CB47AF">
        <w:tc>
          <w:tcPr>
            <w:tcW w:w="2016" w:type="dxa"/>
            <w:tcBorders>
              <w:top w:val="single" w:sz="4" w:space="0" w:color="auto"/>
              <w:left w:val="single" w:sz="4" w:space="0" w:color="auto"/>
              <w:bottom w:val="single" w:sz="4" w:space="0" w:color="auto"/>
              <w:right w:val="single" w:sz="4" w:space="0" w:color="auto"/>
            </w:tcBorders>
          </w:tcPr>
          <w:p w14:paraId="2CA7ADD4" w14:textId="77777777" w:rsidR="00EE47E1" w:rsidRPr="00641E4F" w:rsidRDefault="00EE47E1" w:rsidP="00641E4F">
            <w:pPr>
              <w:jc w:val="center"/>
              <w:rPr>
                <w:sz w:val="24"/>
              </w:rPr>
            </w:pPr>
          </w:p>
          <w:p w14:paraId="7FB318D1" w14:textId="4527F506" w:rsidR="00EE47E1" w:rsidRPr="00641E4F" w:rsidRDefault="00EE47E1" w:rsidP="00641E4F">
            <w:pPr>
              <w:jc w:val="center"/>
              <w:rPr>
                <w:sz w:val="24"/>
              </w:rPr>
            </w:pPr>
            <w:r w:rsidRPr="00641E4F">
              <w:rPr>
                <w:sz w:val="24"/>
              </w:rPr>
              <w:t>Competitive Bid</w:t>
            </w:r>
            <w:r w:rsidR="00E77A61">
              <w:rPr>
                <w:sz w:val="24"/>
              </w:rPr>
              <w:t xml:space="preserve"> or</w:t>
            </w:r>
            <w:r w:rsidR="00B77EC1">
              <w:rPr>
                <w:sz w:val="24"/>
              </w:rPr>
              <w:t xml:space="preserve"> </w:t>
            </w:r>
            <w:r w:rsidRPr="00641E4F">
              <w:rPr>
                <w:sz w:val="24"/>
              </w:rPr>
              <w:t>RFP</w:t>
            </w:r>
            <w:r w:rsidR="00E77A61">
              <w:rPr>
                <w:sz w:val="24"/>
              </w:rPr>
              <w:t xml:space="preserve"> for goods, and RFP</w:t>
            </w:r>
            <w:r w:rsidRPr="00641E4F">
              <w:rPr>
                <w:sz w:val="24"/>
              </w:rPr>
              <w:t xml:space="preserve">, </w:t>
            </w:r>
            <w:proofErr w:type="spellStart"/>
            <w:r w:rsidRPr="00641E4F">
              <w:rPr>
                <w:sz w:val="24"/>
              </w:rPr>
              <w:t>RFQ</w:t>
            </w:r>
            <w:r>
              <w:rPr>
                <w:sz w:val="24"/>
              </w:rPr>
              <w:t>u</w:t>
            </w:r>
            <w:proofErr w:type="spellEnd"/>
            <w:r w:rsidRPr="00641E4F">
              <w:rPr>
                <w:sz w:val="24"/>
              </w:rPr>
              <w:t xml:space="preserve">, </w:t>
            </w:r>
            <w:r w:rsidR="001748B2">
              <w:rPr>
                <w:sz w:val="24"/>
              </w:rPr>
              <w:t xml:space="preserve">RFI </w:t>
            </w:r>
            <w:r w:rsidR="000B72F6" w:rsidRPr="000B72F6">
              <w:rPr>
                <w:i/>
                <w:iCs/>
                <w:sz w:val="24"/>
              </w:rPr>
              <w:t>p</w:t>
            </w:r>
            <w:r w:rsidRPr="00641E4F">
              <w:rPr>
                <w:i/>
                <w:sz w:val="24"/>
              </w:rPr>
              <w:t>rocess</w:t>
            </w:r>
            <w:r w:rsidR="00E77A61">
              <w:rPr>
                <w:i/>
                <w:sz w:val="24"/>
              </w:rPr>
              <w:t>, or combination thereof</w:t>
            </w:r>
            <w:r w:rsidR="00633183">
              <w:rPr>
                <w:i/>
                <w:sz w:val="24"/>
              </w:rPr>
              <w:t xml:space="preserve"> for services</w:t>
            </w:r>
            <w:r w:rsidR="00E77A61">
              <w:rPr>
                <w:i/>
                <w:sz w:val="24"/>
              </w:rPr>
              <w:t>,</w:t>
            </w:r>
            <w:r w:rsidRPr="00641E4F">
              <w:rPr>
                <w:i/>
                <w:sz w:val="24"/>
              </w:rPr>
              <w:t xml:space="preserve"> required unless exemption applies</w:t>
            </w:r>
            <w:r w:rsidRPr="00641E4F">
              <w:rPr>
                <w:sz w:val="24"/>
              </w:rPr>
              <w:t>.</w:t>
            </w:r>
          </w:p>
          <w:p w14:paraId="314EE24A" w14:textId="77777777" w:rsidR="00EE47E1" w:rsidRPr="00641E4F" w:rsidRDefault="00EE47E1" w:rsidP="00641E4F">
            <w:pPr>
              <w:jc w:val="center"/>
              <w:rPr>
                <w:sz w:val="24"/>
              </w:rPr>
            </w:pPr>
          </w:p>
        </w:tc>
        <w:tc>
          <w:tcPr>
            <w:tcW w:w="1973" w:type="dxa"/>
            <w:tcBorders>
              <w:top w:val="single" w:sz="4" w:space="0" w:color="auto"/>
              <w:left w:val="single" w:sz="4" w:space="0" w:color="auto"/>
              <w:bottom w:val="single" w:sz="4" w:space="0" w:color="auto"/>
              <w:right w:val="single" w:sz="4" w:space="0" w:color="auto"/>
            </w:tcBorders>
          </w:tcPr>
          <w:p w14:paraId="76614669" w14:textId="77777777" w:rsidR="00EE47E1" w:rsidRPr="00641E4F" w:rsidRDefault="00EE47E1" w:rsidP="00641E4F">
            <w:pPr>
              <w:jc w:val="center"/>
              <w:rPr>
                <w:i/>
                <w:sz w:val="24"/>
              </w:rPr>
            </w:pPr>
          </w:p>
          <w:p w14:paraId="324B98C9" w14:textId="77777777" w:rsidR="00EE47E1" w:rsidRPr="00641E4F" w:rsidRDefault="00EE47E1" w:rsidP="00641E4F">
            <w:pPr>
              <w:jc w:val="center"/>
              <w:rPr>
                <w:i/>
                <w:sz w:val="24"/>
              </w:rPr>
            </w:pPr>
            <w:r w:rsidRPr="00641E4F">
              <w:rPr>
                <w:i/>
                <w:sz w:val="24"/>
              </w:rPr>
              <w:t>Provide 3 written quotes and include them with the requisition.</w:t>
            </w:r>
          </w:p>
        </w:tc>
        <w:tc>
          <w:tcPr>
            <w:tcW w:w="1946" w:type="dxa"/>
            <w:tcBorders>
              <w:top w:val="single" w:sz="4" w:space="0" w:color="auto"/>
              <w:left w:val="single" w:sz="4" w:space="0" w:color="auto"/>
              <w:bottom w:val="single" w:sz="4" w:space="0" w:color="auto"/>
              <w:right w:val="single" w:sz="4" w:space="0" w:color="auto"/>
            </w:tcBorders>
          </w:tcPr>
          <w:p w14:paraId="57590049" w14:textId="77777777" w:rsidR="00EE47E1" w:rsidRDefault="00EE47E1" w:rsidP="00641E4F">
            <w:pPr>
              <w:jc w:val="center"/>
              <w:rPr>
                <w:i/>
                <w:sz w:val="24"/>
              </w:rPr>
            </w:pPr>
          </w:p>
          <w:p w14:paraId="7C374636" w14:textId="77777777" w:rsidR="00EE47E1" w:rsidRPr="00641E4F" w:rsidRDefault="00EE47E1" w:rsidP="00641E4F">
            <w:pPr>
              <w:jc w:val="center"/>
              <w:rPr>
                <w:i/>
                <w:sz w:val="24"/>
              </w:rPr>
            </w:pPr>
            <w:r w:rsidRPr="00641E4F">
              <w:rPr>
                <w:i/>
                <w:sz w:val="24"/>
              </w:rPr>
              <w:t>Provide 3 written quotes and include them with the requisition</w:t>
            </w:r>
          </w:p>
        </w:tc>
        <w:tc>
          <w:tcPr>
            <w:tcW w:w="1852" w:type="dxa"/>
            <w:tcBorders>
              <w:top w:val="single" w:sz="4" w:space="0" w:color="auto"/>
              <w:left w:val="single" w:sz="4" w:space="0" w:color="auto"/>
              <w:bottom w:val="single" w:sz="4" w:space="0" w:color="auto"/>
              <w:right w:val="single" w:sz="4" w:space="0" w:color="auto"/>
            </w:tcBorders>
          </w:tcPr>
          <w:p w14:paraId="0C5B615A" w14:textId="77777777" w:rsidR="00EE47E1" w:rsidRPr="00641E4F" w:rsidRDefault="00EE47E1" w:rsidP="00641E4F">
            <w:pPr>
              <w:jc w:val="center"/>
              <w:rPr>
                <w:i/>
                <w:sz w:val="24"/>
              </w:rPr>
            </w:pPr>
          </w:p>
          <w:p w14:paraId="498457DF" w14:textId="353F14AC" w:rsidR="00EE47E1" w:rsidRPr="00641E4F" w:rsidRDefault="00EE47E1" w:rsidP="00641E4F">
            <w:pPr>
              <w:jc w:val="center"/>
              <w:rPr>
                <w:i/>
                <w:sz w:val="24"/>
              </w:rPr>
            </w:pPr>
            <w:r w:rsidRPr="00641E4F">
              <w:rPr>
                <w:i/>
                <w:sz w:val="24"/>
              </w:rPr>
              <w:t>Standard Purchase order</w:t>
            </w:r>
            <w:r>
              <w:rPr>
                <w:i/>
                <w:sz w:val="24"/>
              </w:rPr>
              <w:t xml:space="preserve"> if vendor doesn’t take Pro-Card.</w:t>
            </w:r>
          </w:p>
        </w:tc>
        <w:tc>
          <w:tcPr>
            <w:tcW w:w="1748" w:type="dxa"/>
            <w:tcBorders>
              <w:top w:val="single" w:sz="4" w:space="0" w:color="auto"/>
              <w:left w:val="single" w:sz="4" w:space="0" w:color="auto"/>
              <w:bottom w:val="single" w:sz="4" w:space="0" w:color="auto"/>
              <w:right w:val="single" w:sz="4" w:space="0" w:color="auto"/>
            </w:tcBorders>
          </w:tcPr>
          <w:p w14:paraId="792F1AA2" w14:textId="77777777" w:rsidR="00EE47E1" w:rsidRPr="00641E4F" w:rsidRDefault="00EE47E1" w:rsidP="00641E4F">
            <w:pPr>
              <w:jc w:val="center"/>
              <w:rPr>
                <w:i/>
                <w:sz w:val="24"/>
              </w:rPr>
            </w:pPr>
          </w:p>
          <w:p w14:paraId="71351395" w14:textId="77777777" w:rsidR="00EE47E1" w:rsidRPr="00641E4F" w:rsidRDefault="00EE47E1" w:rsidP="00641E4F">
            <w:pPr>
              <w:jc w:val="center"/>
              <w:rPr>
                <w:i/>
                <w:sz w:val="24"/>
              </w:rPr>
            </w:pPr>
            <w:r w:rsidRPr="00641E4F">
              <w:rPr>
                <w:i/>
                <w:sz w:val="24"/>
              </w:rPr>
              <w:t>Using Pro - Card</w:t>
            </w:r>
          </w:p>
        </w:tc>
      </w:tr>
    </w:tbl>
    <w:p w14:paraId="2AC57CB0" w14:textId="77777777" w:rsidR="00641E4F" w:rsidRPr="00641E4F" w:rsidRDefault="00641E4F" w:rsidP="00641E4F">
      <w:pPr>
        <w:spacing w:after="0" w:line="240" w:lineRule="auto"/>
        <w:jc w:val="center"/>
        <w:rPr>
          <w:rFonts w:ascii="Times New Roman" w:eastAsia="Times New Roman" w:hAnsi="Times New Roman" w:cs="Times New Roman"/>
        </w:rPr>
      </w:pPr>
    </w:p>
    <w:p w14:paraId="2D919EBB" w14:textId="52FAE7D1" w:rsidR="001748B2" w:rsidRPr="00641E4F" w:rsidRDefault="001748B2" w:rsidP="001748B2">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Exemptions</w:t>
      </w:r>
      <w:r w:rsidRPr="00641E4F">
        <w:rPr>
          <w:rFonts w:ascii="Times New Roman" w:eastAsia="Times New Roman" w:hAnsi="Times New Roman" w:cs="Times New Roman"/>
          <w:b/>
          <w:sz w:val="28"/>
          <w:szCs w:val="28"/>
        </w:rPr>
        <w:t>:</w:t>
      </w:r>
    </w:p>
    <w:p w14:paraId="468337C3" w14:textId="77777777" w:rsidR="001748B2" w:rsidRPr="00641E4F" w:rsidRDefault="001748B2" w:rsidP="001748B2">
      <w:pPr>
        <w:widowControl w:val="0"/>
        <w:spacing w:after="0" w:line="240" w:lineRule="auto"/>
        <w:rPr>
          <w:rFonts w:ascii="Times New Roman" w:eastAsia="Times New Roman" w:hAnsi="Times New Roman" w:cs="Times New Roman"/>
          <w:b/>
          <w:sz w:val="28"/>
          <w:szCs w:val="28"/>
        </w:rPr>
      </w:pPr>
    </w:p>
    <w:p w14:paraId="2ACFE664" w14:textId="4BDA568F" w:rsidR="00C60E75" w:rsidRDefault="00C60E75" w:rsidP="001748B2">
      <w:pPr>
        <w:pStyle w:val="ListParagraph"/>
        <w:numPr>
          <w:ilvl w:val="0"/>
          <w:numId w:val="32"/>
        </w:numPr>
        <w:spacing w:line="254" w:lineRule="auto"/>
        <w:ind w:left="1080"/>
      </w:pPr>
      <w:r>
        <w:t xml:space="preserve">Emergency: </w:t>
      </w:r>
      <w:r>
        <w:rPr>
          <w:i/>
          <w:iCs/>
        </w:rPr>
        <w:t xml:space="preserve">see Section </w:t>
      </w:r>
      <w:r w:rsidR="000B72F6">
        <w:rPr>
          <w:i/>
          <w:iCs/>
        </w:rPr>
        <w:t>311</w:t>
      </w:r>
      <w:r>
        <w:rPr>
          <w:i/>
          <w:iCs/>
        </w:rPr>
        <w:t xml:space="preserve"> below</w:t>
      </w:r>
      <w:r w:rsidR="000B72F6">
        <w:t>.</w:t>
      </w:r>
    </w:p>
    <w:p w14:paraId="68E26910" w14:textId="3DC79B38" w:rsidR="001748B2" w:rsidRDefault="001748B2" w:rsidP="001748B2">
      <w:pPr>
        <w:pStyle w:val="ListParagraph"/>
        <w:numPr>
          <w:ilvl w:val="0"/>
          <w:numId w:val="32"/>
        </w:numPr>
        <w:spacing w:line="254" w:lineRule="auto"/>
        <w:ind w:left="1080"/>
      </w:pPr>
      <w:r>
        <w:t>For the services of an accountant, attorney at law, physician, consultant, surveyor, or appraiser of $</w:t>
      </w:r>
      <w:r w:rsidR="002C7659">
        <w:t>75</w:t>
      </w:r>
      <w:r>
        <w:t>,000.01</w:t>
      </w:r>
      <w:r w:rsidR="00E77A61">
        <w:t xml:space="preserve"> or greater</w:t>
      </w:r>
      <w:proofErr w:type="gramStart"/>
      <w:r>
        <w:t>:  Provide</w:t>
      </w:r>
      <w:proofErr w:type="gramEnd"/>
      <w:r>
        <w:t xml:space="preserve"> 3 written quotes and submit with the requisition.  </w:t>
      </w:r>
    </w:p>
    <w:p w14:paraId="32FF06C9" w14:textId="33723472" w:rsidR="001748B2" w:rsidRDefault="001748B2" w:rsidP="001748B2">
      <w:pPr>
        <w:pStyle w:val="ListParagraph"/>
        <w:numPr>
          <w:ilvl w:val="0"/>
          <w:numId w:val="32"/>
        </w:numPr>
        <w:spacing w:line="254" w:lineRule="auto"/>
        <w:ind w:left="1080"/>
      </w:pPr>
      <w:r>
        <w:t xml:space="preserve">Purchases made pursuant to a joint </w:t>
      </w:r>
      <w:r w:rsidR="001F6D20">
        <w:t>Purchasing</w:t>
      </w:r>
      <w:r>
        <w:t xml:space="preserve"> program or at prices at or below the joint </w:t>
      </w:r>
      <w:r w:rsidR="001F6D20">
        <w:t>Purchasing</w:t>
      </w:r>
      <w:r>
        <w:t xml:space="preserve"> program: </w:t>
      </w:r>
      <w:r w:rsidR="000B72F6">
        <w:rPr>
          <w:i/>
          <w:iCs/>
        </w:rPr>
        <w:t>see Section 310</w:t>
      </w:r>
      <w:r>
        <w:t>.</w:t>
      </w:r>
      <w:r w:rsidRPr="004E4C28">
        <w:t xml:space="preserve"> </w:t>
      </w:r>
    </w:p>
    <w:p w14:paraId="37A53E99" w14:textId="02837050" w:rsidR="001748B2" w:rsidRDefault="001748B2" w:rsidP="001748B2">
      <w:pPr>
        <w:pStyle w:val="ListParagraph"/>
        <w:numPr>
          <w:ilvl w:val="0"/>
          <w:numId w:val="32"/>
        </w:numPr>
        <w:spacing w:line="254" w:lineRule="auto"/>
        <w:ind w:left="1080"/>
      </w:pPr>
      <w:r>
        <w:t xml:space="preserve">Single source: </w:t>
      </w:r>
      <w:r w:rsidR="00C60E75">
        <w:rPr>
          <w:i/>
          <w:iCs/>
        </w:rPr>
        <w:t xml:space="preserve">see Section </w:t>
      </w:r>
      <w:r w:rsidR="000B72F6">
        <w:rPr>
          <w:i/>
          <w:iCs/>
        </w:rPr>
        <w:t>309</w:t>
      </w:r>
      <w:r w:rsidR="00C60E75">
        <w:rPr>
          <w:i/>
          <w:iCs/>
        </w:rPr>
        <w:t xml:space="preserve"> below</w:t>
      </w:r>
      <w:r w:rsidR="000B72F6">
        <w:t>.</w:t>
      </w:r>
    </w:p>
    <w:p w14:paraId="37CB9622" w14:textId="033ED20B" w:rsidR="001748B2" w:rsidRDefault="001748B2" w:rsidP="000B72F6">
      <w:pPr>
        <w:pStyle w:val="ListParagraph"/>
        <w:numPr>
          <w:ilvl w:val="0"/>
          <w:numId w:val="32"/>
        </w:numPr>
        <w:spacing w:line="254" w:lineRule="auto"/>
        <w:ind w:left="1080"/>
      </w:pPr>
      <w:r>
        <w:t>Purchase from the federal government, state, another county or contracting authority of another county, or a board of education, educational service center, township or municipal corporation: no quotes required.</w:t>
      </w:r>
    </w:p>
    <w:p w14:paraId="611A904B" w14:textId="60571CE7" w:rsidR="00B77EC1" w:rsidRDefault="00B77EC1" w:rsidP="000B72F6">
      <w:pPr>
        <w:pStyle w:val="ListParagraph"/>
        <w:numPr>
          <w:ilvl w:val="0"/>
          <w:numId w:val="32"/>
        </w:numPr>
        <w:spacing w:line="254" w:lineRule="auto"/>
        <w:ind w:left="1080"/>
      </w:pPr>
      <w:r>
        <w:t>The purchase consists of used goods and is made at a public auction.</w:t>
      </w:r>
    </w:p>
    <w:p w14:paraId="742982D2" w14:textId="77777777" w:rsidR="001748B2" w:rsidRDefault="001748B2" w:rsidP="00F63239">
      <w:pPr>
        <w:rPr>
          <w:rFonts w:ascii="Times New Roman" w:eastAsia="Times New Roman" w:hAnsi="Times New Roman" w:cs="Times New Roman"/>
          <w:b/>
          <w:bCs/>
          <w:u w:val="single"/>
        </w:rPr>
      </w:pPr>
    </w:p>
    <w:p w14:paraId="48C35871" w14:textId="1FCA588F" w:rsidR="00B77EC1" w:rsidRPr="00641E4F" w:rsidRDefault="00641E4F" w:rsidP="00B77EC1">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00B77EC1" w:rsidRPr="00641E4F">
        <w:rPr>
          <w:rFonts w:ascii="Times New Roman" w:eastAsia="Times New Roman" w:hAnsi="Times New Roman" w:cs="Times New Roman"/>
          <w:b/>
          <w:sz w:val="44"/>
          <w:szCs w:val="20"/>
          <w:u w:val="single"/>
        </w:rPr>
        <w:lastRenderedPageBreak/>
        <w:t>30</w:t>
      </w:r>
      <w:r w:rsidR="00B77EC1">
        <w:rPr>
          <w:rFonts w:ascii="Times New Roman" w:eastAsia="Times New Roman" w:hAnsi="Times New Roman" w:cs="Times New Roman"/>
          <w:b/>
          <w:sz w:val="44"/>
          <w:szCs w:val="20"/>
          <w:u w:val="single"/>
        </w:rPr>
        <w:t>2</w:t>
      </w:r>
      <w:r w:rsidR="00B77EC1" w:rsidRPr="00641E4F">
        <w:rPr>
          <w:rFonts w:ascii="Times New Roman" w:eastAsia="Times New Roman" w:hAnsi="Times New Roman" w:cs="Times New Roman"/>
          <w:b/>
          <w:sz w:val="44"/>
          <w:szCs w:val="20"/>
          <w:u w:val="single"/>
        </w:rPr>
        <w:tab/>
      </w:r>
      <w:r w:rsidR="00B77EC1">
        <w:rPr>
          <w:rFonts w:ascii="Times New Roman" w:eastAsia="Times New Roman" w:hAnsi="Times New Roman" w:cs="Times New Roman"/>
          <w:b/>
          <w:sz w:val="44"/>
          <w:szCs w:val="20"/>
          <w:u w:val="single"/>
        </w:rPr>
        <w:t>Definitions</w:t>
      </w:r>
    </w:p>
    <w:p w14:paraId="0924C983" w14:textId="77777777" w:rsidR="00B77EC1" w:rsidRPr="00641E4F" w:rsidRDefault="00B77EC1" w:rsidP="00B77EC1">
      <w:pPr>
        <w:widowControl w:val="0"/>
        <w:spacing w:after="0" w:line="-86" w:lineRule="auto"/>
        <w:rPr>
          <w:rFonts w:ascii="Times New Roman" w:eastAsia="Times New Roman" w:hAnsi="Times New Roman" w:cs="Times New Roman"/>
          <w:szCs w:val="20"/>
        </w:rPr>
      </w:pPr>
    </w:p>
    <w:p w14:paraId="63534DA0" w14:textId="77777777" w:rsidR="00B77EC1" w:rsidRDefault="00B77EC1" w:rsidP="00B77EC1">
      <w:pPr>
        <w:widowControl w:val="0"/>
        <w:spacing w:after="0" w:line="240" w:lineRule="auto"/>
        <w:rPr>
          <w:rFonts w:ascii="Times New Roman" w:eastAsia="Times New Roman" w:hAnsi="Times New Roman" w:cs="Times New Roman"/>
          <w:szCs w:val="20"/>
        </w:rPr>
      </w:pPr>
    </w:p>
    <w:p w14:paraId="0CBFED70" w14:textId="77777777" w:rsidR="00B77EC1" w:rsidRPr="00206D35" w:rsidRDefault="00B77EC1" w:rsidP="00B77EC1">
      <w:pPr>
        <w:widowControl w:val="0"/>
        <w:autoSpaceDE w:val="0"/>
        <w:autoSpaceDN w:val="0"/>
        <w:adjustRightInd w:val="0"/>
        <w:spacing w:after="0" w:line="240" w:lineRule="auto"/>
        <w:ind w:right="-720"/>
        <w:rPr>
          <w:rFonts w:ascii="Times New Roman" w:eastAsia="MS Mincho" w:hAnsi="Times New Roman" w:cs="Times New Roman"/>
          <w:b/>
        </w:rPr>
      </w:pPr>
      <w:r w:rsidRPr="00206D35">
        <w:rPr>
          <w:rFonts w:ascii="Times New Roman" w:eastAsia="MS Mincho" w:hAnsi="Times New Roman" w:cs="Times New Roman"/>
          <w:b/>
          <w:u w:val="single"/>
        </w:rPr>
        <w:t>DEFINITIONS</w:t>
      </w:r>
      <w:r w:rsidRPr="00206D35">
        <w:rPr>
          <w:rFonts w:ascii="Times New Roman" w:eastAsia="MS Mincho" w:hAnsi="Times New Roman" w:cs="Times New Roman"/>
          <w:b/>
        </w:rPr>
        <w:t>:</w:t>
      </w:r>
    </w:p>
    <w:p w14:paraId="3A048F65" w14:textId="77777777" w:rsidR="00B77EC1" w:rsidRPr="00206D35" w:rsidRDefault="00B77EC1" w:rsidP="00B77EC1">
      <w:pPr>
        <w:widowControl w:val="0"/>
        <w:autoSpaceDE w:val="0"/>
        <w:autoSpaceDN w:val="0"/>
        <w:adjustRightInd w:val="0"/>
        <w:spacing w:after="0" w:line="240" w:lineRule="auto"/>
        <w:ind w:right="-720"/>
        <w:rPr>
          <w:rFonts w:ascii="Times New Roman" w:eastAsia="MS Mincho" w:hAnsi="Times New Roman" w:cs="Times New Roman"/>
        </w:rPr>
      </w:pPr>
    </w:p>
    <w:p w14:paraId="5BFDE7E3" w14:textId="77777777" w:rsidR="00B77EC1" w:rsidRPr="00206D35" w:rsidRDefault="00B77EC1" w:rsidP="00B77EC1">
      <w:pPr>
        <w:widowControl w:val="0"/>
        <w:tabs>
          <w:tab w:val="left" w:pos="-1440"/>
          <w:tab w:val="left" w:pos="-720"/>
          <w:tab w:val="left" w:pos="0"/>
          <w:tab w:val="left" w:pos="374"/>
          <w:tab w:val="left" w:pos="720"/>
          <w:tab w:val="left" w:pos="90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rPr>
          <w:rFonts w:ascii="Times New Roman" w:eastAsia="MS Mincho" w:hAnsi="Times New Roman" w:cs="Times New Roman"/>
          <w:b/>
          <w:bCs/>
        </w:rPr>
      </w:pPr>
      <w:r w:rsidRPr="00206D35">
        <w:rPr>
          <w:rFonts w:ascii="Times New Roman" w:eastAsia="MS Mincho" w:hAnsi="Times New Roman" w:cs="Times New Roman"/>
          <w:b/>
          <w:bCs/>
        </w:rPr>
        <w:t>1.</w:t>
      </w:r>
      <w:r w:rsidRPr="00206D35">
        <w:rPr>
          <w:rFonts w:ascii="Times New Roman" w:eastAsia="MS Mincho" w:hAnsi="Times New Roman" w:cs="Times New Roman"/>
          <w:b/>
          <w:bCs/>
        </w:rPr>
        <w:tab/>
        <w:t>Request for Proposal (RFP)</w:t>
      </w:r>
      <w:proofErr w:type="gramStart"/>
      <w:r w:rsidRPr="00206D35">
        <w:rPr>
          <w:rFonts w:ascii="Times New Roman" w:eastAsia="MS Mincho" w:hAnsi="Times New Roman" w:cs="Times New Roman"/>
          <w:b/>
          <w:bCs/>
        </w:rPr>
        <w:t xml:space="preserve">:  </w:t>
      </w:r>
      <w:r w:rsidRPr="00206D35">
        <w:rPr>
          <w:rFonts w:ascii="Times New Roman" w:eastAsia="MS Mincho" w:hAnsi="Times New Roman" w:cs="Times New Roman"/>
        </w:rPr>
        <w:t>A</w:t>
      </w:r>
      <w:proofErr w:type="gramEnd"/>
      <w:r w:rsidRPr="00206D35">
        <w:rPr>
          <w:rFonts w:ascii="Times New Roman" w:eastAsia="MS Mincho" w:hAnsi="Times New Roman" w:cs="Times New Roman"/>
        </w:rPr>
        <w:t xml:space="preserve"> process used to procure primarily services in which proposers are required to explain their qualifications and expertise, propose a plan to meet the service specifications or program, and delineate a budget and/or cost.  The process serves as a tool for negotiations to get to the best and final offer, awarded based on best value, as well as a price point for the contract award. Price/cost is generally one, but not the only, evaluation factor; price does not need to be the primary evaluation factor.</w:t>
      </w:r>
    </w:p>
    <w:p w14:paraId="36B5D345" w14:textId="77777777" w:rsidR="00B77EC1" w:rsidRPr="00206D35" w:rsidRDefault="00B77EC1" w:rsidP="00B77EC1">
      <w:pPr>
        <w:widowControl w:val="0"/>
        <w:tabs>
          <w:tab w:val="left" w:pos="-1440"/>
          <w:tab w:val="left" w:pos="-720"/>
          <w:tab w:val="left" w:pos="0"/>
          <w:tab w:val="left" w:pos="374"/>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ight="-720"/>
        <w:rPr>
          <w:rFonts w:ascii="Times New Roman" w:eastAsia="MS Mincho" w:hAnsi="Times New Roman" w:cs="Times New Roman"/>
          <w:b/>
          <w:bCs/>
        </w:rPr>
      </w:pPr>
    </w:p>
    <w:p w14:paraId="7876D5CE" w14:textId="77777777" w:rsidR="00B77EC1" w:rsidRPr="00206D35" w:rsidRDefault="00B77EC1" w:rsidP="00B77EC1">
      <w:pPr>
        <w:widowControl w:val="0"/>
        <w:tabs>
          <w:tab w:val="left" w:pos="-1440"/>
          <w:tab w:val="left" w:pos="-720"/>
          <w:tab w:val="left" w:pos="0"/>
          <w:tab w:val="left" w:pos="374"/>
          <w:tab w:val="left" w:pos="720"/>
          <w:tab w:val="left" w:pos="90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rPr>
          <w:rFonts w:ascii="Times New Roman" w:eastAsia="MS Mincho" w:hAnsi="Times New Roman" w:cs="Times New Roman"/>
        </w:rPr>
      </w:pPr>
      <w:r w:rsidRPr="00206D35">
        <w:rPr>
          <w:rFonts w:ascii="Times New Roman" w:eastAsia="MS Mincho" w:hAnsi="Times New Roman" w:cs="Times New Roman"/>
          <w:b/>
          <w:bCs/>
        </w:rPr>
        <w:t>2.</w:t>
      </w:r>
      <w:r w:rsidRPr="00206D35">
        <w:rPr>
          <w:rFonts w:ascii="Times New Roman" w:eastAsia="MS Mincho" w:hAnsi="Times New Roman" w:cs="Times New Roman"/>
          <w:b/>
          <w:bCs/>
        </w:rPr>
        <w:tab/>
        <w:t>Request for Qualifications (</w:t>
      </w:r>
      <w:proofErr w:type="spellStart"/>
      <w:r w:rsidRPr="00206D35">
        <w:rPr>
          <w:rFonts w:ascii="Times New Roman" w:eastAsia="MS Mincho" w:hAnsi="Times New Roman" w:cs="Times New Roman"/>
          <w:b/>
          <w:bCs/>
        </w:rPr>
        <w:t>RFQu</w:t>
      </w:r>
      <w:proofErr w:type="spellEnd"/>
      <w:r w:rsidRPr="00206D35">
        <w:rPr>
          <w:rFonts w:ascii="Times New Roman" w:eastAsia="MS Mincho" w:hAnsi="Times New Roman" w:cs="Times New Roman"/>
          <w:b/>
          <w:bCs/>
        </w:rPr>
        <w:t>):</w:t>
      </w:r>
      <w:r w:rsidRPr="00206D35">
        <w:rPr>
          <w:rFonts w:ascii="Times New Roman" w:eastAsia="MS Mincho" w:hAnsi="Times New Roman" w:cs="Times New Roman"/>
        </w:rPr>
        <w:t xml:space="preserve"> A process which seeks out proposers in specific disciplines to submit a summary of qualifications to perform certain services and to obtain an understanding of the potential proposers’ project histories, skills and abilities.  After receiving the summary of qualifications, Cleveland Metroparks may identify and invite only the qualified firms to submit proposals or may identify the qualified firm with which to contract unless otherwise provided in the Ohio Revised Code or Bylaws. </w:t>
      </w:r>
    </w:p>
    <w:p w14:paraId="01F53494" w14:textId="77777777" w:rsidR="00B77EC1" w:rsidRPr="00206D35" w:rsidRDefault="00B77EC1" w:rsidP="00B77EC1">
      <w:pPr>
        <w:widowControl w:val="0"/>
        <w:tabs>
          <w:tab w:val="left" w:pos="-1440"/>
          <w:tab w:val="left" w:pos="-720"/>
          <w:tab w:val="left" w:pos="0"/>
          <w:tab w:val="left" w:pos="374"/>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rPr>
          <w:rFonts w:ascii="Times New Roman" w:eastAsia="MS Mincho" w:hAnsi="Times New Roman" w:cs="Times New Roman"/>
        </w:rPr>
      </w:pPr>
    </w:p>
    <w:p w14:paraId="36EEC53E" w14:textId="77777777" w:rsidR="00B77EC1" w:rsidRPr="00206D35" w:rsidRDefault="00B77EC1" w:rsidP="00B77EC1">
      <w:pPr>
        <w:widowControl w:val="0"/>
        <w:tabs>
          <w:tab w:val="left" w:pos="-1440"/>
          <w:tab w:val="left" w:pos="-720"/>
          <w:tab w:val="left" w:pos="0"/>
          <w:tab w:val="left" w:pos="374"/>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rPr>
          <w:rFonts w:ascii="Times New Roman" w:eastAsia="MS Mincho" w:hAnsi="Times New Roman" w:cs="Times New Roman"/>
        </w:rPr>
      </w:pPr>
      <w:r w:rsidRPr="00206D35">
        <w:rPr>
          <w:rFonts w:ascii="Times New Roman" w:eastAsia="MS Mincho" w:hAnsi="Times New Roman" w:cs="Times New Roman"/>
        </w:rPr>
        <w:t>3</w:t>
      </w:r>
      <w:proofErr w:type="gramStart"/>
      <w:r w:rsidRPr="00206D35">
        <w:rPr>
          <w:rFonts w:ascii="Times New Roman" w:eastAsia="MS Mincho" w:hAnsi="Times New Roman" w:cs="Times New Roman"/>
        </w:rPr>
        <w:t xml:space="preserve">.  </w:t>
      </w:r>
      <w:r w:rsidRPr="00206D35">
        <w:rPr>
          <w:rFonts w:ascii="Times New Roman" w:eastAsia="MS Mincho" w:hAnsi="Times New Roman" w:cs="Times New Roman"/>
          <w:b/>
        </w:rPr>
        <w:t>Request</w:t>
      </w:r>
      <w:proofErr w:type="gramEnd"/>
      <w:r w:rsidRPr="00206D35">
        <w:rPr>
          <w:rFonts w:ascii="Times New Roman" w:eastAsia="MS Mincho" w:hAnsi="Times New Roman" w:cs="Times New Roman"/>
          <w:b/>
        </w:rPr>
        <w:t xml:space="preserve"> for Information (RFI):  </w:t>
      </w:r>
      <w:r w:rsidRPr="00206D35">
        <w:rPr>
          <w:rFonts w:ascii="Times New Roman" w:eastAsia="MS Mincho" w:hAnsi="Times New Roman" w:cs="Times New Roman"/>
        </w:rPr>
        <w:t xml:space="preserve">A non-binding process which seeks to obtain ideas, feedback or background information on a particular topic to better draft an RFP or </w:t>
      </w:r>
      <w:proofErr w:type="spellStart"/>
      <w:r w:rsidRPr="00206D35">
        <w:rPr>
          <w:rFonts w:ascii="Times New Roman" w:eastAsia="MS Mincho" w:hAnsi="Times New Roman" w:cs="Times New Roman"/>
        </w:rPr>
        <w:t>RFQu</w:t>
      </w:r>
      <w:proofErr w:type="spellEnd"/>
      <w:r w:rsidRPr="00206D35">
        <w:rPr>
          <w:rFonts w:ascii="Times New Roman" w:eastAsia="MS Mincho" w:hAnsi="Times New Roman" w:cs="Times New Roman"/>
        </w:rPr>
        <w:t xml:space="preserve"> through which responders will be invited to provide the necessary information; </w:t>
      </w:r>
      <w:proofErr w:type="gramStart"/>
      <w:r w:rsidRPr="00206D35">
        <w:rPr>
          <w:rFonts w:ascii="Times New Roman" w:eastAsia="MS Mincho" w:hAnsi="Times New Roman" w:cs="Times New Roman"/>
        </w:rPr>
        <w:t>generally</w:t>
      </w:r>
      <w:proofErr w:type="gramEnd"/>
      <w:r w:rsidRPr="00206D35">
        <w:rPr>
          <w:rFonts w:ascii="Times New Roman" w:eastAsia="MS Mincho" w:hAnsi="Times New Roman" w:cs="Times New Roman"/>
        </w:rPr>
        <w:t xml:space="preserve"> price or cost is not required.  Upon receipt of the information, Cleveland Metroparks may then proceed with the RFP or </w:t>
      </w:r>
      <w:proofErr w:type="spellStart"/>
      <w:r w:rsidRPr="00206D35">
        <w:rPr>
          <w:rFonts w:ascii="Times New Roman" w:eastAsia="MS Mincho" w:hAnsi="Times New Roman" w:cs="Times New Roman"/>
        </w:rPr>
        <w:t>RFQu</w:t>
      </w:r>
      <w:proofErr w:type="spellEnd"/>
      <w:r w:rsidRPr="00206D35">
        <w:rPr>
          <w:rFonts w:ascii="Times New Roman" w:eastAsia="MS Mincho" w:hAnsi="Times New Roman" w:cs="Times New Roman"/>
        </w:rPr>
        <w:t xml:space="preserve"> Procedure with no obligation to do so.</w:t>
      </w:r>
    </w:p>
    <w:p w14:paraId="0111AD34" w14:textId="77777777" w:rsidR="00B77EC1" w:rsidRPr="00206D35" w:rsidRDefault="00B77EC1" w:rsidP="00B77EC1">
      <w:pPr>
        <w:widowControl w:val="0"/>
        <w:tabs>
          <w:tab w:val="left" w:pos="-1440"/>
          <w:tab w:val="left" w:pos="-720"/>
          <w:tab w:val="left" w:pos="0"/>
          <w:tab w:val="left" w:pos="374"/>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rPr>
          <w:rFonts w:ascii="Times New Roman" w:eastAsia="MS Mincho" w:hAnsi="Times New Roman" w:cs="Times New Roman"/>
        </w:rPr>
      </w:pPr>
    </w:p>
    <w:p w14:paraId="0DD5E552" w14:textId="58762141" w:rsidR="00B77EC1" w:rsidRPr="00B77EC1" w:rsidRDefault="00B77EC1" w:rsidP="00B77EC1">
      <w:pPr>
        <w:widowControl w:val="0"/>
        <w:tabs>
          <w:tab w:val="left" w:pos="-1440"/>
          <w:tab w:val="left" w:pos="-720"/>
          <w:tab w:val="left" w:pos="0"/>
          <w:tab w:val="left" w:pos="374"/>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rPr>
          <w:rFonts w:ascii="Times New Roman" w:eastAsia="MS Mincho" w:hAnsi="Times New Roman" w:cs="Times New Roman"/>
        </w:rPr>
      </w:pPr>
      <w:r w:rsidRPr="00206D35">
        <w:rPr>
          <w:rFonts w:ascii="Times New Roman" w:eastAsia="MS Mincho" w:hAnsi="Times New Roman" w:cs="Times New Roman"/>
        </w:rPr>
        <w:t xml:space="preserve">4. </w:t>
      </w:r>
      <w:r w:rsidRPr="00206D35">
        <w:rPr>
          <w:rFonts w:ascii="Times New Roman" w:eastAsia="MS Mincho" w:hAnsi="Times New Roman" w:cs="Times New Roman"/>
          <w:b/>
        </w:rPr>
        <w:t>Invitation to Bid (BID or ITB)</w:t>
      </w:r>
      <w:proofErr w:type="gramStart"/>
      <w:r w:rsidRPr="00206D35">
        <w:rPr>
          <w:rFonts w:ascii="Times New Roman" w:eastAsia="MS Mincho" w:hAnsi="Times New Roman" w:cs="Times New Roman"/>
          <w:b/>
        </w:rPr>
        <w:t>:</w:t>
      </w:r>
      <w:r w:rsidRPr="00206D35">
        <w:rPr>
          <w:rFonts w:ascii="Times New Roman" w:eastAsia="MS Mincho" w:hAnsi="Times New Roman" w:cs="Times New Roman"/>
        </w:rPr>
        <w:t xml:space="preserve">  An</w:t>
      </w:r>
      <w:proofErr w:type="gramEnd"/>
      <w:r w:rsidRPr="00206D35">
        <w:rPr>
          <w:rFonts w:ascii="Times New Roman" w:eastAsia="MS Mincho" w:hAnsi="Times New Roman" w:cs="Times New Roman"/>
        </w:rPr>
        <w:t xml:space="preserve"> invitation process to contractors and vendors (suppliers) which seeks competitive pricing through a sealed bid process for a specific product(s) or service(s) generally focused on pricing and best value rather than on ideas or concepts</w:t>
      </w:r>
      <w:r>
        <w:rPr>
          <w:rFonts w:ascii="Times New Roman" w:eastAsia="Times New Roman" w:hAnsi="Times New Roman" w:cs="Times New Roman"/>
          <w:szCs w:val="20"/>
        </w:rPr>
        <w:t xml:space="preserve">. </w:t>
      </w:r>
    </w:p>
    <w:p w14:paraId="42FEEC7D" w14:textId="61CB275F" w:rsidR="00B77EC1" w:rsidRDefault="00B77EC1"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884634B" w14:textId="4883EF39"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302</w:t>
      </w:r>
      <w:r w:rsidRPr="00641E4F">
        <w:rPr>
          <w:rFonts w:ascii="Times New Roman" w:eastAsia="Times New Roman" w:hAnsi="Times New Roman" w:cs="Times New Roman"/>
          <w:b/>
          <w:sz w:val="44"/>
          <w:szCs w:val="20"/>
          <w:u w:val="single"/>
        </w:rPr>
        <w:tab/>
      </w:r>
      <w:r w:rsidR="002C7659">
        <w:rPr>
          <w:rFonts w:ascii="Times New Roman" w:eastAsia="Times New Roman" w:hAnsi="Times New Roman" w:cs="Times New Roman"/>
          <w:b/>
          <w:sz w:val="44"/>
          <w:szCs w:val="20"/>
          <w:u w:val="single"/>
        </w:rPr>
        <w:t>Procurement</w:t>
      </w:r>
      <w:r w:rsidRPr="00641E4F">
        <w:rPr>
          <w:rFonts w:ascii="Times New Roman" w:eastAsia="Times New Roman" w:hAnsi="Times New Roman" w:cs="Times New Roman"/>
          <w:b/>
          <w:sz w:val="44"/>
          <w:szCs w:val="20"/>
          <w:u w:val="single"/>
        </w:rPr>
        <w:t xml:space="preserve"> Process</w:t>
      </w:r>
    </w:p>
    <w:p w14:paraId="61319B8A" w14:textId="77777777" w:rsidR="00641E4F" w:rsidRPr="00641E4F" w:rsidRDefault="00641E4F" w:rsidP="00641E4F">
      <w:pPr>
        <w:widowControl w:val="0"/>
        <w:spacing w:after="0" w:line="240" w:lineRule="auto"/>
        <w:ind w:left="720"/>
        <w:rPr>
          <w:rFonts w:ascii="Times New Roman" w:eastAsia="Times New Roman" w:hAnsi="Times New Roman" w:cs="Times New Roman"/>
          <w:szCs w:val="20"/>
        </w:rPr>
      </w:pPr>
    </w:p>
    <w:p w14:paraId="0296F608" w14:textId="5FF3D2CA" w:rsidR="00641E4F" w:rsidRPr="00641E4F" w:rsidRDefault="00641E4F" w:rsidP="4411525C">
      <w:pPr>
        <w:widowControl w:val="0"/>
        <w:spacing w:after="0" w:line="240" w:lineRule="auto"/>
        <w:rPr>
          <w:rFonts w:ascii="Times New Roman" w:eastAsia="Times New Roman" w:hAnsi="Times New Roman" w:cs="Times New Roman"/>
          <w:b/>
          <w:bCs/>
          <w:i/>
          <w:iCs/>
          <w:sz w:val="28"/>
          <w:szCs w:val="28"/>
        </w:rPr>
      </w:pPr>
      <w:r w:rsidRPr="4411525C">
        <w:rPr>
          <w:rFonts w:ascii="Times New Roman" w:eastAsia="Times New Roman" w:hAnsi="Times New Roman" w:cs="Times New Roman"/>
          <w:b/>
          <w:bCs/>
          <w:i/>
          <w:iCs/>
          <w:sz w:val="28"/>
          <w:szCs w:val="28"/>
        </w:rPr>
        <w:t>Procurement of goods</w:t>
      </w:r>
      <w:r w:rsidR="00C60E75">
        <w:rPr>
          <w:rFonts w:ascii="Times New Roman" w:eastAsia="Times New Roman" w:hAnsi="Times New Roman" w:cs="Times New Roman"/>
          <w:b/>
          <w:bCs/>
          <w:i/>
          <w:iCs/>
          <w:sz w:val="28"/>
          <w:szCs w:val="28"/>
        </w:rPr>
        <w:t xml:space="preserve"> </w:t>
      </w:r>
      <w:r w:rsidR="00197CF5" w:rsidRPr="4411525C">
        <w:rPr>
          <w:rFonts w:ascii="Times New Roman" w:eastAsia="Times New Roman" w:hAnsi="Times New Roman" w:cs="Times New Roman"/>
          <w:b/>
          <w:bCs/>
          <w:i/>
          <w:iCs/>
          <w:sz w:val="28"/>
          <w:szCs w:val="28"/>
        </w:rPr>
        <w:t xml:space="preserve">when cost is </w:t>
      </w:r>
      <w:r w:rsidRPr="4411525C">
        <w:rPr>
          <w:rFonts w:ascii="Times New Roman" w:eastAsia="Times New Roman" w:hAnsi="Times New Roman" w:cs="Times New Roman"/>
          <w:b/>
          <w:bCs/>
          <w:i/>
          <w:iCs/>
          <w:sz w:val="28"/>
          <w:szCs w:val="28"/>
        </w:rPr>
        <w:t>$</w:t>
      </w:r>
      <w:r w:rsidR="002C7659">
        <w:rPr>
          <w:rFonts w:ascii="Times New Roman" w:eastAsia="Times New Roman" w:hAnsi="Times New Roman" w:cs="Times New Roman"/>
          <w:b/>
          <w:bCs/>
          <w:i/>
          <w:iCs/>
          <w:sz w:val="28"/>
          <w:szCs w:val="28"/>
        </w:rPr>
        <w:t>75</w:t>
      </w:r>
      <w:r w:rsidRPr="4411525C">
        <w:rPr>
          <w:rFonts w:ascii="Times New Roman" w:eastAsia="Times New Roman" w:hAnsi="Times New Roman" w:cs="Times New Roman"/>
          <w:b/>
          <w:bCs/>
          <w:i/>
          <w:iCs/>
          <w:sz w:val="28"/>
          <w:szCs w:val="28"/>
        </w:rPr>
        <w:t>,000</w:t>
      </w:r>
      <w:r w:rsidR="00197CF5" w:rsidRPr="4411525C">
        <w:rPr>
          <w:rFonts w:ascii="Times New Roman" w:eastAsia="Times New Roman" w:hAnsi="Times New Roman" w:cs="Times New Roman"/>
          <w:b/>
          <w:bCs/>
          <w:i/>
          <w:iCs/>
          <w:sz w:val="28"/>
          <w:szCs w:val="28"/>
        </w:rPr>
        <w:t>.01 and greater</w:t>
      </w:r>
      <w:r w:rsidRPr="4411525C">
        <w:rPr>
          <w:rFonts w:ascii="Times New Roman" w:eastAsia="Times New Roman" w:hAnsi="Times New Roman" w:cs="Times New Roman"/>
          <w:b/>
          <w:bCs/>
          <w:i/>
          <w:iCs/>
          <w:sz w:val="28"/>
          <w:szCs w:val="28"/>
        </w:rPr>
        <w:t>:</w:t>
      </w:r>
    </w:p>
    <w:p w14:paraId="31A560F4" w14:textId="77777777" w:rsidR="00641E4F" w:rsidRPr="00641E4F" w:rsidRDefault="00641E4F" w:rsidP="00641E4F">
      <w:pPr>
        <w:spacing w:after="0" w:line="240" w:lineRule="auto"/>
        <w:ind w:left="720"/>
        <w:contextualSpacing/>
        <w:rPr>
          <w:rFonts w:ascii="Times New Roman" w:eastAsia="Calibri" w:hAnsi="Times New Roman" w:cs="Times New Roman"/>
          <w:szCs w:val="20"/>
        </w:rPr>
      </w:pPr>
    </w:p>
    <w:p w14:paraId="7D6DF8BB" w14:textId="581A924D" w:rsidR="00641E4F" w:rsidRPr="00B3066C" w:rsidRDefault="00641E4F" w:rsidP="00B3066C">
      <w:pPr>
        <w:pStyle w:val="ListParagraph"/>
        <w:numPr>
          <w:ilvl w:val="0"/>
          <w:numId w:val="4"/>
        </w:numPr>
        <w:rPr>
          <w:rFonts w:eastAsia="Times New Roman"/>
        </w:rPr>
      </w:pPr>
      <w:r w:rsidRPr="00B3066C">
        <w:t xml:space="preserve">Pursuant to Section 1545.07 of the Ohio Revised Code (ORC), in procuring any goods at a cost </w:t>
      </w:r>
      <w:proofErr w:type="gramStart"/>
      <w:r w:rsidRPr="00B3066C">
        <w:t>in excess of</w:t>
      </w:r>
      <w:proofErr w:type="gramEnd"/>
      <w:r w:rsidRPr="00B3066C">
        <w:t xml:space="preserve"> </w:t>
      </w:r>
      <w:r w:rsidR="002C7659">
        <w:t>$75,000.00</w:t>
      </w:r>
      <w:r w:rsidRPr="00B3066C">
        <w:t xml:space="preserve">, Cleveland Metroparks </w:t>
      </w:r>
      <w:r w:rsidRPr="00B3066C">
        <w:rPr>
          <w:u w:val="single"/>
        </w:rPr>
        <w:t>must</w:t>
      </w:r>
      <w:r w:rsidRPr="00B3066C">
        <w:t xml:space="preserve"> utilize either (1) </w:t>
      </w:r>
      <w:r w:rsidR="00B3066C" w:rsidRPr="00B3066C">
        <w:t xml:space="preserve">an Invitation to Bid </w:t>
      </w:r>
      <w:r w:rsidRPr="00B3066C">
        <w:t xml:space="preserve">(ORC §§ 307.86) or (2) the </w:t>
      </w:r>
      <w:r w:rsidR="00C60E75" w:rsidRPr="00B3066C">
        <w:t>Competitive Sealed Proposal Process</w:t>
      </w:r>
      <w:r w:rsidRPr="00B3066C">
        <w:t xml:space="preserve"> (</w:t>
      </w:r>
      <w:r w:rsidR="00C60E75" w:rsidRPr="00B3066C">
        <w:t>also known as a</w:t>
      </w:r>
      <w:r w:rsidR="00B3066C" w:rsidRPr="00B3066C">
        <w:t xml:space="preserve">n </w:t>
      </w:r>
      <w:r w:rsidRPr="00B3066C">
        <w:t>RFP</w:t>
      </w:r>
      <w:r w:rsidR="00C60E75" w:rsidRPr="00B3066C">
        <w:t>) (</w:t>
      </w:r>
      <w:r w:rsidRPr="00B3066C">
        <w:t>ORC 307.862)</w:t>
      </w:r>
      <w:r w:rsidR="006C0EAA">
        <w:t xml:space="preserve">, except as set forth </w:t>
      </w:r>
      <w:r w:rsidR="005C77E3">
        <w:t>in Section 301, Exemptions</w:t>
      </w:r>
      <w:r w:rsidR="00B77EC1" w:rsidRPr="00B3066C">
        <w:t>.</w:t>
      </w:r>
    </w:p>
    <w:p w14:paraId="33D28B4B" w14:textId="77777777" w:rsidR="00641E4F" w:rsidRPr="008006E1" w:rsidRDefault="00641E4F" w:rsidP="00641E4F">
      <w:pPr>
        <w:spacing w:after="0" w:line="240" w:lineRule="auto"/>
        <w:rPr>
          <w:rFonts w:ascii="Times New Roman" w:eastAsia="Times New Roman" w:hAnsi="Times New Roman" w:cs="Times New Roman"/>
        </w:rPr>
      </w:pPr>
    </w:p>
    <w:p w14:paraId="3B488549" w14:textId="77777777" w:rsidR="00FE6498" w:rsidRPr="00FE6498" w:rsidRDefault="00641E4F" w:rsidP="005C77E3">
      <w:pPr>
        <w:widowControl w:val="0"/>
        <w:numPr>
          <w:ilvl w:val="0"/>
          <w:numId w:val="4"/>
        </w:numPr>
        <w:spacing w:after="240" w:line="240" w:lineRule="auto"/>
        <w:ind w:left="634"/>
        <w:rPr>
          <w:rFonts w:ascii="Times New Roman" w:eastAsia="Times New Roman" w:hAnsi="Times New Roman" w:cs="Times New Roman"/>
        </w:rPr>
      </w:pPr>
      <w:r w:rsidRPr="008006E1">
        <w:rPr>
          <w:rFonts w:ascii="Times New Roman" w:eastAsia="Times New Roman" w:hAnsi="Times New Roman" w:cs="Times New Roman"/>
          <w:b/>
        </w:rPr>
        <w:t>Competitive Bidding Process</w:t>
      </w:r>
      <w:r w:rsidR="00FE6498">
        <w:rPr>
          <w:rFonts w:ascii="Times New Roman" w:eastAsia="Times New Roman" w:hAnsi="Times New Roman" w:cs="Times New Roman"/>
          <w:b/>
        </w:rPr>
        <w:t xml:space="preserve">. </w:t>
      </w:r>
    </w:p>
    <w:p w14:paraId="17791A6C" w14:textId="6787D5E5" w:rsidR="005C77E3" w:rsidRPr="008006E1" w:rsidRDefault="001F6D20" w:rsidP="005C77E3">
      <w:pPr>
        <w:widowControl w:val="0"/>
        <w:spacing w:after="0" w:line="240" w:lineRule="auto"/>
        <w:ind w:left="630"/>
        <w:rPr>
          <w:rFonts w:ascii="Times New Roman" w:eastAsia="Times New Roman" w:hAnsi="Times New Roman" w:cs="Times New Roman"/>
        </w:rPr>
      </w:pPr>
      <w:r>
        <w:rPr>
          <w:rFonts w:ascii="Times New Roman" w:eastAsia="Times New Roman" w:hAnsi="Times New Roman" w:cs="Times New Roman"/>
          <w:bCs/>
        </w:rPr>
        <w:t>Purchasing</w:t>
      </w:r>
      <w:r w:rsidR="005C77E3" w:rsidRPr="00FE6498">
        <w:rPr>
          <w:rFonts w:ascii="Times New Roman" w:eastAsia="Times New Roman" w:hAnsi="Times New Roman" w:cs="Times New Roman"/>
          <w:bCs/>
        </w:rPr>
        <w:t xml:space="preserve"> will </w:t>
      </w:r>
      <w:r w:rsidR="005C77E3">
        <w:rPr>
          <w:rFonts w:ascii="Times New Roman" w:eastAsia="Times New Roman" w:hAnsi="Times New Roman" w:cs="Times New Roman"/>
          <w:bCs/>
        </w:rPr>
        <w:t>collaborate</w:t>
      </w:r>
      <w:r w:rsidR="005C77E3" w:rsidRPr="00FE6498">
        <w:rPr>
          <w:rFonts w:ascii="Times New Roman" w:eastAsia="Times New Roman" w:hAnsi="Times New Roman" w:cs="Times New Roman"/>
          <w:bCs/>
        </w:rPr>
        <w:t xml:space="preserve"> with staff </w:t>
      </w:r>
      <w:r w:rsidR="005C77E3">
        <w:rPr>
          <w:rFonts w:ascii="Times New Roman" w:eastAsia="Times New Roman" w:hAnsi="Times New Roman" w:cs="Times New Roman"/>
          <w:bCs/>
        </w:rPr>
        <w:t xml:space="preserve">to draft, </w:t>
      </w:r>
      <w:r w:rsidR="005C77E3" w:rsidRPr="00FE6498">
        <w:rPr>
          <w:rFonts w:ascii="Times New Roman" w:eastAsia="Times New Roman" w:hAnsi="Times New Roman" w:cs="Times New Roman"/>
          <w:bCs/>
        </w:rPr>
        <w:t xml:space="preserve">review, modify and approve specifications for various bids prior to the release of the bid.  </w:t>
      </w:r>
    </w:p>
    <w:p w14:paraId="1BF75024" w14:textId="77777777" w:rsidR="005C77E3" w:rsidRPr="008006E1" w:rsidRDefault="005C77E3" w:rsidP="005C77E3">
      <w:pPr>
        <w:widowControl w:val="0"/>
        <w:spacing w:after="0" w:line="240" w:lineRule="auto"/>
        <w:ind w:left="630"/>
        <w:rPr>
          <w:rFonts w:ascii="Times New Roman" w:eastAsia="Times New Roman" w:hAnsi="Times New Roman" w:cs="Times New Roman"/>
        </w:rPr>
      </w:pPr>
    </w:p>
    <w:p w14:paraId="5F933271" w14:textId="62C33975" w:rsidR="005C77E3" w:rsidRPr="008006E1" w:rsidRDefault="005C77E3" w:rsidP="00FC675D">
      <w:pPr>
        <w:widowControl w:val="0"/>
        <w:spacing w:after="0" w:line="240" w:lineRule="auto"/>
        <w:ind w:left="2160" w:hanging="630"/>
        <w:rPr>
          <w:rFonts w:ascii="Times New Roman" w:eastAsia="Times New Roman" w:hAnsi="Times New Roman" w:cs="Times New Roman"/>
        </w:rPr>
      </w:pPr>
      <w:r w:rsidRPr="008006E1">
        <w:rPr>
          <w:rFonts w:ascii="Times New Roman" w:eastAsia="Times New Roman" w:hAnsi="Times New Roman" w:cs="Times New Roman"/>
        </w:rPr>
        <w:t>i.</w:t>
      </w:r>
      <w:r w:rsidRPr="008006E1">
        <w:rPr>
          <w:rFonts w:ascii="Times New Roman" w:eastAsia="Times New Roman" w:hAnsi="Times New Roman" w:cs="Times New Roman"/>
        </w:rPr>
        <w:tab/>
      </w:r>
      <w:r w:rsidRPr="008006E1">
        <w:rPr>
          <w:rFonts w:ascii="Times New Roman" w:eastAsia="Times New Roman" w:hAnsi="Times New Roman" w:cs="Times New Roman"/>
          <w:b/>
          <w:u w:val="single"/>
        </w:rPr>
        <w:t xml:space="preserve">Post and </w:t>
      </w:r>
      <w:proofErr w:type="gramStart"/>
      <w:r w:rsidRPr="008006E1">
        <w:rPr>
          <w:rFonts w:ascii="Times New Roman" w:eastAsia="Times New Roman" w:hAnsi="Times New Roman" w:cs="Times New Roman"/>
          <w:b/>
          <w:u w:val="single"/>
        </w:rPr>
        <w:t>advertise</w:t>
      </w:r>
      <w:proofErr w:type="gramEnd"/>
      <w:r w:rsidRPr="008006E1">
        <w:rPr>
          <w:rFonts w:ascii="Times New Roman" w:eastAsia="Times New Roman" w:hAnsi="Times New Roman" w:cs="Times New Roman"/>
          <w:b/>
          <w:u w:val="single"/>
        </w:rPr>
        <w:t xml:space="preserve"> bid</w:t>
      </w:r>
      <w:r w:rsidRPr="008006E1">
        <w:rPr>
          <w:rFonts w:ascii="Times New Roman" w:eastAsia="Times New Roman" w:hAnsi="Times New Roman" w:cs="Times New Roman"/>
        </w:rPr>
        <w:t xml:space="preserve"> - During this process, the bid is advertised in a newspaper of general circulation within the county as well as on the Cleveland Metroparks website and Public Purchase (</w:t>
      </w:r>
      <w:r w:rsidRPr="008006E1">
        <w:rPr>
          <w:rFonts w:ascii="Times New Roman" w:eastAsia="Times New Roman" w:hAnsi="Times New Roman" w:cs="Times New Roman"/>
          <w:color w:val="4472C4" w:themeColor="accent1"/>
          <w:u w:val="single"/>
        </w:rPr>
        <w:t>www.publicpurchase.com</w:t>
      </w:r>
      <w:r w:rsidRPr="008006E1">
        <w:rPr>
          <w:rFonts w:ascii="Times New Roman" w:eastAsia="Times New Roman" w:hAnsi="Times New Roman" w:cs="Times New Roman"/>
        </w:rPr>
        <w:t xml:space="preserve">).  The advertising and posting period </w:t>
      </w:r>
      <w:proofErr w:type="gramStart"/>
      <w:r w:rsidRPr="008006E1">
        <w:rPr>
          <w:rFonts w:ascii="Times New Roman" w:eastAsia="Times New Roman" w:hAnsi="Times New Roman" w:cs="Times New Roman"/>
        </w:rPr>
        <w:t>lasts</w:t>
      </w:r>
      <w:proofErr w:type="gramEnd"/>
      <w:r w:rsidRPr="008006E1">
        <w:rPr>
          <w:rFonts w:ascii="Times New Roman" w:eastAsia="Times New Roman" w:hAnsi="Times New Roman" w:cs="Times New Roman"/>
        </w:rPr>
        <w:t xml:space="preserve"> for at least fifteen (15) days.</w:t>
      </w:r>
      <w:r>
        <w:rPr>
          <w:rFonts w:ascii="Times New Roman" w:eastAsia="Times New Roman" w:hAnsi="Times New Roman" w:cs="Times New Roman"/>
        </w:rPr>
        <w:t xml:space="preserve">  Cleveland Metroparks staff </w:t>
      </w:r>
      <w:r w:rsidRPr="000B72F6">
        <w:rPr>
          <w:rFonts w:ascii="Times New Roman" w:eastAsia="Times New Roman" w:hAnsi="Times New Roman" w:cs="Times New Roman"/>
          <w:u w:val="single"/>
        </w:rPr>
        <w:t>may not</w:t>
      </w:r>
      <w:r>
        <w:rPr>
          <w:rFonts w:ascii="Times New Roman" w:eastAsia="Times New Roman" w:hAnsi="Times New Roman" w:cs="Times New Roman"/>
        </w:rPr>
        <w:t xml:space="preserve"> reach out to individual potential bidders to notify them of bidding opportunities.</w:t>
      </w:r>
    </w:p>
    <w:p w14:paraId="2D02F6CA" w14:textId="77777777" w:rsidR="005C77E3" w:rsidRPr="008006E1" w:rsidRDefault="005C77E3" w:rsidP="005C77E3">
      <w:pPr>
        <w:widowControl w:val="0"/>
        <w:spacing w:after="0" w:line="240" w:lineRule="auto"/>
        <w:rPr>
          <w:rFonts w:ascii="Times New Roman" w:eastAsia="Times New Roman" w:hAnsi="Times New Roman" w:cs="Times New Roman"/>
        </w:rPr>
      </w:pPr>
    </w:p>
    <w:p w14:paraId="65C25FC6" w14:textId="77777777" w:rsidR="005C77E3" w:rsidRDefault="005C77E3" w:rsidP="005C77E3">
      <w:pPr>
        <w:widowControl w:val="0"/>
        <w:spacing w:after="240" w:line="240" w:lineRule="auto"/>
        <w:ind w:left="2160" w:hanging="720"/>
        <w:rPr>
          <w:rFonts w:ascii="Times New Roman" w:eastAsia="Times New Roman" w:hAnsi="Times New Roman" w:cs="Times New Roman"/>
        </w:rPr>
      </w:pPr>
      <w:r w:rsidRPr="008006E1">
        <w:rPr>
          <w:rFonts w:ascii="Times New Roman" w:eastAsia="Times New Roman" w:hAnsi="Times New Roman" w:cs="Times New Roman"/>
        </w:rPr>
        <w:t>ii</w:t>
      </w:r>
      <w:r w:rsidRPr="008006E1">
        <w:rPr>
          <w:rFonts w:ascii="Times New Roman" w:eastAsia="Times New Roman" w:hAnsi="Times New Roman" w:cs="Times New Roman"/>
        </w:rPr>
        <w:tab/>
      </w:r>
      <w:r w:rsidRPr="008006E1">
        <w:rPr>
          <w:rFonts w:ascii="Times New Roman" w:eastAsia="Times New Roman" w:hAnsi="Times New Roman" w:cs="Times New Roman"/>
          <w:b/>
          <w:bCs/>
          <w:u w:val="single"/>
        </w:rPr>
        <w:t>Bid Opening</w:t>
      </w:r>
      <w:r w:rsidRPr="008006E1">
        <w:rPr>
          <w:rFonts w:ascii="Times New Roman" w:eastAsia="Times New Roman" w:hAnsi="Times New Roman" w:cs="Times New Roman"/>
        </w:rPr>
        <w:t xml:space="preserve"> - After the fifteen (15) day posting and advertising period, the bids are publicly recorded by the </w:t>
      </w:r>
      <w:r>
        <w:rPr>
          <w:rFonts w:ascii="Times New Roman" w:eastAsia="Times New Roman" w:hAnsi="Times New Roman" w:cs="Times New Roman"/>
        </w:rPr>
        <w:t>Director of Procurement</w:t>
      </w:r>
      <w:r w:rsidRPr="008006E1">
        <w:rPr>
          <w:rFonts w:ascii="Times New Roman" w:eastAsia="Times New Roman" w:hAnsi="Times New Roman" w:cs="Times New Roman"/>
        </w:rPr>
        <w:t xml:space="preserve"> or his</w:t>
      </w:r>
      <w:r>
        <w:rPr>
          <w:rFonts w:ascii="Times New Roman" w:eastAsia="Times New Roman" w:hAnsi="Times New Roman" w:cs="Times New Roman"/>
        </w:rPr>
        <w:t>/her</w:t>
      </w:r>
      <w:r w:rsidRPr="008006E1">
        <w:rPr>
          <w:rFonts w:ascii="Times New Roman" w:eastAsia="Times New Roman" w:hAnsi="Times New Roman" w:cs="Times New Roman"/>
        </w:rPr>
        <w:t xml:space="preserve"> designee who tabulates the bids.  Prices must be guaranteed and held for sixty (60) days.</w:t>
      </w:r>
    </w:p>
    <w:p w14:paraId="6CE11834" w14:textId="05A987AE" w:rsidR="005C77E3" w:rsidRPr="008006E1" w:rsidRDefault="005C77E3" w:rsidP="005C77E3">
      <w:pPr>
        <w:widowControl w:val="0"/>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sidRPr="008006E1">
        <w:rPr>
          <w:rFonts w:ascii="Times New Roman" w:eastAsia="Times New Roman" w:hAnsi="Times New Roman" w:cs="Times New Roman"/>
          <w:b/>
          <w:bCs/>
          <w:u w:val="single"/>
        </w:rPr>
        <w:t>Conflict of Interest Form</w:t>
      </w:r>
      <w:r w:rsidRPr="008006E1">
        <w:rPr>
          <w:rFonts w:ascii="Times New Roman" w:eastAsia="Times New Roman" w:hAnsi="Times New Roman" w:cs="Times New Roman"/>
        </w:rPr>
        <w:t xml:space="preserve">: Staff will complete the online conflict of interest form </w:t>
      </w:r>
      <w:r>
        <w:rPr>
          <w:rFonts w:ascii="Times New Roman" w:eastAsia="Times New Roman" w:hAnsi="Times New Roman" w:cs="Times New Roman"/>
        </w:rPr>
        <w:t xml:space="preserve">prior to </w:t>
      </w:r>
      <w:proofErr w:type="gramStart"/>
      <w:r>
        <w:rPr>
          <w:rFonts w:ascii="Times New Roman" w:eastAsia="Times New Roman" w:hAnsi="Times New Roman" w:cs="Times New Roman"/>
        </w:rPr>
        <w:t xml:space="preserve">review </w:t>
      </w:r>
      <w:r w:rsidRPr="008006E1">
        <w:rPr>
          <w:rFonts w:ascii="Times New Roman" w:eastAsia="Times New Roman" w:hAnsi="Times New Roman" w:cs="Times New Roman"/>
        </w:rPr>
        <w:t>of</w:t>
      </w:r>
      <w:proofErr w:type="gramEnd"/>
      <w:r w:rsidRPr="008006E1">
        <w:rPr>
          <w:rFonts w:ascii="Times New Roman" w:eastAsia="Times New Roman" w:hAnsi="Times New Roman" w:cs="Times New Roman"/>
        </w:rPr>
        <w:t xml:space="preserve"> all bids ($</w:t>
      </w:r>
      <w:r w:rsidR="002C7659">
        <w:rPr>
          <w:rFonts w:ascii="Times New Roman" w:eastAsia="Times New Roman" w:hAnsi="Times New Roman" w:cs="Times New Roman"/>
        </w:rPr>
        <w:t>75</w:t>
      </w:r>
      <w:r w:rsidRPr="008006E1">
        <w:rPr>
          <w:rFonts w:ascii="Times New Roman" w:eastAsia="Times New Roman" w:hAnsi="Times New Roman" w:cs="Times New Roman"/>
        </w:rPr>
        <w:t xml:space="preserve">,000.01 and </w:t>
      </w:r>
      <w:r>
        <w:rPr>
          <w:rFonts w:ascii="Times New Roman" w:eastAsia="Times New Roman" w:hAnsi="Times New Roman" w:cs="Times New Roman"/>
        </w:rPr>
        <w:t>g</w:t>
      </w:r>
      <w:r w:rsidRPr="008006E1">
        <w:rPr>
          <w:rFonts w:ascii="Times New Roman" w:eastAsia="Times New Roman" w:hAnsi="Times New Roman" w:cs="Times New Roman"/>
        </w:rPr>
        <w:t>r</w:t>
      </w:r>
      <w:r>
        <w:rPr>
          <w:rFonts w:ascii="Times New Roman" w:eastAsia="Times New Roman" w:hAnsi="Times New Roman" w:cs="Times New Roman"/>
        </w:rPr>
        <w:t>eater</w:t>
      </w:r>
      <w:r w:rsidRPr="008006E1">
        <w:rPr>
          <w:rFonts w:ascii="Times New Roman" w:eastAsia="Times New Roman" w:hAnsi="Times New Roman" w:cs="Times New Roman"/>
        </w:rPr>
        <w:t xml:space="preserve">). </w:t>
      </w:r>
      <w:hyperlink r:id="rId12" w:history="1">
        <w:r w:rsidRPr="008006E1">
          <w:rPr>
            <w:rStyle w:val="Hyperlink"/>
            <w:rFonts w:ascii="Times New Roman" w:hAnsi="Times New Roman" w:cs="Times New Roman"/>
          </w:rPr>
          <w:t>https://my.cmparks.net/Departments/Legal/Declaration-Form</w:t>
        </w:r>
      </w:hyperlink>
    </w:p>
    <w:p w14:paraId="126A649A" w14:textId="77777777" w:rsidR="005C77E3" w:rsidRPr="008006E1" w:rsidRDefault="005C77E3" w:rsidP="005C77E3">
      <w:pPr>
        <w:widowControl w:val="0"/>
        <w:spacing w:after="0" w:line="240" w:lineRule="auto"/>
        <w:rPr>
          <w:rFonts w:ascii="Times New Roman" w:eastAsia="Times New Roman" w:hAnsi="Times New Roman" w:cs="Times New Roman"/>
        </w:rPr>
      </w:pPr>
    </w:p>
    <w:p w14:paraId="16A21607" w14:textId="7C4E147A" w:rsidR="005C77E3" w:rsidRPr="008006E1" w:rsidRDefault="005C77E3" w:rsidP="005C77E3">
      <w:pPr>
        <w:widowControl w:val="0"/>
        <w:spacing w:after="240" w:line="240" w:lineRule="auto"/>
        <w:ind w:left="2160" w:hanging="720"/>
        <w:contextualSpacing/>
        <w:rPr>
          <w:rFonts w:ascii="Times New Roman" w:eastAsia="Times New Roman" w:hAnsi="Times New Roman" w:cs="Times New Roman"/>
        </w:rPr>
      </w:pPr>
      <w:r w:rsidRPr="008006E1">
        <w:rPr>
          <w:rFonts w:ascii="Times New Roman" w:eastAsia="Times New Roman" w:hAnsi="Times New Roman" w:cs="Times New Roman"/>
        </w:rPr>
        <w:t>i</w:t>
      </w:r>
      <w:r>
        <w:rPr>
          <w:rFonts w:ascii="Times New Roman" w:eastAsia="Times New Roman" w:hAnsi="Times New Roman" w:cs="Times New Roman"/>
        </w:rPr>
        <w:t>v</w:t>
      </w:r>
      <w:proofErr w:type="gramStart"/>
      <w:r w:rsidRPr="008006E1">
        <w:rPr>
          <w:rFonts w:ascii="Times New Roman" w:eastAsia="Times New Roman" w:hAnsi="Times New Roman" w:cs="Times New Roman"/>
        </w:rPr>
        <w:t xml:space="preserve">. </w:t>
      </w:r>
      <w:r w:rsidRPr="008006E1">
        <w:rPr>
          <w:rFonts w:ascii="Times New Roman" w:eastAsia="Times New Roman" w:hAnsi="Times New Roman" w:cs="Times New Roman"/>
        </w:rPr>
        <w:tab/>
      </w:r>
      <w:r w:rsidRPr="008006E1">
        <w:rPr>
          <w:rFonts w:ascii="Times New Roman" w:eastAsia="Times New Roman" w:hAnsi="Times New Roman" w:cs="Times New Roman"/>
          <w:b/>
          <w:u w:val="single"/>
        </w:rPr>
        <w:t>Evaluation</w:t>
      </w:r>
      <w:proofErr w:type="gramEnd"/>
      <w:r w:rsidRPr="008006E1">
        <w:rPr>
          <w:rFonts w:ascii="Times New Roman" w:eastAsia="Times New Roman" w:hAnsi="Times New Roman" w:cs="Times New Roman"/>
          <w:b/>
          <w:u w:val="single"/>
        </w:rPr>
        <w:t xml:space="preserve"> of Bid, Board approval and Award</w:t>
      </w:r>
      <w:r w:rsidRPr="008006E1">
        <w:rPr>
          <w:rFonts w:ascii="Times New Roman" w:eastAsia="Times New Roman" w:hAnsi="Times New Roman" w:cs="Times New Roman"/>
        </w:rPr>
        <w:t xml:space="preserve"> - During this sixty (60) day period, bids are reviewed by </w:t>
      </w:r>
      <w:r>
        <w:rPr>
          <w:rFonts w:ascii="Times New Roman" w:eastAsia="Times New Roman" w:hAnsi="Times New Roman" w:cs="Times New Roman"/>
        </w:rPr>
        <w:t>staff in consultation with the</w:t>
      </w:r>
      <w:r w:rsidRPr="008006E1">
        <w:rPr>
          <w:rFonts w:ascii="Times New Roman" w:eastAsia="Times New Roman" w:hAnsi="Times New Roman" w:cs="Times New Roman"/>
        </w:rPr>
        <w:t xml:space="preserve"> </w:t>
      </w:r>
      <w:r w:rsidR="001F6D20">
        <w:rPr>
          <w:rFonts w:ascii="Times New Roman" w:eastAsia="Times New Roman" w:hAnsi="Times New Roman" w:cs="Times New Roman"/>
        </w:rPr>
        <w:t>Purchasing</w:t>
      </w:r>
      <w:r w:rsidRPr="008006E1">
        <w:rPr>
          <w:rFonts w:ascii="Times New Roman" w:eastAsia="Times New Roman" w:hAnsi="Times New Roman" w:cs="Times New Roman"/>
        </w:rPr>
        <w:t xml:space="preserve"> division </w:t>
      </w:r>
      <w:r>
        <w:rPr>
          <w:rFonts w:ascii="Times New Roman" w:eastAsia="Times New Roman" w:hAnsi="Times New Roman" w:cs="Times New Roman"/>
        </w:rPr>
        <w:t xml:space="preserve">to determine the lowest and best bidder.  To determine </w:t>
      </w:r>
      <w:proofErr w:type="gramStart"/>
      <w:r>
        <w:rPr>
          <w:rFonts w:ascii="Times New Roman" w:eastAsia="Times New Roman" w:hAnsi="Times New Roman" w:cs="Times New Roman"/>
        </w:rPr>
        <w:t>lowest</w:t>
      </w:r>
      <w:proofErr w:type="gramEnd"/>
      <w:r>
        <w:rPr>
          <w:rFonts w:ascii="Times New Roman" w:eastAsia="Times New Roman" w:hAnsi="Times New Roman" w:cs="Times New Roman"/>
        </w:rPr>
        <w:t xml:space="preserve"> and best bid, bids may be</w:t>
      </w:r>
      <w:r w:rsidRPr="008006E1">
        <w:rPr>
          <w:rFonts w:ascii="Times New Roman" w:eastAsia="Times New Roman" w:hAnsi="Times New Roman" w:cs="Times New Roman"/>
        </w:rPr>
        <w:t xml:space="preserve"> evaluated based upon, but not limited to, the following factors in combination, not necessarily listed in their order of importance:</w:t>
      </w:r>
    </w:p>
    <w:p w14:paraId="6333D937" w14:textId="77777777" w:rsidR="005C77E3" w:rsidRPr="00E77A61" w:rsidRDefault="005C77E3" w:rsidP="005C77E3">
      <w:pPr>
        <w:pStyle w:val="ListParagraph"/>
        <w:widowControl w:val="0"/>
        <w:numPr>
          <w:ilvl w:val="0"/>
          <w:numId w:val="30"/>
        </w:numPr>
        <w:spacing w:after="240"/>
        <w:ind w:left="3326" w:hanging="446"/>
        <w:contextualSpacing w:val="0"/>
      </w:pPr>
      <w:r w:rsidRPr="007A387A">
        <w:rPr>
          <w:sz w:val="22"/>
        </w:rPr>
        <w:t xml:space="preserve">Price </w:t>
      </w:r>
    </w:p>
    <w:p w14:paraId="5721088B"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sidRPr="008006E1">
        <w:rPr>
          <w:rFonts w:eastAsia="Times New Roman"/>
          <w:sz w:val="22"/>
          <w:szCs w:val="22"/>
        </w:rPr>
        <w:t>Bidder's previous record of performance and service</w:t>
      </w:r>
    </w:p>
    <w:p w14:paraId="2951961D" w14:textId="77777777" w:rsidR="005C77E3" w:rsidRPr="008006E1" w:rsidRDefault="005C77E3" w:rsidP="005C77E3">
      <w:pPr>
        <w:widowControl w:val="0"/>
        <w:spacing w:after="0" w:line="240" w:lineRule="auto"/>
        <w:ind w:left="3330" w:hanging="450"/>
        <w:rPr>
          <w:rFonts w:ascii="Times New Roman" w:eastAsia="Times New Roman" w:hAnsi="Times New Roman" w:cs="Times New Roman"/>
        </w:rPr>
      </w:pPr>
    </w:p>
    <w:p w14:paraId="39F8934D"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sidRPr="008006E1">
        <w:rPr>
          <w:rFonts w:eastAsia="Times New Roman"/>
          <w:sz w:val="22"/>
          <w:szCs w:val="22"/>
        </w:rPr>
        <w:t>Ability of bidder to render satisfactory service</w:t>
      </w:r>
    </w:p>
    <w:p w14:paraId="1037D6BB" w14:textId="77777777" w:rsidR="005C77E3" w:rsidRPr="008006E1" w:rsidRDefault="005C77E3" w:rsidP="005C77E3">
      <w:pPr>
        <w:widowControl w:val="0"/>
        <w:spacing w:after="0" w:line="240" w:lineRule="auto"/>
        <w:ind w:left="3330" w:hanging="450"/>
        <w:rPr>
          <w:rFonts w:ascii="Times New Roman" w:eastAsia="Times New Roman" w:hAnsi="Times New Roman" w:cs="Times New Roman"/>
        </w:rPr>
      </w:pPr>
    </w:p>
    <w:p w14:paraId="49356AAC"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sidRPr="008006E1">
        <w:rPr>
          <w:rFonts w:eastAsia="Times New Roman"/>
          <w:sz w:val="22"/>
          <w:szCs w:val="22"/>
        </w:rPr>
        <w:t xml:space="preserve">Availability of bidder's representative to consult with Cleveland Metroparks user </w:t>
      </w:r>
      <w:proofErr w:type="gramStart"/>
      <w:r w:rsidRPr="008006E1">
        <w:rPr>
          <w:rFonts w:eastAsia="Times New Roman"/>
          <w:sz w:val="22"/>
          <w:szCs w:val="22"/>
        </w:rPr>
        <w:t>departments</w:t>
      </w:r>
      <w:proofErr w:type="gramEnd"/>
    </w:p>
    <w:p w14:paraId="214A1ECE" w14:textId="77777777" w:rsidR="005C77E3" w:rsidRPr="008006E1" w:rsidRDefault="005C77E3" w:rsidP="005C77E3">
      <w:pPr>
        <w:widowControl w:val="0"/>
        <w:spacing w:after="0" w:line="240" w:lineRule="auto"/>
        <w:ind w:left="3330" w:hanging="450"/>
        <w:rPr>
          <w:rFonts w:ascii="Times New Roman" w:eastAsia="Times New Roman" w:hAnsi="Times New Roman" w:cs="Times New Roman"/>
        </w:rPr>
      </w:pPr>
    </w:p>
    <w:p w14:paraId="338C81E7"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sidRPr="008006E1">
        <w:rPr>
          <w:rFonts w:eastAsia="Times New Roman"/>
          <w:sz w:val="22"/>
          <w:szCs w:val="22"/>
        </w:rPr>
        <w:t>Quality and conformance to specifications</w:t>
      </w:r>
    </w:p>
    <w:p w14:paraId="3060562F" w14:textId="77777777" w:rsidR="005C77E3" w:rsidRPr="008006E1" w:rsidRDefault="005C77E3" w:rsidP="005C77E3">
      <w:pPr>
        <w:widowControl w:val="0"/>
        <w:spacing w:after="0" w:line="240" w:lineRule="auto"/>
        <w:ind w:left="3330" w:hanging="450"/>
        <w:rPr>
          <w:rFonts w:ascii="Times New Roman" w:eastAsia="Times New Roman" w:hAnsi="Times New Roman" w:cs="Times New Roman"/>
        </w:rPr>
      </w:pPr>
    </w:p>
    <w:p w14:paraId="7AD705B0"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sidRPr="008006E1">
        <w:rPr>
          <w:rFonts w:eastAsia="Times New Roman"/>
          <w:sz w:val="22"/>
          <w:szCs w:val="22"/>
        </w:rPr>
        <w:t>Bidder's qualifications</w:t>
      </w:r>
    </w:p>
    <w:p w14:paraId="26022F1E" w14:textId="77777777" w:rsidR="005C77E3" w:rsidRPr="008006E1" w:rsidRDefault="005C77E3" w:rsidP="005C77E3">
      <w:pPr>
        <w:widowControl w:val="0"/>
        <w:spacing w:after="0" w:line="240" w:lineRule="auto"/>
        <w:ind w:left="3330" w:hanging="450"/>
        <w:rPr>
          <w:rFonts w:ascii="Times New Roman" w:eastAsia="Times New Roman" w:hAnsi="Times New Roman" w:cs="Times New Roman"/>
        </w:rPr>
      </w:pPr>
    </w:p>
    <w:p w14:paraId="3CD6673E"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sidRPr="008006E1">
        <w:rPr>
          <w:rFonts w:eastAsia="Times New Roman"/>
          <w:sz w:val="22"/>
          <w:szCs w:val="22"/>
        </w:rPr>
        <w:t xml:space="preserve">Written recommendation from user department </w:t>
      </w:r>
    </w:p>
    <w:p w14:paraId="08438B18" w14:textId="77777777" w:rsidR="005C77E3" w:rsidRPr="008006E1" w:rsidRDefault="005C77E3" w:rsidP="005C77E3">
      <w:pPr>
        <w:widowControl w:val="0"/>
        <w:spacing w:after="0" w:line="240" w:lineRule="auto"/>
        <w:ind w:left="3330" w:hanging="450"/>
        <w:rPr>
          <w:rFonts w:ascii="Times New Roman" w:eastAsia="Times New Roman" w:hAnsi="Times New Roman" w:cs="Times New Roman"/>
        </w:rPr>
      </w:pPr>
      <w:r w:rsidRPr="008006E1">
        <w:rPr>
          <w:rFonts w:ascii="Times New Roman" w:eastAsia="Times New Roman" w:hAnsi="Times New Roman" w:cs="Times New Roman"/>
        </w:rPr>
        <w:lastRenderedPageBreak/>
        <w:tab/>
      </w:r>
      <w:r w:rsidRPr="008006E1">
        <w:rPr>
          <w:rFonts w:ascii="Times New Roman" w:eastAsia="Times New Roman" w:hAnsi="Times New Roman" w:cs="Times New Roman"/>
        </w:rPr>
        <w:tab/>
      </w:r>
    </w:p>
    <w:p w14:paraId="223BDBD5" w14:textId="77777777" w:rsidR="005C77E3" w:rsidRDefault="005C77E3" w:rsidP="005C77E3">
      <w:pPr>
        <w:pStyle w:val="ListParagraph"/>
        <w:widowControl w:val="0"/>
        <w:numPr>
          <w:ilvl w:val="0"/>
          <w:numId w:val="30"/>
        </w:numPr>
        <w:spacing w:after="240"/>
        <w:ind w:left="3326" w:hanging="446"/>
        <w:contextualSpacing w:val="0"/>
        <w:rPr>
          <w:rFonts w:eastAsia="Times New Roman"/>
          <w:sz w:val="22"/>
          <w:szCs w:val="22"/>
        </w:rPr>
      </w:pPr>
      <w:r w:rsidRPr="008006E1">
        <w:rPr>
          <w:rFonts w:eastAsia="Times New Roman"/>
          <w:sz w:val="22"/>
          <w:szCs w:val="22"/>
        </w:rPr>
        <w:t>State of Ohio and Federal Record Search</w:t>
      </w:r>
    </w:p>
    <w:p w14:paraId="6D6D3220" w14:textId="77777777" w:rsidR="005C77E3" w:rsidRPr="008006E1" w:rsidRDefault="005C77E3" w:rsidP="005C77E3">
      <w:pPr>
        <w:pStyle w:val="ListParagraph"/>
        <w:widowControl w:val="0"/>
        <w:numPr>
          <w:ilvl w:val="0"/>
          <w:numId w:val="30"/>
        </w:numPr>
        <w:ind w:left="3330" w:hanging="450"/>
        <w:rPr>
          <w:rFonts w:eastAsia="Times New Roman"/>
          <w:sz w:val="22"/>
          <w:szCs w:val="22"/>
        </w:rPr>
      </w:pPr>
      <w:r>
        <w:rPr>
          <w:rFonts w:eastAsia="Times New Roman"/>
          <w:sz w:val="22"/>
          <w:szCs w:val="22"/>
        </w:rPr>
        <w:t>Bidder’s commitment to Cleveland Metroparks core values, including diversity, equity, and inclusion and sustainability</w:t>
      </w:r>
    </w:p>
    <w:p w14:paraId="1128D4DD" w14:textId="77777777" w:rsidR="005C77E3" w:rsidRPr="008006E1" w:rsidRDefault="005C77E3" w:rsidP="005C77E3">
      <w:pPr>
        <w:widowControl w:val="0"/>
        <w:spacing w:after="0" w:line="240" w:lineRule="auto"/>
        <w:rPr>
          <w:rFonts w:ascii="Times New Roman" w:eastAsia="Times New Roman" w:hAnsi="Times New Roman" w:cs="Times New Roman"/>
        </w:rPr>
      </w:pPr>
    </w:p>
    <w:p w14:paraId="667AD0AA" w14:textId="77777777" w:rsidR="005C77E3" w:rsidRDefault="005C77E3" w:rsidP="005C77E3">
      <w:pPr>
        <w:widowControl w:val="0"/>
        <w:spacing w:after="0" w:line="240" w:lineRule="auto"/>
        <w:ind w:left="2160"/>
        <w:rPr>
          <w:rFonts w:ascii="Times New Roman" w:eastAsia="Times New Roman" w:hAnsi="Times New Roman" w:cs="Times New Roman"/>
        </w:rPr>
      </w:pPr>
      <w:r>
        <w:rPr>
          <w:rFonts w:ascii="Times New Roman" w:eastAsia="Times New Roman" w:hAnsi="Times New Roman" w:cs="Times New Roman"/>
        </w:rPr>
        <w:t xml:space="preserve">All criteria for evaluation must be announced.  Bids can only be evaluated based on criteria publicly announced to bidders prior to submission of bids. </w:t>
      </w:r>
    </w:p>
    <w:p w14:paraId="10A3F44F" w14:textId="77777777" w:rsidR="005C77E3" w:rsidRDefault="005C77E3" w:rsidP="005C77E3">
      <w:pPr>
        <w:widowControl w:val="0"/>
        <w:spacing w:after="0" w:line="240" w:lineRule="auto"/>
        <w:ind w:left="2160"/>
        <w:rPr>
          <w:rFonts w:ascii="Times New Roman" w:eastAsia="Times New Roman" w:hAnsi="Times New Roman" w:cs="Times New Roman"/>
        </w:rPr>
      </w:pPr>
    </w:p>
    <w:p w14:paraId="7CE03969" w14:textId="77777777" w:rsidR="005C77E3" w:rsidRPr="008006E1" w:rsidRDefault="005C77E3" w:rsidP="005C77E3">
      <w:pPr>
        <w:widowControl w:val="0"/>
        <w:spacing w:after="0" w:line="240" w:lineRule="auto"/>
        <w:ind w:left="2160"/>
        <w:rPr>
          <w:rFonts w:ascii="Times New Roman" w:eastAsia="Times New Roman" w:hAnsi="Times New Roman" w:cs="Times New Roman"/>
        </w:rPr>
      </w:pPr>
      <w:r w:rsidRPr="008006E1">
        <w:rPr>
          <w:rFonts w:ascii="Times New Roman" w:eastAsia="Times New Roman" w:hAnsi="Times New Roman" w:cs="Times New Roman"/>
        </w:rPr>
        <w:t>In case of disagreement</w:t>
      </w:r>
      <w:r>
        <w:rPr>
          <w:rFonts w:ascii="Times New Roman" w:eastAsia="Times New Roman" w:hAnsi="Times New Roman" w:cs="Times New Roman"/>
        </w:rPr>
        <w:t xml:space="preserve"> or minor irregularities in a response to a bid, </w:t>
      </w:r>
      <w:r w:rsidRPr="008006E1">
        <w:rPr>
          <w:rFonts w:ascii="Times New Roman" w:eastAsia="Times New Roman" w:hAnsi="Times New Roman" w:cs="Times New Roman"/>
        </w:rPr>
        <w:t xml:space="preserve">the </w:t>
      </w:r>
      <w:r>
        <w:rPr>
          <w:rFonts w:ascii="Times New Roman" w:eastAsia="Times New Roman" w:hAnsi="Times New Roman" w:cs="Times New Roman"/>
        </w:rPr>
        <w:t>Director of Procurement</w:t>
      </w:r>
      <w:r w:rsidRPr="008006E1">
        <w:rPr>
          <w:rFonts w:ascii="Times New Roman" w:eastAsia="Times New Roman" w:hAnsi="Times New Roman" w:cs="Times New Roman"/>
        </w:rPr>
        <w:t xml:space="preserve"> </w:t>
      </w:r>
      <w:r>
        <w:rPr>
          <w:rFonts w:ascii="Times New Roman" w:eastAsia="Times New Roman" w:hAnsi="Times New Roman" w:cs="Times New Roman"/>
        </w:rPr>
        <w:t xml:space="preserve">will review, approve, and, in the case of significant irregularity, should discuss the irregularity with Legal. Correspondence (email or letter) to the vendor may be required based on the significance of the irregularity. Upon review, the Director of Procurement, in consultation with Legal as required, </w:t>
      </w:r>
      <w:r w:rsidRPr="008006E1">
        <w:rPr>
          <w:rFonts w:ascii="Times New Roman" w:eastAsia="Times New Roman" w:hAnsi="Times New Roman" w:cs="Times New Roman"/>
        </w:rPr>
        <w:t>and/or CFO shall make the final recommendation for the award of bid to the Board of Park Commissioners or the CEO. At this time, the Board may either accept/approve a bid or fully or partially reject a bid.</w:t>
      </w:r>
    </w:p>
    <w:p w14:paraId="4107729F" w14:textId="77777777" w:rsidR="005C77E3" w:rsidRPr="008006E1" w:rsidRDefault="005C77E3" w:rsidP="005C77E3">
      <w:pPr>
        <w:widowControl w:val="0"/>
        <w:spacing w:after="0" w:line="240" w:lineRule="auto"/>
        <w:ind w:left="2160" w:hanging="720"/>
        <w:rPr>
          <w:rFonts w:ascii="Times New Roman" w:eastAsia="Times New Roman" w:hAnsi="Times New Roman" w:cs="Times New Roman"/>
        </w:rPr>
      </w:pPr>
    </w:p>
    <w:p w14:paraId="55C512CE" w14:textId="0B27232C" w:rsidR="005C77E3" w:rsidRPr="000B72F6" w:rsidRDefault="005C77E3" w:rsidP="005C77E3">
      <w:pPr>
        <w:widowControl w:val="0"/>
        <w:spacing w:after="0" w:line="240" w:lineRule="auto"/>
        <w:ind w:left="2160" w:hanging="720"/>
        <w:rPr>
          <w:rFonts w:ascii="Times New Roman" w:eastAsia="Times New Roman" w:hAnsi="Times New Roman" w:cs="Times New Roman"/>
          <w:bCs/>
        </w:rPr>
      </w:pPr>
      <w:r w:rsidRPr="008006E1">
        <w:rPr>
          <w:rFonts w:ascii="Times New Roman" w:eastAsia="Times New Roman" w:hAnsi="Times New Roman" w:cs="Times New Roman"/>
          <w:bCs/>
        </w:rPr>
        <w:t xml:space="preserve">v.          </w:t>
      </w:r>
      <w:r w:rsidRPr="008006E1">
        <w:rPr>
          <w:rFonts w:ascii="Times New Roman" w:eastAsia="Times New Roman" w:hAnsi="Times New Roman" w:cs="Times New Roman"/>
          <w:b/>
          <w:u w:val="single"/>
        </w:rPr>
        <w:t xml:space="preserve">After Board approval </w:t>
      </w:r>
      <w:r>
        <w:rPr>
          <w:rFonts w:ascii="Times New Roman" w:eastAsia="Times New Roman" w:hAnsi="Times New Roman" w:cs="Times New Roman"/>
          <w:b/>
          <w:u w:val="single"/>
        </w:rPr>
        <w:t>and purchase order</w:t>
      </w:r>
      <w:r>
        <w:rPr>
          <w:rFonts w:ascii="Times New Roman" w:eastAsia="Times New Roman" w:hAnsi="Times New Roman" w:cs="Times New Roman"/>
          <w:bCs/>
        </w:rPr>
        <w:t xml:space="preserve"> </w:t>
      </w:r>
      <w:r w:rsidRPr="008006E1">
        <w:rPr>
          <w:rFonts w:ascii="Times New Roman" w:eastAsia="Times New Roman" w:hAnsi="Times New Roman" w:cs="Times New Roman"/>
        </w:rPr>
        <w:t>- If a bid is approved by the Board</w:t>
      </w:r>
      <w:r>
        <w:rPr>
          <w:rFonts w:ascii="Times New Roman" w:eastAsia="Times New Roman" w:hAnsi="Times New Roman" w:cs="Times New Roman"/>
        </w:rPr>
        <w:t xml:space="preserve"> (or the CEO if the bid comes in at or under </w:t>
      </w:r>
      <w:r w:rsidR="002C7659">
        <w:rPr>
          <w:rFonts w:ascii="Times New Roman" w:eastAsia="Times New Roman" w:hAnsi="Times New Roman" w:cs="Times New Roman"/>
        </w:rPr>
        <w:t>$75,000.00</w:t>
      </w:r>
      <w:r>
        <w:rPr>
          <w:rFonts w:ascii="Times New Roman" w:eastAsia="Times New Roman" w:hAnsi="Times New Roman" w:cs="Times New Roman"/>
        </w:rPr>
        <w:t>)</w:t>
      </w:r>
      <w:r w:rsidRPr="008006E1">
        <w:rPr>
          <w:rFonts w:ascii="Times New Roman" w:eastAsia="Times New Roman" w:hAnsi="Times New Roman" w:cs="Times New Roman"/>
        </w:rPr>
        <w:t>, a</w:t>
      </w:r>
      <w:r>
        <w:rPr>
          <w:rFonts w:ascii="Times New Roman" w:eastAsia="Times New Roman" w:hAnsi="Times New Roman" w:cs="Times New Roman"/>
        </w:rPr>
        <w:t xml:space="preserve"> purchase order</w:t>
      </w:r>
      <w:r w:rsidRPr="008006E1">
        <w:rPr>
          <w:rFonts w:ascii="Times New Roman" w:eastAsia="Times New Roman" w:hAnsi="Times New Roman" w:cs="Times New Roman"/>
        </w:rPr>
        <w:t xml:space="preserve"> is entered into with the awarded bidder (time frame contingent on contractor's and/or Cleveland Metroparks specified terms and conditions) and the successful bidder will secure </w:t>
      </w:r>
      <w:r>
        <w:rPr>
          <w:rFonts w:ascii="Times New Roman" w:eastAsia="Times New Roman" w:hAnsi="Times New Roman" w:cs="Times New Roman"/>
        </w:rPr>
        <w:t>any required surety</w:t>
      </w:r>
      <w:r w:rsidRPr="008006E1">
        <w:rPr>
          <w:rFonts w:ascii="Times New Roman" w:eastAsia="Times New Roman" w:hAnsi="Times New Roman" w:cs="Times New Roman"/>
        </w:rPr>
        <w:t>.</w:t>
      </w:r>
      <w:r>
        <w:rPr>
          <w:rFonts w:ascii="Times New Roman" w:eastAsia="Times New Roman" w:hAnsi="Times New Roman" w:cs="Times New Roman"/>
        </w:rPr>
        <w:t xml:space="preserve">  Bid bonds, cashier checks, certified checks, or money orders will be returned to the unsuccessful bidders.</w:t>
      </w:r>
    </w:p>
    <w:p w14:paraId="046F48E6" w14:textId="77777777" w:rsidR="005C77E3" w:rsidRDefault="005C77E3" w:rsidP="005C77E3">
      <w:pPr>
        <w:widowControl w:val="0"/>
        <w:spacing w:after="0" w:line="240" w:lineRule="auto"/>
        <w:ind w:left="2160" w:hanging="720"/>
        <w:rPr>
          <w:rFonts w:ascii="Times New Roman" w:eastAsia="Times New Roman" w:hAnsi="Times New Roman" w:cs="Times New Roman"/>
          <w:b/>
          <w:u w:val="single"/>
        </w:rPr>
      </w:pPr>
    </w:p>
    <w:p w14:paraId="2F79577A" w14:textId="6F7F41E1" w:rsidR="00FE6498" w:rsidRDefault="005C77E3" w:rsidP="005C77E3">
      <w:pPr>
        <w:widowControl w:val="0"/>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bCs/>
        </w:rPr>
        <w:t>vi.</w:t>
      </w:r>
      <w:r>
        <w:rPr>
          <w:rFonts w:ascii="Times New Roman" w:eastAsia="Times New Roman" w:hAnsi="Times New Roman" w:cs="Times New Roman"/>
          <w:bCs/>
        </w:rPr>
        <w:tab/>
      </w:r>
      <w:r>
        <w:rPr>
          <w:rFonts w:ascii="Times New Roman" w:eastAsia="Times New Roman" w:hAnsi="Times New Roman" w:cs="Times New Roman"/>
          <w:b/>
          <w:u w:val="single"/>
        </w:rPr>
        <w:t>R</w:t>
      </w:r>
      <w:r w:rsidRPr="008006E1">
        <w:rPr>
          <w:rFonts w:ascii="Times New Roman" w:eastAsia="Times New Roman" w:hAnsi="Times New Roman" w:cs="Times New Roman"/>
          <w:b/>
          <w:u w:val="single"/>
        </w:rPr>
        <w:t>ejection</w:t>
      </w:r>
      <w:r>
        <w:rPr>
          <w:rFonts w:ascii="Times New Roman" w:eastAsia="Times New Roman" w:hAnsi="Times New Roman" w:cs="Times New Roman"/>
          <w:b/>
          <w:u w:val="single"/>
        </w:rPr>
        <w:t xml:space="preserve"> of all </w:t>
      </w:r>
      <w:proofErr w:type="gramStart"/>
      <w:r>
        <w:rPr>
          <w:rFonts w:ascii="Times New Roman" w:eastAsia="Times New Roman" w:hAnsi="Times New Roman" w:cs="Times New Roman"/>
          <w:b/>
          <w:u w:val="single"/>
        </w:rPr>
        <w:t>bids</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Pr="008006E1">
        <w:rPr>
          <w:rFonts w:ascii="Times New Roman" w:eastAsia="Times New Roman" w:hAnsi="Times New Roman" w:cs="Times New Roman"/>
        </w:rPr>
        <w:t>If all bids are rejected by the Board, all bidders will be notified accordingly and bid-bonds, cashier checks, certified checks, or money orders will be returned to the unsuccessful bidders.</w:t>
      </w:r>
    </w:p>
    <w:p w14:paraId="1B431A9B" w14:textId="05F975C0" w:rsidR="006C0EAA" w:rsidRPr="005C77E3" w:rsidRDefault="00641E4F" w:rsidP="005C77E3">
      <w:pPr>
        <w:numPr>
          <w:ilvl w:val="0"/>
          <w:numId w:val="4"/>
        </w:numPr>
        <w:spacing w:after="100" w:afterAutospacing="1" w:line="360" w:lineRule="atLeast"/>
        <w:ind w:left="634"/>
        <w:rPr>
          <w:rFonts w:ascii="Times New Roman" w:eastAsia="Times New Roman" w:hAnsi="Times New Roman" w:cs="Times New Roman"/>
          <w:b/>
        </w:rPr>
      </w:pPr>
      <w:r w:rsidRPr="005C77E3">
        <w:rPr>
          <w:rFonts w:ascii="Times New Roman" w:eastAsia="Times New Roman" w:hAnsi="Times New Roman" w:cs="Times New Roman"/>
          <w:b/>
        </w:rPr>
        <w:t>Request for Proposal Process (RFP or “competitive sealed proposals” in ORC 307.862)</w:t>
      </w:r>
    </w:p>
    <w:p w14:paraId="65C0D5E2" w14:textId="77777777" w:rsidR="006C0EAA" w:rsidRPr="005C77E3" w:rsidRDefault="006C0EAA" w:rsidP="006C0EAA">
      <w:pPr>
        <w:widowControl w:val="0"/>
        <w:spacing w:after="0" w:line="240" w:lineRule="auto"/>
        <w:ind w:left="630"/>
        <w:rPr>
          <w:rFonts w:ascii="Times New Roman" w:eastAsia="Times New Roman" w:hAnsi="Times New Roman" w:cs="Times New Roman"/>
          <w:bCs/>
        </w:rPr>
      </w:pPr>
      <w:r w:rsidRPr="005C77E3">
        <w:rPr>
          <w:rFonts w:ascii="Times New Roman" w:eastAsia="Times New Roman" w:hAnsi="Times New Roman" w:cs="Times New Roman"/>
          <w:bCs/>
        </w:rPr>
        <w:t xml:space="preserve">The following process should be used when releasing an RFP.  </w:t>
      </w:r>
    </w:p>
    <w:p w14:paraId="31DA2E5F" w14:textId="77777777" w:rsidR="006C0EAA" w:rsidRPr="005C77E3" w:rsidRDefault="006C0EAA" w:rsidP="006C0EAA">
      <w:pPr>
        <w:widowControl w:val="0"/>
        <w:spacing w:after="0" w:line="240" w:lineRule="auto"/>
        <w:ind w:left="630"/>
        <w:rPr>
          <w:rFonts w:ascii="Times New Roman" w:eastAsia="Times New Roman" w:hAnsi="Times New Roman" w:cs="Times New Roman"/>
          <w:bCs/>
        </w:rPr>
      </w:pPr>
    </w:p>
    <w:p w14:paraId="1A31C23D" w14:textId="408E0D0D" w:rsidR="006C0EAA" w:rsidRPr="005C77E3" w:rsidRDefault="006C0EAA" w:rsidP="005C77E3">
      <w:pPr>
        <w:pStyle w:val="ListParagraph"/>
        <w:widowControl w:val="0"/>
        <w:numPr>
          <w:ilvl w:val="2"/>
          <w:numId w:val="4"/>
        </w:numPr>
        <w:spacing w:after="240"/>
        <w:ind w:left="1080" w:hanging="360"/>
        <w:contextualSpacing w:val="0"/>
        <w:rPr>
          <w:rFonts w:eastAsia="Times New Roman"/>
          <w:bCs/>
          <w:sz w:val="22"/>
          <w:szCs w:val="22"/>
        </w:rPr>
      </w:pPr>
      <w:r w:rsidRPr="005C77E3">
        <w:rPr>
          <w:rFonts w:eastAsia="MS Mincho"/>
          <w:sz w:val="22"/>
          <w:szCs w:val="22"/>
        </w:rPr>
        <w:t xml:space="preserve">A Contract Award Committee shall be assembled by the initiating staff person and shall include the initiating staff person and at least one representative from both the </w:t>
      </w:r>
      <w:r w:rsidR="001F6D20">
        <w:rPr>
          <w:rFonts w:eastAsia="MS Mincho"/>
          <w:sz w:val="22"/>
          <w:szCs w:val="22"/>
        </w:rPr>
        <w:t>Purchasing</w:t>
      </w:r>
      <w:r w:rsidRPr="005C77E3">
        <w:rPr>
          <w:rFonts w:eastAsia="MS Mincho"/>
          <w:sz w:val="22"/>
          <w:szCs w:val="22"/>
        </w:rPr>
        <w:t xml:space="preserve"> Division and Legal Department and any other person that may add value to the process.   This initiating staff person should begin this process no later than three weeks prior to the date the staff person would like the RFP/</w:t>
      </w:r>
      <w:proofErr w:type="spellStart"/>
      <w:r w:rsidRPr="005C77E3">
        <w:rPr>
          <w:rFonts w:eastAsia="MS Mincho"/>
          <w:sz w:val="22"/>
          <w:szCs w:val="22"/>
        </w:rPr>
        <w:t>RFQu</w:t>
      </w:r>
      <w:proofErr w:type="spellEnd"/>
      <w:r w:rsidRPr="005C77E3">
        <w:rPr>
          <w:rFonts w:eastAsia="MS Mincho"/>
          <w:sz w:val="22"/>
          <w:szCs w:val="22"/>
        </w:rPr>
        <w:t>/RFI/ITB released.</w:t>
      </w:r>
    </w:p>
    <w:p w14:paraId="01F55BD5" w14:textId="77777777" w:rsidR="006C0EAA" w:rsidRPr="005C77E3" w:rsidRDefault="006C0EAA" w:rsidP="005C77E3">
      <w:pPr>
        <w:pStyle w:val="ListParagraph"/>
        <w:widowControl w:val="0"/>
        <w:numPr>
          <w:ilvl w:val="2"/>
          <w:numId w:val="4"/>
        </w:numPr>
        <w:spacing w:after="240"/>
        <w:ind w:left="1080" w:hanging="360"/>
        <w:contextualSpacing w:val="0"/>
        <w:rPr>
          <w:rStyle w:val="Hyperlink"/>
          <w:rFonts w:eastAsia="Times New Roman"/>
          <w:bCs/>
          <w:color w:val="auto"/>
          <w:sz w:val="22"/>
          <w:szCs w:val="22"/>
          <w:u w:val="none"/>
        </w:rPr>
      </w:pPr>
      <w:r w:rsidRPr="005C77E3">
        <w:rPr>
          <w:rFonts w:eastAsia="MS Mincho"/>
          <w:sz w:val="22"/>
          <w:szCs w:val="22"/>
        </w:rPr>
        <w:t>Each member of the Contract Award Committee shall sign an online Declaration of No Conflict of Interest relating to the RFP/</w:t>
      </w:r>
      <w:proofErr w:type="spellStart"/>
      <w:r w:rsidRPr="005C77E3">
        <w:rPr>
          <w:rFonts w:eastAsia="MS Mincho"/>
          <w:sz w:val="22"/>
          <w:szCs w:val="22"/>
        </w:rPr>
        <w:t>RFQu</w:t>
      </w:r>
      <w:proofErr w:type="spellEnd"/>
      <w:r w:rsidRPr="005C77E3">
        <w:rPr>
          <w:rFonts w:eastAsia="MS Mincho"/>
          <w:sz w:val="22"/>
          <w:szCs w:val="22"/>
        </w:rPr>
        <w:t xml:space="preserve">/RFI/ITB. </w:t>
      </w:r>
      <w:hyperlink r:id="rId13" w:history="1">
        <w:r w:rsidRPr="005C77E3">
          <w:rPr>
            <w:rStyle w:val="Hyperlink"/>
            <w:sz w:val="22"/>
            <w:szCs w:val="22"/>
          </w:rPr>
          <w:t>https://my.cmparks.net/Departments/Legal/Declaration-Form</w:t>
        </w:r>
      </w:hyperlink>
    </w:p>
    <w:p w14:paraId="3CD09A4D" w14:textId="62286B49" w:rsidR="006C0EAA" w:rsidRPr="005C77E3" w:rsidRDefault="006C0EAA" w:rsidP="005C77E3">
      <w:pPr>
        <w:pStyle w:val="ListParagraph"/>
        <w:widowControl w:val="0"/>
        <w:numPr>
          <w:ilvl w:val="2"/>
          <w:numId w:val="4"/>
        </w:numPr>
        <w:spacing w:after="240"/>
        <w:ind w:left="1080" w:hanging="360"/>
        <w:contextualSpacing w:val="0"/>
        <w:rPr>
          <w:rFonts w:eastAsia="Times New Roman"/>
          <w:bCs/>
          <w:sz w:val="22"/>
          <w:szCs w:val="22"/>
        </w:rPr>
      </w:pPr>
      <w:r w:rsidRPr="005C77E3">
        <w:rPr>
          <w:rFonts w:eastAsia="MS Mincho"/>
          <w:sz w:val="22"/>
          <w:szCs w:val="22"/>
        </w:rPr>
        <w:t xml:space="preserve">The initiating staff person shall obtain the current template RFP, </w:t>
      </w:r>
      <w:proofErr w:type="spellStart"/>
      <w:r w:rsidRPr="005C77E3">
        <w:rPr>
          <w:rFonts w:eastAsia="MS Mincho"/>
          <w:sz w:val="22"/>
          <w:szCs w:val="22"/>
        </w:rPr>
        <w:t>RFQu</w:t>
      </w:r>
      <w:proofErr w:type="spellEnd"/>
      <w:r w:rsidRPr="005C77E3">
        <w:rPr>
          <w:rFonts w:eastAsia="MS Mincho"/>
          <w:sz w:val="22"/>
          <w:szCs w:val="22"/>
        </w:rPr>
        <w:t xml:space="preserve"> RFI, or ITB provided by the </w:t>
      </w:r>
      <w:r w:rsidR="001F6D20">
        <w:rPr>
          <w:rFonts w:eastAsia="MS Mincho"/>
          <w:sz w:val="22"/>
          <w:szCs w:val="22"/>
        </w:rPr>
        <w:t>Purchasing</w:t>
      </w:r>
      <w:r w:rsidRPr="005C77E3">
        <w:rPr>
          <w:rFonts w:eastAsia="MS Mincho"/>
          <w:sz w:val="22"/>
          <w:szCs w:val="22"/>
        </w:rPr>
        <w:t xml:space="preserve"> Division and edit the template to include the facts specific to the project including as many details as possible to ensure a skillfully drafted document.  </w:t>
      </w:r>
      <w:r w:rsidRPr="005C77E3">
        <w:rPr>
          <w:rFonts w:eastAsia="Times New Roman"/>
          <w:sz w:val="22"/>
          <w:szCs w:val="22"/>
        </w:rPr>
        <w:t>The following information must be included in each RFP:</w:t>
      </w:r>
    </w:p>
    <w:p w14:paraId="29BC3DFD"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Cleveland </w:t>
      </w:r>
      <w:proofErr w:type="gramStart"/>
      <w:r w:rsidRPr="005C77E3">
        <w:rPr>
          <w:rFonts w:eastAsia="Times New Roman"/>
          <w:sz w:val="22"/>
          <w:szCs w:val="22"/>
        </w:rPr>
        <w:t>Metroparks</w:t>
      </w:r>
      <w:proofErr w:type="gramEnd"/>
      <w:r w:rsidRPr="005C77E3">
        <w:rPr>
          <w:rFonts w:eastAsia="Times New Roman"/>
          <w:sz w:val="22"/>
          <w:szCs w:val="22"/>
        </w:rPr>
        <w:t xml:space="preserve"> name and </w:t>
      </w:r>
      <w:proofErr w:type="gramStart"/>
      <w:r w:rsidRPr="005C77E3">
        <w:rPr>
          <w:rFonts w:eastAsia="Times New Roman"/>
          <w:sz w:val="22"/>
          <w:szCs w:val="22"/>
        </w:rPr>
        <w:t>address;</w:t>
      </w:r>
      <w:proofErr w:type="gramEnd"/>
    </w:p>
    <w:p w14:paraId="35A2DE5D"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Instructions for vendors to follow when submitting </w:t>
      </w:r>
      <w:proofErr w:type="gramStart"/>
      <w:r w:rsidRPr="005C77E3">
        <w:rPr>
          <w:rFonts w:eastAsia="Times New Roman"/>
          <w:sz w:val="22"/>
          <w:szCs w:val="22"/>
        </w:rPr>
        <w:t>proposals;</w:t>
      </w:r>
      <w:proofErr w:type="gramEnd"/>
    </w:p>
    <w:p w14:paraId="44396C41"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lastRenderedPageBreak/>
        <w:t xml:space="preserve">Instructions governing communications between a vendor and Cleveland Metroparks, including, but not limited to, the name, title, and telephone number of the person to whom questions concerning the request for proposals should be </w:t>
      </w:r>
      <w:proofErr w:type="gramStart"/>
      <w:r w:rsidRPr="005C77E3">
        <w:rPr>
          <w:rFonts w:eastAsia="Times New Roman"/>
          <w:sz w:val="22"/>
          <w:szCs w:val="22"/>
        </w:rPr>
        <w:t>directed;</w:t>
      </w:r>
      <w:proofErr w:type="gramEnd"/>
    </w:p>
    <w:p w14:paraId="69FAC49D"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A description of the goods (or in the case below, services) Cleveland Metroparks plans to </w:t>
      </w:r>
      <w:proofErr w:type="gramStart"/>
      <w:r w:rsidRPr="005C77E3">
        <w:rPr>
          <w:rFonts w:eastAsia="Times New Roman"/>
          <w:sz w:val="22"/>
          <w:szCs w:val="22"/>
        </w:rPr>
        <w:t>purchase;</w:t>
      </w:r>
      <w:proofErr w:type="gramEnd"/>
    </w:p>
    <w:p w14:paraId="5455B46B"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The requirements for the goods (or in the case below, services), including but not limited to, the quantity of the supplies, the requirements the contracting authority shall follow for inspection and acceptance of the goods, and the delivery schedule for each such </w:t>
      </w:r>
      <w:proofErr w:type="gramStart"/>
      <w:r w:rsidRPr="005C77E3">
        <w:rPr>
          <w:rFonts w:eastAsia="Times New Roman"/>
          <w:sz w:val="22"/>
          <w:szCs w:val="22"/>
        </w:rPr>
        <w:t>good;</w:t>
      </w:r>
      <w:proofErr w:type="gramEnd"/>
    </w:p>
    <w:p w14:paraId="76F75099"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The factors and criteria Cleveland Metroparks shall consider in evaluating proposals received, including but not limited to vendor’s adherence to Cleveland Metroparks core values, including diversity, equity and inclusion and </w:t>
      </w:r>
      <w:proofErr w:type="gramStart"/>
      <w:r w:rsidRPr="005C77E3">
        <w:rPr>
          <w:rFonts w:eastAsia="Times New Roman"/>
          <w:sz w:val="22"/>
          <w:szCs w:val="22"/>
        </w:rPr>
        <w:t>sustainability;</w:t>
      </w:r>
      <w:proofErr w:type="gramEnd"/>
    </w:p>
    <w:p w14:paraId="08DBF4B9"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Any terms and conditions that Cleveland Metroparks is required by law to include in the contract it awards, including any requirement for a bond and the amount required for that </w:t>
      </w:r>
      <w:proofErr w:type="gramStart"/>
      <w:r w:rsidRPr="005C77E3">
        <w:rPr>
          <w:rFonts w:eastAsia="Times New Roman"/>
          <w:sz w:val="22"/>
          <w:szCs w:val="22"/>
        </w:rPr>
        <w:t>bond;</w:t>
      </w:r>
      <w:proofErr w:type="gramEnd"/>
    </w:p>
    <w:p w14:paraId="7948097D"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The date and time by which and the place to which a vendor must deliver the vendor's proposal to Cleveland Metroparks in order to be considered for the </w:t>
      </w:r>
      <w:proofErr w:type="gramStart"/>
      <w:r w:rsidRPr="005C77E3">
        <w:rPr>
          <w:rFonts w:eastAsia="Times New Roman"/>
          <w:sz w:val="22"/>
          <w:szCs w:val="22"/>
        </w:rPr>
        <w:t>contract;</w:t>
      </w:r>
      <w:proofErr w:type="gramEnd"/>
    </w:p>
    <w:p w14:paraId="5BA0E7A9"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A list of any documents that Cleveland Metroparks incorporates by reference in the request for proposals, provided that Cleveland Metroparks specifies in the request for proposals that the documents are readily available to all vendors and the location where a vendor may obtain those </w:t>
      </w:r>
      <w:proofErr w:type="gramStart"/>
      <w:r w:rsidRPr="005C77E3">
        <w:rPr>
          <w:rFonts w:eastAsia="Times New Roman"/>
          <w:sz w:val="22"/>
          <w:szCs w:val="22"/>
        </w:rPr>
        <w:t>documents;</w:t>
      </w:r>
      <w:proofErr w:type="gramEnd"/>
    </w:p>
    <w:p w14:paraId="46E423EC"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A statement that includes all of the following information:(i) That Cleveland Metroparks reserves the right to reject any proposal in which the vendor takes exception to the terms and conditions of the request for proposals; fails to meet the terms and conditions of the request for proposals, including but not limited to, the standards, specifications, and requirements specified in the request for proposals; or submits prices that the Cleveland Metroparks considers to be excessive, compared to existing market conditions, or determines exceed the available funds of the contracting authority; (ii) That Cleveland Metroparks reserves the right to reject, in whole or in part, any proposal that Cleveland Metroparks has determined, using the factors and criteria Cleveland Metroparks develops pursuant to this section, would not be in the best interest of the county; (iii) That Cleveland Metroparks may conduct discussions with vendors who submit proposals for the purpose of clarifications or corrections regarding a proposal to ensure full understanding of, and responsiveness to, the requirements specified in the request for proposals.</w:t>
      </w:r>
    </w:p>
    <w:p w14:paraId="3942F34B"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 xml:space="preserve">Information concerning any potential partial or multiple party         </w:t>
      </w:r>
      <w:r w:rsidRPr="005C77E3">
        <w:rPr>
          <w:rFonts w:eastAsia="Times New Roman"/>
          <w:sz w:val="22"/>
          <w:szCs w:val="22"/>
        </w:rPr>
        <w:lastRenderedPageBreak/>
        <w:t xml:space="preserve">awards that Cleveland Metroparks may include in the contract, and a description of the goods that may be subject to a partial award or multiple </w:t>
      </w:r>
      <w:proofErr w:type="gramStart"/>
      <w:r w:rsidRPr="005C77E3">
        <w:rPr>
          <w:rFonts w:eastAsia="Times New Roman"/>
          <w:sz w:val="22"/>
          <w:szCs w:val="22"/>
        </w:rPr>
        <w:t>awards;</w:t>
      </w:r>
      <w:proofErr w:type="gramEnd"/>
    </w:p>
    <w:p w14:paraId="587C66ED"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Times New Roman"/>
          <w:sz w:val="22"/>
          <w:szCs w:val="22"/>
        </w:rPr>
        <w:t>Any additional information Cleveland Metroparks considers necessary for its purposes in determining to whom to award the contract</w:t>
      </w:r>
      <w:r w:rsidRPr="005C77E3">
        <w:rPr>
          <w:rFonts w:eastAsia="MS Mincho"/>
          <w:sz w:val="22"/>
          <w:szCs w:val="22"/>
        </w:rPr>
        <w:t xml:space="preserve">  </w:t>
      </w:r>
    </w:p>
    <w:p w14:paraId="37857468" w14:textId="77777777" w:rsidR="006C0EAA" w:rsidRPr="005C77E3" w:rsidRDefault="006C0EAA" w:rsidP="005C77E3">
      <w:pPr>
        <w:pStyle w:val="ListParagraph"/>
        <w:widowControl w:val="0"/>
        <w:numPr>
          <w:ilvl w:val="3"/>
          <w:numId w:val="4"/>
        </w:numPr>
        <w:spacing w:after="240"/>
        <w:contextualSpacing w:val="0"/>
        <w:rPr>
          <w:rFonts w:eastAsia="Times New Roman"/>
          <w:bCs/>
          <w:sz w:val="22"/>
          <w:szCs w:val="22"/>
        </w:rPr>
      </w:pPr>
      <w:r w:rsidRPr="005C77E3">
        <w:rPr>
          <w:rFonts w:eastAsia="MS Mincho"/>
          <w:sz w:val="22"/>
          <w:szCs w:val="22"/>
        </w:rPr>
        <w:t xml:space="preserve">The initiating </w:t>
      </w:r>
      <w:proofErr w:type="gramStart"/>
      <w:r w:rsidRPr="005C77E3">
        <w:rPr>
          <w:rFonts w:eastAsia="MS Mincho"/>
          <w:sz w:val="22"/>
          <w:szCs w:val="22"/>
        </w:rPr>
        <w:t>staff person</w:t>
      </w:r>
      <w:proofErr w:type="gramEnd"/>
      <w:r w:rsidRPr="005C77E3">
        <w:rPr>
          <w:rFonts w:eastAsia="MS Mincho"/>
          <w:sz w:val="22"/>
          <w:szCs w:val="22"/>
        </w:rPr>
        <w:t xml:space="preserve"> must include the evaluation criteria for the project in the RFP, RFQ, RFI and ITB, with appropriate weight assigned to each </w:t>
      </w:r>
      <w:proofErr w:type="gramStart"/>
      <w:r w:rsidRPr="005C77E3">
        <w:rPr>
          <w:rFonts w:eastAsia="MS Mincho"/>
          <w:sz w:val="22"/>
          <w:szCs w:val="22"/>
        </w:rPr>
        <w:t>criteria</w:t>
      </w:r>
      <w:proofErr w:type="gramEnd"/>
      <w:r w:rsidRPr="005C77E3">
        <w:rPr>
          <w:rFonts w:eastAsia="MS Mincho"/>
          <w:sz w:val="22"/>
          <w:szCs w:val="22"/>
        </w:rPr>
        <w:t>.  The weights must add up to 100 percent.</w:t>
      </w:r>
    </w:p>
    <w:p w14:paraId="15CF7940" w14:textId="77777777"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MS Mincho"/>
          <w:sz w:val="22"/>
          <w:szCs w:val="22"/>
        </w:rPr>
        <w:t xml:space="preserve">Upon completion of the DRAFT RFP, </w:t>
      </w:r>
      <w:proofErr w:type="spellStart"/>
      <w:r w:rsidRPr="005C77E3">
        <w:rPr>
          <w:rFonts w:eastAsia="MS Mincho"/>
          <w:sz w:val="22"/>
          <w:szCs w:val="22"/>
        </w:rPr>
        <w:t>RFQu</w:t>
      </w:r>
      <w:proofErr w:type="spellEnd"/>
      <w:r w:rsidRPr="005C77E3">
        <w:rPr>
          <w:rFonts w:eastAsia="MS Mincho"/>
          <w:sz w:val="22"/>
          <w:szCs w:val="22"/>
        </w:rPr>
        <w:t xml:space="preserve"> RFI, or ITB the initiating staff person shall circulate said document to the entire Contract Award Committee for input during a specified </w:t>
      </w:r>
      <w:proofErr w:type="gramStart"/>
      <w:r w:rsidRPr="005C77E3">
        <w:rPr>
          <w:rFonts w:eastAsia="MS Mincho"/>
          <w:sz w:val="22"/>
          <w:szCs w:val="22"/>
        </w:rPr>
        <w:t>time period</w:t>
      </w:r>
      <w:proofErr w:type="gramEnd"/>
      <w:r w:rsidRPr="005C77E3">
        <w:rPr>
          <w:rFonts w:eastAsia="MS Mincho"/>
          <w:sz w:val="22"/>
          <w:szCs w:val="22"/>
        </w:rPr>
        <w:t>.  The initiating staff person should circulate the document no later than two weeks prior to the date the staff person would like the RFP/</w:t>
      </w:r>
      <w:proofErr w:type="spellStart"/>
      <w:r w:rsidRPr="005C77E3">
        <w:rPr>
          <w:rFonts w:eastAsia="MS Mincho"/>
          <w:sz w:val="22"/>
          <w:szCs w:val="22"/>
        </w:rPr>
        <w:t>RFQu</w:t>
      </w:r>
      <w:proofErr w:type="spellEnd"/>
      <w:r w:rsidRPr="005C77E3">
        <w:rPr>
          <w:rFonts w:eastAsia="MS Mincho"/>
          <w:sz w:val="22"/>
          <w:szCs w:val="22"/>
        </w:rPr>
        <w:t>/RFI/ITB released.</w:t>
      </w:r>
    </w:p>
    <w:p w14:paraId="536B39F5" w14:textId="33AD428E"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MS Mincho"/>
          <w:sz w:val="22"/>
          <w:szCs w:val="22"/>
        </w:rPr>
        <w:t xml:space="preserve">Once the comments are received from the Contract Award Committee, the RFP, </w:t>
      </w:r>
      <w:proofErr w:type="spellStart"/>
      <w:r w:rsidRPr="005C77E3">
        <w:rPr>
          <w:rFonts w:eastAsia="MS Mincho"/>
          <w:sz w:val="22"/>
          <w:szCs w:val="22"/>
        </w:rPr>
        <w:t>RFQu</w:t>
      </w:r>
      <w:proofErr w:type="spellEnd"/>
      <w:r w:rsidRPr="005C77E3">
        <w:rPr>
          <w:rFonts w:eastAsia="MS Mincho"/>
          <w:sz w:val="22"/>
          <w:szCs w:val="22"/>
        </w:rPr>
        <w:t xml:space="preserve"> RFI, or ITB shall be finalized and published according to the Ohio Revised Code and Cleveland Metroparks policy and procedure.  Specifically,</w:t>
      </w:r>
      <w:r w:rsidRPr="005C77E3">
        <w:rPr>
          <w:rFonts w:eastAsia="Times New Roman"/>
          <w:sz w:val="22"/>
          <w:szCs w:val="22"/>
        </w:rPr>
        <w:t xml:space="preserve"> the RFP is advertised in a newspaper of general circulation within the county</w:t>
      </w:r>
      <w:r w:rsidRPr="005C77E3">
        <w:rPr>
          <w:rFonts w:ascii="Arial" w:eastAsia="Times New Roman" w:hAnsi="Arial" w:cs="Arial"/>
          <w:sz w:val="22"/>
          <w:szCs w:val="22"/>
        </w:rPr>
        <w:t xml:space="preserve"> </w:t>
      </w:r>
      <w:r w:rsidRPr="005C77E3">
        <w:rPr>
          <w:rFonts w:eastAsia="Times New Roman"/>
          <w:sz w:val="22"/>
          <w:szCs w:val="22"/>
        </w:rPr>
        <w:t xml:space="preserve">as well as on the Cleveland Metroparks’ website and Public Purchase (www.publicpurchase.com).  The advertising and posting period </w:t>
      </w:r>
      <w:proofErr w:type="gramStart"/>
      <w:r w:rsidRPr="005C77E3">
        <w:rPr>
          <w:rFonts w:eastAsia="Times New Roman"/>
          <w:sz w:val="22"/>
          <w:szCs w:val="22"/>
        </w:rPr>
        <w:t>lasts</w:t>
      </w:r>
      <w:proofErr w:type="gramEnd"/>
      <w:r w:rsidRPr="005C77E3">
        <w:rPr>
          <w:rFonts w:eastAsia="Times New Roman"/>
          <w:sz w:val="22"/>
          <w:szCs w:val="22"/>
        </w:rPr>
        <w:t xml:space="preserve"> for at least fifteen (15) days.</w:t>
      </w:r>
    </w:p>
    <w:p w14:paraId="539B3E33" w14:textId="77777777"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Times New Roman"/>
          <w:sz w:val="22"/>
          <w:szCs w:val="22"/>
        </w:rPr>
        <w:t xml:space="preserve">After the fifteen (15) day posting and advertising period, the proposals are publicly recorded by the Director of Procurement or his/her </w:t>
      </w:r>
      <w:proofErr w:type="gramStart"/>
      <w:r w:rsidRPr="005C77E3">
        <w:rPr>
          <w:rFonts w:eastAsia="Times New Roman"/>
          <w:sz w:val="22"/>
          <w:szCs w:val="22"/>
        </w:rPr>
        <w:t>designee</w:t>
      </w:r>
      <w:proofErr w:type="gramEnd"/>
      <w:r w:rsidRPr="005C77E3">
        <w:rPr>
          <w:rFonts w:eastAsia="Times New Roman"/>
          <w:sz w:val="22"/>
          <w:szCs w:val="22"/>
        </w:rPr>
        <w:t>.  Prices must be guaranteed and held for a sixty (60) day period.  Cleveland Metroparks will maintain the confidentiality of any proposals Cleveland Metroparks receives until after the award of the contract.</w:t>
      </w:r>
    </w:p>
    <w:p w14:paraId="05AE0E56" w14:textId="77777777"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MS Mincho"/>
          <w:sz w:val="22"/>
          <w:szCs w:val="22"/>
        </w:rPr>
        <w:t xml:space="preserve"> All members of the Contract Award Committee shall be invited and weigh in on the evaluation of the proposals, qualifications and/or information according to the criteria included in the procurement document.  The Contract Award Committee should take the following steps:</w:t>
      </w:r>
    </w:p>
    <w:p w14:paraId="0168AAA0" w14:textId="77777777" w:rsidR="006C0EAA" w:rsidRPr="005C77E3" w:rsidRDefault="006C0EAA" w:rsidP="005C77E3">
      <w:pPr>
        <w:pStyle w:val="ListParagraph"/>
        <w:widowControl w:val="0"/>
        <w:numPr>
          <w:ilvl w:val="3"/>
          <w:numId w:val="4"/>
        </w:numPr>
        <w:tabs>
          <w:tab w:val="left" w:pos="2880"/>
        </w:tabs>
        <w:spacing w:after="240"/>
        <w:contextualSpacing w:val="0"/>
        <w:rPr>
          <w:rFonts w:eastAsia="Times New Roman"/>
          <w:bCs/>
          <w:sz w:val="22"/>
          <w:szCs w:val="22"/>
        </w:rPr>
      </w:pPr>
      <w:r w:rsidRPr="005C77E3">
        <w:rPr>
          <w:rFonts w:eastAsia="MS Mincho"/>
          <w:sz w:val="22"/>
          <w:szCs w:val="22"/>
        </w:rPr>
        <w:t>If interviews are held, all members of the Contract Award Committee should be invited to participate.</w:t>
      </w:r>
    </w:p>
    <w:p w14:paraId="27666423" w14:textId="3D5E2794" w:rsidR="006C0EAA" w:rsidRPr="005C77E3" w:rsidRDefault="006C0EAA" w:rsidP="005C77E3">
      <w:pPr>
        <w:pStyle w:val="ListParagraph"/>
        <w:widowControl w:val="0"/>
        <w:numPr>
          <w:ilvl w:val="3"/>
          <w:numId w:val="4"/>
        </w:numPr>
        <w:tabs>
          <w:tab w:val="left" w:pos="2880"/>
        </w:tabs>
        <w:spacing w:after="240"/>
        <w:contextualSpacing w:val="0"/>
        <w:rPr>
          <w:rFonts w:eastAsia="Times New Roman"/>
          <w:bCs/>
          <w:sz w:val="22"/>
          <w:szCs w:val="22"/>
        </w:rPr>
      </w:pPr>
      <w:r w:rsidRPr="005C77E3">
        <w:rPr>
          <w:rFonts w:eastAsia="MS Mincho"/>
          <w:sz w:val="22"/>
          <w:szCs w:val="22"/>
        </w:rPr>
        <w:t>Each member of the Contract Award Committee should then evaluate each proposal that meets the requirements of the RFP/</w:t>
      </w:r>
      <w:proofErr w:type="spellStart"/>
      <w:r w:rsidRPr="005C77E3">
        <w:rPr>
          <w:rFonts w:eastAsia="MS Mincho"/>
          <w:sz w:val="22"/>
          <w:szCs w:val="22"/>
        </w:rPr>
        <w:t>RFQu</w:t>
      </w:r>
      <w:proofErr w:type="spellEnd"/>
      <w:r w:rsidRPr="005C77E3">
        <w:rPr>
          <w:rFonts w:eastAsia="MS Mincho"/>
          <w:sz w:val="22"/>
          <w:szCs w:val="22"/>
        </w:rPr>
        <w:t>/RFI/ITB, rating each proposal based on the evaluation criteria identified in the RFP/</w:t>
      </w:r>
      <w:proofErr w:type="spellStart"/>
      <w:r w:rsidRPr="005C77E3">
        <w:rPr>
          <w:rFonts w:eastAsia="MS Mincho"/>
          <w:sz w:val="22"/>
          <w:szCs w:val="22"/>
        </w:rPr>
        <w:t>RFQu</w:t>
      </w:r>
      <w:proofErr w:type="spellEnd"/>
      <w:r w:rsidRPr="005C77E3">
        <w:rPr>
          <w:rFonts w:eastAsia="MS Mincho"/>
          <w:sz w:val="22"/>
          <w:szCs w:val="22"/>
        </w:rPr>
        <w:t xml:space="preserve">/RFI/ITB and using </w:t>
      </w:r>
      <w:proofErr w:type="gramStart"/>
      <w:r w:rsidRPr="005C77E3">
        <w:rPr>
          <w:rFonts w:eastAsia="MS Mincho"/>
          <w:sz w:val="22"/>
          <w:szCs w:val="22"/>
        </w:rPr>
        <w:t>suggested</w:t>
      </w:r>
      <w:proofErr w:type="gramEnd"/>
      <w:r w:rsidRPr="005C77E3">
        <w:rPr>
          <w:rFonts w:eastAsia="MS Mincho"/>
          <w:sz w:val="22"/>
          <w:szCs w:val="22"/>
        </w:rPr>
        <w:t xml:space="preserve"> documents provided by the </w:t>
      </w:r>
      <w:r w:rsidR="001F6D20">
        <w:rPr>
          <w:rFonts w:eastAsia="MS Mincho"/>
          <w:sz w:val="22"/>
          <w:szCs w:val="22"/>
        </w:rPr>
        <w:t>Purchasing</w:t>
      </w:r>
      <w:r w:rsidRPr="005C77E3">
        <w:rPr>
          <w:rFonts w:eastAsia="MS Mincho"/>
          <w:sz w:val="22"/>
          <w:szCs w:val="22"/>
        </w:rPr>
        <w:t xml:space="preserve"> Department.</w:t>
      </w:r>
    </w:p>
    <w:p w14:paraId="1E1C6C68" w14:textId="77777777" w:rsidR="006C0EAA" w:rsidRPr="005C77E3" w:rsidRDefault="006C0EAA" w:rsidP="005C77E3">
      <w:pPr>
        <w:pStyle w:val="ListParagraph"/>
        <w:widowControl w:val="0"/>
        <w:numPr>
          <w:ilvl w:val="3"/>
          <w:numId w:val="4"/>
        </w:numPr>
        <w:tabs>
          <w:tab w:val="left" w:pos="2880"/>
        </w:tabs>
        <w:spacing w:after="240"/>
        <w:contextualSpacing w:val="0"/>
        <w:rPr>
          <w:rFonts w:eastAsia="Times New Roman"/>
          <w:bCs/>
          <w:sz w:val="22"/>
          <w:szCs w:val="22"/>
        </w:rPr>
      </w:pPr>
      <w:r w:rsidRPr="005C77E3">
        <w:rPr>
          <w:rFonts w:eastAsia="MS Mincho"/>
          <w:sz w:val="22"/>
          <w:szCs w:val="22"/>
        </w:rPr>
        <w:t>The Contract Award Committee shall identify the proposal with the highest rating based on the identified judging criteria.</w:t>
      </w:r>
    </w:p>
    <w:p w14:paraId="4377A105" w14:textId="77777777" w:rsidR="006C0EAA" w:rsidRPr="005C77E3" w:rsidRDefault="006C0EAA" w:rsidP="005C77E3">
      <w:pPr>
        <w:pStyle w:val="ListParagraph"/>
        <w:widowControl w:val="0"/>
        <w:numPr>
          <w:ilvl w:val="3"/>
          <w:numId w:val="4"/>
        </w:numPr>
        <w:tabs>
          <w:tab w:val="left" w:pos="2880"/>
        </w:tabs>
        <w:spacing w:after="240"/>
        <w:contextualSpacing w:val="0"/>
        <w:rPr>
          <w:rFonts w:eastAsia="Times New Roman"/>
          <w:bCs/>
          <w:sz w:val="22"/>
          <w:szCs w:val="22"/>
        </w:rPr>
      </w:pPr>
      <w:r w:rsidRPr="005C77E3">
        <w:rPr>
          <w:rFonts w:eastAsia="MS Mincho"/>
          <w:sz w:val="22"/>
          <w:szCs w:val="22"/>
        </w:rPr>
        <w:t>During this process, the Contract Award Committee may reach out to all proposers to request a “lowest and best” or “highest and best” proposal provided the same opportunity is provided to all bidders.</w:t>
      </w:r>
    </w:p>
    <w:p w14:paraId="5F6906BB" w14:textId="77777777" w:rsidR="006C0EAA" w:rsidRPr="005C77E3" w:rsidRDefault="006C0EAA" w:rsidP="005C77E3">
      <w:pPr>
        <w:pStyle w:val="ListParagraph"/>
        <w:widowControl w:val="0"/>
        <w:numPr>
          <w:ilvl w:val="3"/>
          <w:numId w:val="4"/>
        </w:numPr>
        <w:tabs>
          <w:tab w:val="left" w:pos="2880"/>
        </w:tabs>
        <w:spacing w:after="240"/>
        <w:contextualSpacing w:val="0"/>
        <w:rPr>
          <w:rFonts w:eastAsia="Times New Roman"/>
          <w:bCs/>
          <w:sz w:val="22"/>
          <w:szCs w:val="22"/>
        </w:rPr>
      </w:pPr>
      <w:r w:rsidRPr="005C77E3">
        <w:rPr>
          <w:rFonts w:eastAsia="MS Mincho"/>
          <w:sz w:val="22"/>
          <w:szCs w:val="22"/>
        </w:rPr>
        <w:lastRenderedPageBreak/>
        <w:t xml:space="preserve">The Contract Award Committee may use a bi-furcated process to rate proposers based on written proposals and then invite only the </w:t>
      </w:r>
      <w:proofErr w:type="gramStart"/>
      <w:r w:rsidRPr="005C77E3">
        <w:rPr>
          <w:rFonts w:eastAsia="MS Mincho"/>
          <w:sz w:val="22"/>
          <w:szCs w:val="22"/>
        </w:rPr>
        <w:t>top rated</w:t>
      </w:r>
      <w:proofErr w:type="gramEnd"/>
      <w:r w:rsidRPr="005C77E3">
        <w:rPr>
          <w:rFonts w:eastAsia="MS Mincho"/>
          <w:sz w:val="22"/>
          <w:szCs w:val="22"/>
        </w:rPr>
        <w:t xml:space="preserve"> proposers to conduct interviews.</w:t>
      </w:r>
    </w:p>
    <w:p w14:paraId="429178AC" w14:textId="77777777"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MS Mincho"/>
          <w:sz w:val="22"/>
          <w:szCs w:val="22"/>
        </w:rPr>
        <w:t xml:space="preserve">The Contract Award Committee or its designated representative </w:t>
      </w:r>
      <w:r w:rsidRPr="005C77E3">
        <w:rPr>
          <w:rFonts w:eastAsia="Times New Roman"/>
          <w:sz w:val="22"/>
          <w:szCs w:val="22"/>
        </w:rPr>
        <w:t>will negotiate with the vendor who submits the proposal that Cleveland Metroparks determines is the most advantageous to Cleveland Metroparks based on the rankings performed by Cleveland Metroparks and any discussions with vendors.  Cleveland Metroparks may negotiate with only one vendor at a time.</w:t>
      </w:r>
    </w:p>
    <w:p w14:paraId="10182F75" w14:textId="12FF2D18"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Times New Roman"/>
          <w:b/>
          <w:sz w:val="22"/>
          <w:szCs w:val="22"/>
          <w:u w:val="single"/>
        </w:rPr>
        <w:t>Board approval and award of contract</w:t>
      </w:r>
      <w:r w:rsidRPr="005C77E3">
        <w:rPr>
          <w:rFonts w:eastAsia="Times New Roman"/>
          <w:sz w:val="22"/>
          <w:szCs w:val="22"/>
        </w:rPr>
        <w:t xml:space="preserve"> - The identified member of the Contract Award Committee and the Director of Procurement will make a recommendation to the Board of Park Commissioners (or the CEO if the Proposal comes in at or under </w:t>
      </w:r>
      <w:r w:rsidR="002C7659">
        <w:rPr>
          <w:rFonts w:eastAsia="Times New Roman"/>
          <w:sz w:val="22"/>
          <w:szCs w:val="22"/>
        </w:rPr>
        <w:t>$75,000.00</w:t>
      </w:r>
      <w:r w:rsidRPr="005C77E3">
        <w:rPr>
          <w:rFonts w:eastAsia="Times New Roman"/>
          <w:sz w:val="22"/>
          <w:szCs w:val="22"/>
        </w:rPr>
        <w:t>).  At this time, the Board may either approve a proposal or fully or partially reject a proposal.</w:t>
      </w:r>
    </w:p>
    <w:p w14:paraId="1D6014EE" w14:textId="77777777" w:rsidR="006C0EAA" w:rsidRPr="005C77E3" w:rsidRDefault="006C0EAA"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Times New Roman"/>
          <w:b/>
          <w:sz w:val="22"/>
          <w:szCs w:val="22"/>
          <w:u w:val="single"/>
        </w:rPr>
        <w:t xml:space="preserve">Rejection of all </w:t>
      </w:r>
      <w:proofErr w:type="gramStart"/>
      <w:r w:rsidRPr="005C77E3">
        <w:rPr>
          <w:rFonts w:eastAsia="Times New Roman"/>
          <w:b/>
          <w:sz w:val="22"/>
          <w:szCs w:val="22"/>
          <w:u w:val="single"/>
        </w:rPr>
        <w:t>bids</w:t>
      </w:r>
      <w:r w:rsidRPr="005C77E3">
        <w:rPr>
          <w:rFonts w:eastAsia="Times New Roman"/>
          <w:sz w:val="22"/>
          <w:szCs w:val="22"/>
        </w:rPr>
        <w:t xml:space="preserve">  -</w:t>
      </w:r>
      <w:proofErr w:type="gramEnd"/>
      <w:r w:rsidRPr="005C77E3">
        <w:rPr>
          <w:rFonts w:eastAsia="Times New Roman"/>
          <w:sz w:val="22"/>
          <w:szCs w:val="22"/>
        </w:rPr>
        <w:t xml:space="preserve"> If all proposals are rejected by the Board, all proposers will be notified accordingly and bid-bonds, cashier checks, certified checks, or money orders will be returned to the unsuccessful bidders.</w:t>
      </w:r>
    </w:p>
    <w:p w14:paraId="160D187A" w14:textId="0AF79251" w:rsidR="00130AEB" w:rsidRPr="005C77E3" w:rsidRDefault="00641E4F" w:rsidP="005C77E3">
      <w:pPr>
        <w:pStyle w:val="ListParagraph"/>
        <w:widowControl w:val="0"/>
        <w:numPr>
          <w:ilvl w:val="2"/>
          <w:numId w:val="4"/>
        </w:numPr>
        <w:tabs>
          <w:tab w:val="left" w:pos="2880"/>
        </w:tabs>
        <w:spacing w:after="240"/>
        <w:contextualSpacing w:val="0"/>
        <w:rPr>
          <w:rFonts w:eastAsia="Times New Roman"/>
          <w:bCs/>
          <w:sz w:val="22"/>
          <w:szCs w:val="22"/>
        </w:rPr>
      </w:pPr>
      <w:r w:rsidRPr="005C77E3">
        <w:rPr>
          <w:rFonts w:eastAsia="Times New Roman"/>
          <w:b/>
          <w:sz w:val="22"/>
          <w:szCs w:val="22"/>
          <w:u w:val="single"/>
        </w:rPr>
        <w:t>Documentation and Notification</w:t>
      </w:r>
      <w:r w:rsidRPr="005C77E3">
        <w:rPr>
          <w:rFonts w:eastAsia="Times New Roman"/>
          <w:b/>
          <w:sz w:val="22"/>
          <w:szCs w:val="22"/>
        </w:rPr>
        <w:t xml:space="preserve"> – </w:t>
      </w:r>
      <w:r w:rsidRPr="005C77E3">
        <w:rPr>
          <w:rFonts w:eastAsia="Times New Roman"/>
          <w:sz w:val="22"/>
          <w:szCs w:val="22"/>
        </w:rPr>
        <w:t xml:space="preserve">The </w:t>
      </w:r>
      <w:r w:rsidR="007F0B26" w:rsidRPr="005C77E3">
        <w:rPr>
          <w:rFonts w:eastAsia="Times New Roman"/>
          <w:sz w:val="22"/>
          <w:szCs w:val="22"/>
        </w:rPr>
        <w:t>Director of Procurement</w:t>
      </w:r>
      <w:r w:rsidRPr="005C77E3">
        <w:rPr>
          <w:rFonts w:eastAsia="Times New Roman"/>
          <w:sz w:val="22"/>
          <w:szCs w:val="22"/>
        </w:rPr>
        <w:t>, or his</w:t>
      </w:r>
      <w:r w:rsidR="008D6E39" w:rsidRPr="005C77E3">
        <w:rPr>
          <w:rFonts w:eastAsia="Times New Roman"/>
          <w:sz w:val="22"/>
          <w:szCs w:val="22"/>
        </w:rPr>
        <w:t>/her</w:t>
      </w:r>
      <w:r w:rsidRPr="005C77E3">
        <w:rPr>
          <w:rFonts w:eastAsia="Times New Roman"/>
          <w:sz w:val="22"/>
          <w:szCs w:val="22"/>
        </w:rPr>
        <w:t xml:space="preserve"> designee, shall maintain a contract file stating in writing the basis upon which an award is made.  Successful vendors must be notified in writing of the contract award and this information must be made available to the public.  The </w:t>
      </w:r>
      <w:r w:rsidR="007F0B26" w:rsidRPr="005C77E3">
        <w:rPr>
          <w:rFonts w:eastAsia="Times New Roman"/>
          <w:sz w:val="22"/>
          <w:szCs w:val="22"/>
        </w:rPr>
        <w:t>Director of Procurement</w:t>
      </w:r>
      <w:r w:rsidRPr="005C77E3">
        <w:rPr>
          <w:rFonts w:eastAsia="Times New Roman"/>
          <w:sz w:val="22"/>
          <w:szCs w:val="22"/>
        </w:rPr>
        <w:t xml:space="preserve">, or his </w:t>
      </w:r>
      <w:proofErr w:type="gramStart"/>
      <w:r w:rsidRPr="005C77E3">
        <w:rPr>
          <w:rFonts w:eastAsia="Times New Roman"/>
          <w:sz w:val="22"/>
          <w:szCs w:val="22"/>
        </w:rPr>
        <w:t>designee</w:t>
      </w:r>
      <w:proofErr w:type="gramEnd"/>
      <w:r w:rsidRPr="005C77E3">
        <w:rPr>
          <w:rFonts w:eastAsia="Times New Roman"/>
          <w:sz w:val="22"/>
          <w:szCs w:val="22"/>
        </w:rPr>
        <w:t>, shall also notify all unsuccessful vendors and return all bid-bonds, cashier checks, certified checks, or money orders to the unsuccessful bidders.</w:t>
      </w:r>
    </w:p>
    <w:p w14:paraId="4C0D5358" w14:textId="0B3F3772" w:rsidR="00130AEB" w:rsidRPr="00641E4F" w:rsidRDefault="00130AEB" w:rsidP="00130AEB">
      <w:pPr>
        <w:widowControl w:val="0"/>
        <w:spacing w:after="0" w:line="240" w:lineRule="auto"/>
        <w:rPr>
          <w:rFonts w:ascii="Times New Roman" w:eastAsia="Times New Roman" w:hAnsi="Times New Roman" w:cs="Times New Roman"/>
          <w:b/>
          <w:bCs/>
          <w:i/>
          <w:iCs/>
          <w:sz w:val="28"/>
          <w:szCs w:val="28"/>
        </w:rPr>
      </w:pPr>
      <w:r w:rsidRPr="4411525C">
        <w:rPr>
          <w:rFonts w:ascii="Times New Roman" w:eastAsia="Times New Roman" w:hAnsi="Times New Roman" w:cs="Times New Roman"/>
          <w:b/>
          <w:bCs/>
          <w:i/>
          <w:iCs/>
          <w:sz w:val="28"/>
          <w:szCs w:val="28"/>
        </w:rPr>
        <w:t xml:space="preserve">Procurement of </w:t>
      </w:r>
      <w:r>
        <w:rPr>
          <w:rFonts w:ascii="Times New Roman" w:eastAsia="Times New Roman" w:hAnsi="Times New Roman" w:cs="Times New Roman"/>
          <w:b/>
          <w:bCs/>
          <w:i/>
          <w:iCs/>
          <w:sz w:val="28"/>
          <w:szCs w:val="28"/>
        </w:rPr>
        <w:t xml:space="preserve">services </w:t>
      </w:r>
      <w:r w:rsidRPr="4411525C">
        <w:rPr>
          <w:rFonts w:ascii="Times New Roman" w:eastAsia="Times New Roman" w:hAnsi="Times New Roman" w:cs="Times New Roman"/>
          <w:b/>
          <w:bCs/>
          <w:i/>
          <w:iCs/>
          <w:sz w:val="28"/>
          <w:szCs w:val="28"/>
        </w:rPr>
        <w:t xml:space="preserve">when </w:t>
      </w:r>
      <w:proofErr w:type="gramStart"/>
      <w:r w:rsidRPr="4411525C">
        <w:rPr>
          <w:rFonts w:ascii="Times New Roman" w:eastAsia="Times New Roman" w:hAnsi="Times New Roman" w:cs="Times New Roman"/>
          <w:b/>
          <w:bCs/>
          <w:i/>
          <w:iCs/>
          <w:sz w:val="28"/>
          <w:szCs w:val="28"/>
        </w:rPr>
        <w:t>cost</w:t>
      </w:r>
      <w:proofErr w:type="gramEnd"/>
      <w:r w:rsidRPr="4411525C">
        <w:rPr>
          <w:rFonts w:ascii="Times New Roman" w:eastAsia="Times New Roman" w:hAnsi="Times New Roman" w:cs="Times New Roman"/>
          <w:b/>
          <w:bCs/>
          <w:i/>
          <w:iCs/>
          <w:sz w:val="28"/>
          <w:szCs w:val="28"/>
        </w:rPr>
        <w:t xml:space="preserve"> is </w:t>
      </w:r>
      <w:r w:rsidR="002C7659">
        <w:rPr>
          <w:rFonts w:ascii="Times New Roman" w:eastAsia="Times New Roman" w:hAnsi="Times New Roman" w:cs="Times New Roman"/>
          <w:b/>
          <w:bCs/>
          <w:i/>
          <w:iCs/>
          <w:sz w:val="28"/>
          <w:szCs w:val="28"/>
        </w:rPr>
        <w:t>$75,000.01</w:t>
      </w:r>
      <w:r w:rsidRPr="4411525C">
        <w:rPr>
          <w:rFonts w:ascii="Times New Roman" w:eastAsia="Times New Roman" w:hAnsi="Times New Roman" w:cs="Times New Roman"/>
          <w:b/>
          <w:bCs/>
          <w:i/>
          <w:iCs/>
          <w:sz w:val="28"/>
          <w:szCs w:val="28"/>
        </w:rPr>
        <w:t xml:space="preserve"> and greater:</w:t>
      </w:r>
    </w:p>
    <w:p w14:paraId="36432738" w14:textId="77777777" w:rsidR="00130AEB" w:rsidRPr="00641E4F" w:rsidRDefault="00130AEB" w:rsidP="00130AEB">
      <w:pPr>
        <w:spacing w:after="0" w:line="240" w:lineRule="auto"/>
        <w:ind w:left="720"/>
        <w:contextualSpacing/>
        <w:rPr>
          <w:rFonts w:ascii="Times New Roman" w:eastAsia="Calibri" w:hAnsi="Times New Roman" w:cs="Times New Roman"/>
          <w:szCs w:val="20"/>
        </w:rPr>
      </w:pPr>
    </w:p>
    <w:p w14:paraId="1A45BB71" w14:textId="67B4AD1B" w:rsidR="00670337" w:rsidRDefault="00130AEB" w:rsidP="006C0EAA">
      <w:pPr>
        <w:spacing w:after="0" w:line="240" w:lineRule="auto"/>
        <w:contextualSpacing/>
        <w:rPr>
          <w:rFonts w:ascii="Times New Roman" w:eastAsia="Times New Roman" w:hAnsi="Times New Roman" w:cs="Times New Roman"/>
        </w:rPr>
      </w:pPr>
      <w:r w:rsidRPr="008006E1">
        <w:rPr>
          <w:rFonts w:ascii="Times New Roman" w:eastAsia="Calibri" w:hAnsi="Times New Roman" w:cs="Times New Roman"/>
        </w:rPr>
        <w:t xml:space="preserve">a.   Pursuant to </w:t>
      </w:r>
      <w:r w:rsidR="00946C5D">
        <w:rPr>
          <w:rFonts w:ascii="Times New Roman" w:eastAsia="Calibri" w:hAnsi="Times New Roman" w:cs="Times New Roman"/>
        </w:rPr>
        <w:t>By-Laws Article 5, Section 2(b),</w:t>
      </w:r>
      <w:r w:rsidRPr="008006E1">
        <w:rPr>
          <w:rFonts w:ascii="Times New Roman" w:eastAsia="Calibri" w:hAnsi="Times New Roman" w:cs="Times New Roman"/>
        </w:rPr>
        <w:t xml:space="preserve"> in procuring any </w:t>
      </w:r>
      <w:r w:rsidR="00946C5D">
        <w:rPr>
          <w:rFonts w:ascii="Times New Roman" w:eastAsia="Calibri" w:hAnsi="Times New Roman" w:cs="Times New Roman"/>
        </w:rPr>
        <w:t>services</w:t>
      </w:r>
      <w:r w:rsidRPr="008006E1">
        <w:rPr>
          <w:rFonts w:ascii="Times New Roman" w:eastAsia="Calibri" w:hAnsi="Times New Roman" w:cs="Times New Roman"/>
        </w:rPr>
        <w:t xml:space="preserve"> at a cost </w:t>
      </w:r>
      <w:r w:rsidR="00946C5D">
        <w:rPr>
          <w:rFonts w:ascii="Times New Roman" w:eastAsia="Calibri" w:hAnsi="Times New Roman" w:cs="Times New Roman"/>
        </w:rPr>
        <w:t>of or in excess</w:t>
      </w:r>
      <w:r w:rsidRPr="008006E1">
        <w:rPr>
          <w:rFonts w:ascii="Times New Roman" w:eastAsia="Calibri" w:hAnsi="Times New Roman" w:cs="Times New Roman"/>
        </w:rPr>
        <w:t xml:space="preserve"> of </w:t>
      </w:r>
      <w:r w:rsidR="002C7659">
        <w:rPr>
          <w:rFonts w:ascii="Times New Roman" w:eastAsia="Calibri" w:hAnsi="Times New Roman" w:cs="Times New Roman"/>
        </w:rPr>
        <w:t>$75,000.01</w:t>
      </w:r>
      <w:r w:rsidRPr="008006E1">
        <w:rPr>
          <w:rFonts w:ascii="Times New Roman" w:eastAsia="Calibri" w:hAnsi="Times New Roman" w:cs="Times New Roman"/>
        </w:rPr>
        <w:t xml:space="preserve">, Cleveland Metroparks </w:t>
      </w:r>
      <w:r w:rsidRPr="008006E1">
        <w:rPr>
          <w:rFonts w:ascii="Times New Roman" w:eastAsia="Calibri" w:hAnsi="Times New Roman" w:cs="Times New Roman"/>
          <w:u w:val="single"/>
        </w:rPr>
        <w:t>must</w:t>
      </w:r>
      <w:r w:rsidRPr="008006E1">
        <w:rPr>
          <w:rFonts w:ascii="Times New Roman" w:eastAsia="Calibri" w:hAnsi="Times New Roman" w:cs="Times New Roman"/>
        </w:rPr>
        <w:t xml:space="preserve"> utilize </w:t>
      </w:r>
      <w:r w:rsidR="00946C5D">
        <w:rPr>
          <w:rFonts w:ascii="Times New Roman" w:eastAsia="Calibri" w:hAnsi="Times New Roman" w:cs="Times New Roman"/>
        </w:rPr>
        <w:t xml:space="preserve">(1) an RFP; </w:t>
      </w:r>
      <w:r w:rsidRPr="008006E1">
        <w:rPr>
          <w:rFonts w:ascii="Times New Roman" w:eastAsia="Calibri" w:hAnsi="Times New Roman" w:cs="Times New Roman"/>
        </w:rPr>
        <w:t xml:space="preserve">(2) </w:t>
      </w:r>
      <w:r w:rsidR="00946C5D">
        <w:rPr>
          <w:rFonts w:ascii="Times New Roman" w:eastAsia="Calibri" w:hAnsi="Times New Roman" w:cs="Times New Roman"/>
        </w:rPr>
        <w:t>a Request for Qualifications (“</w:t>
      </w:r>
      <w:proofErr w:type="spellStart"/>
      <w:r w:rsidR="00946C5D">
        <w:rPr>
          <w:rFonts w:ascii="Times New Roman" w:eastAsia="Calibri" w:hAnsi="Times New Roman" w:cs="Times New Roman"/>
        </w:rPr>
        <w:t>RFQu</w:t>
      </w:r>
      <w:proofErr w:type="spellEnd"/>
      <w:r w:rsidR="00946C5D">
        <w:rPr>
          <w:rFonts w:ascii="Times New Roman" w:eastAsia="Calibri" w:hAnsi="Times New Roman" w:cs="Times New Roman"/>
        </w:rPr>
        <w:t>”)</w:t>
      </w:r>
      <w:r w:rsidR="002D6C25">
        <w:rPr>
          <w:rFonts w:ascii="Times New Roman" w:eastAsia="Calibri" w:hAnsi="Times New Roman" w:cs="Times New Roman"/>
        </w:rPr>
        <w:t xml:space="preserve"> in combination with an RFP</w:t>
      </w:r>
      <w:r w:rsidR="00946C5D">
        <w:rPr>
          <w:rFonts w:ascii="Times New Roman" w:eastAsia="Calibri" w:hAnsi="Times New Roman" w:cs="Times New Roman"/>
        </w:rPr>
        <w:t>; (3) a Request for Information (“RFI”)</w:t>
      </w:r>
      <w:r w:rsidR="002D6C25">
        <w:rPr>
          <w:rFonts w:ascii="Times New Roman" w:eastAsia="Calibri" w:hAnsi="Times New Roman" w:cs="Times New Roman"/>
        </w:rPr>
        <w:t xml:space="preserve"> in combination with an RFP</w:t>
      </w:r>
      <w:r w:rsidR="00946C5D">
        <w:rPr>
          <w:rFonts w:ascii="Times New Roman" w:eastAsia="Calibri" w:hAnsi="Times New Roman" w:cs="Times New Roman"/>
        </w:rPr>
        <w:t>; or (4) other competitive process which</w:t>
      </w:r>
      <w:r w:rsidR="002D6C25">
        <w:rPr>
          <w:rFonts w:ascii="Times New Roman" w:eastAsia="Calibri" w:hAnsi="Times New Roman" w:cs="Times New Roman"/>
        </w:rPr>
        <w:t xml:space="preserve"> </w:t>
      </w:r>
      <w:r w:rsidR="00946C5D">
        <w:rPr>
          <w:rFonts w:ascii="Times New Roman" w:eastAsia="Calibri" w:hAnsi="Times New Roman" w:cs="Times New Roman"/>
        </w:rPr>
        <w:t xml:space="preserve">allows Cleveland Metroparks to evaluate the competence, ability and availability of the service provider, except </w:t>
      </w:r>
      <w:r w:rsidR="006C0EAA">
        <w:rPr>
          <w:rFonts w:ascii="Times New Roman" w:eastAsia="Calibri" w:hAnsi="Times New Roman" w:cs="Times New Roman"/>
        </w:rPr>
        <w:t xml:space="preserve">as set forth </w:t>
      </w:r>
      <w:r w:rsidR="005C77E3">
        <w:rPr>
          <w:rFonts w:ascii="Times New Roman" w:eastAsia="Calibri" w:hAnsi="Times New Roman" w:cs="Times New Roman"/>
        </w:rPr>
        <w:t>in Section 301, Exemptions.</w:t>
      </w:r>
    </w:p>
    <w:p w14:paraId="47D1FB75" w14:textId="77777777" w:rsidR="00670337" w:rsidRDefault="00670337" w:rsidP="000B72F6">
      <w:pPr>
        <w:spacing w:after="0" w:line="240" w:lineRule="auto"/>
        <w:ind w:left="2174"/>
        <w:rPr>
          <w:rFonts w:ascii="Times New Roman" w:eastAsia="Times New Roman" w:hAnsi="Times New Roman" w:cs="Times New Roman"/>
        </w:rPr>
      </w:pPr>
    </w:p>
    <w:p w14:paraId="6BE18A39" w14:textId="575726E8" w:rsidR="00670337" w:rsidRDefault="00670337" w:rsidP="00670337">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Requests for Proposals are the preferred method for obtaining services valued at </w:t>
      </w:r>
      <w:r w:rsidR="002C7659">
        <w:rPr>
          <w:rFonts w:ascii="Times New Roman" w:eastAsia="Times New Roman" w:hAnsi="Times New Roman" w:cs="Times New Roman"/>
        </w:rPr>
        <w:t>$75,000.01</w:t>
      </w:r>
      <w:r>
        <w:rPr>
          <w:rFonts w:ascii="Times New Roman" w:eastAsia="Times New Roman" w:hAnsi="Times New Roman" w:cs="Times New Roman"/>
        </w:rPr>
        <w:t xml:space="preserve"> and above.  </w:t>
      </w:r>
      <w:r w:rsidR="00DD506C">
        <w:rPr>
          <w:rFonts w:ascii="Times New Roman" w:eastAsia="Times New Roman" w:hAnsi="Times New Roman" w:cs="Times New Roman"/>
        </w:rPr>
        <w:t xml:space="preserve">The same process detailed in </w:t>
      </w:r>
      <w:r w:rsidR="00DD506C" w:rsidRPr="002D6C25">
        <w:rPr>
          <w:rFonts w:ascii="Times New Roman" w:eastAsia="Times New Roman" w:hAnsi="Times New Roman" w:cs="Times New Roman"/>
        </w:rPr>
        <w:t>Section (c)</w:t>
      </w:r>
      <w:r w:rsidR="00DD506C">
        <w:rPr>
          <w:rFonts w:ascii="Times New Roman" w:eastAsia="Times New Roman" w:hAnsi="Times New Roman" w:cs="Times New Roman"/>
        </w:rPr>
        <w:t xml:space="preserve"> related to goods should be used for RFPs for services.</w:t>
      </w:r>
      <w:r w:rsidR="000B72F6">
        <w:rPr>
          <w:rFonts w:ascii="Times New Roman" w:eastAsia="Times New Roman" w:hAnsi="Times New Roman" w:cs="Times New Roman"/>
        </w:rPr>
        <w:t xml:space="preserve">  </w:t>
      </w:r>
      <w:r w:rsidR="000B72F6" w:rsidRPr="008006E1">
        <w:rPr>
          <w:rFonts w:ascii="Times New Roman" w:eastAsia="Times New Roman" w:hAnsi="Times New Roman" w:cs="Times New Roman"/>
        </w:rPr>
        <w:t>(This process may be used for construction in addition to the other project delivery models permitted in the Ohio Revised Code.)</w:t>
      </w:r>
    </w:p>
    <w:p w14:paraId="791A92FE" w14:textId="5062F9BC" w:rsidR="00DD506C" w:rsidRDefault="00DD506C" w:rsidP="00670337">
      <w:pPr>
        <w:spacing w:after="0" w:line="240" w:lineRule="auto"/>
        <w:rPr>
          <w:rFonts w:ascii="Times New Roman" w:eastAsia="Times New Roman" w:hAnsi="Times New Roman" w:cs="Times New Roman"/>
        </w:rPr>
      </w:pPr>
    </w:p>
    <w:p w14:paraId="00138854" w14:textId="6BF8854A" w:rsidR="00DD506C" w:rsidRDefault="00DD506C" w:rsidP="005C77E3">
      <w:pPr>
        <w:pStyle w:val="ListParagraph"/>
        <w:numPr>
          <w:ilvl w:val="0"/>
          <w:numId w:val="47"/>
        </w:numPr>
        <w:ind w:left="0" w:firstLine="0"/>
        <w:rPr>
          <w:rFonts w:eastAsia="Times New Roman"/>
          <w:sz w:val="22"/>
          <w:szCs w:val="22"/>
        </w:rPr>
      </w:pPr>
      <w:r w:rsidRPr="005C77E3">
        <w:rPr>
          <w:rFonts w:eastAsia="Times New Roman"/>
          <w:sz w:val="22"/>
          <w:szCs w:val="22"/>
        </w:rPr>
        <w:t xml:space="preserve">RFIs, </w:t>
      </w:r>
      <w:proofErr w:type="spellStart"/>
      <w:r w:rsidRPr="005C77E3">
        <w:rPr>
          <w:rFonts w:eastAsia="Times New Roman"/>
          <w:sz w:val="22"/>
          <w:szCs w:val="22"/>
        </w:rPr>
        <w:t>RFQus</w:t>
      </w:r>
      <w:proofErr w:type="spellEnd"/>
      <w:r w:rsidRPr="005C77E3">
        <w:rPr>
          <w:rFonts w:eastAsia="Times New Roman"/>
          <w:sz w:val="22"/>
          <w:szCs w:val="22"/>
        </w:rPr>
        <w:t xml:space="preserve">, or other competitive processes shall be used only after approval from both </w:t>
      </w:r>
      <w:r w:rsidR="001F6D20">
        <w:rPr>
          <w:rFonts w:eastAsia="Times New Roman"/>
          <w:sz w:val="22"/>
          <w:szCs w:val="22"/>
        </w:rPr>
        <w:t>Purchasing</w:t>
      </w:r>
      <w:r w:rsidRPr="005C77E3">
        <w:rPr>
          <w:rFonts w:eastAsia="Times New Roman"/>
          <w:sz w:val="22"/>
          <w:szCs w:val="22"/>
        </w:rPr>
        <w:t xml:space="preserve"> and Legal.  Staff </w:t>
      </w:r>
      <w:proofErr w:type="gramStart"/>
      <w:r w:rsidRPr="005C77E3">
        <w:rPr>
          <w:rFonts w:eastAsia="Times New Roman"/>
          <w:sz w:val="22"/>
          <w:szCs w:val="22"/>
        </w:rPr>
        <w:t>shall</w:t>
      </w:r>
      <w:proofErr w:type="gramEnd"/>
      <w:r w:rsidRPr="005C77E3">
        <w:rPr>
          <w:rFonts w:eastAsia="Times New Roman"/>
          <w:sz w:val="22"/>
          <w:szCs w:val="22"/>
        </w:rPr>
        <w:t xml:space="preserve"> work with </w:t>
      </w:r>
      <w:r w:rsidR="001F6D20">
        <w:rPr>
          <w:rFonts w:eastAsia="Times New Roman"/>
          <w:sz w:val="22"/>
          <w:szCs w:val="22"/>
        </w:rPr>
        <w:t>Purchasing</w:t>
      </w:r>
      <w:r w:rsidRPr="005C77E3">
        <w:rPr>
          <w:rFonts w:eastAsia="Times New Roman"/>
          <w:sz w:val="22"/>
          <w:szCs w:val="22"/>
        </w:rPr>
        <w:t xml:space="preserve"> and Legal to develop such RFI, </w:t>
      </w:r>
      <w:proofErr w:type="spellStart"/>
      <w:r w:rsidRPr="005C77E3">
        <w:rPr>
          <w:rFonts w:eastAsia="Times New Roman"/>
          <w:sz w:val="22"/>
          <w:szCs w:val="22"/>
        </w:rPr>
        <w:t>RFQu</w:t>
      </w:r>
      <w:proofErr w:type="spellEnd"/>
      <w:r w:rsidRPr="005C77E3">
        <w:rPr>
          <w:rFonts w:eastAsia="Times New Roman"/>
          <w:sz w:val="22"/>
          <w:szCs w:val="22"/>
        </w:rPr>
        <w:t>, or other competitive process.</w:t>
      </w:r>
    </w:p>
    <w:p w14:paraId="29708FFB" w14:textId="77777777" w:rsidR="005C77E3" w:rsidRPr="005C77E3" w:rsidRDefault="005C77E3" w:rsidP="005C77E3">
      <w:pPr>
        <w:pStyle w:val="ListParagraph"/>
        <w:ind w:left="0"/>
        <w:rPr>
          <w:rFonts w:eastAsia="Times New Roman"/>
          <w:sz w:val="22"/>
          <w:szCs w:val="22"/>
        </w:rPr>
      </w:pPr>
    </w:p>
    <w:p w14:paraId="15F6D4A6" w14:textId="2B383D48" w:rsidR="005C77E3" w:rsidRPr="005C77E3" w:rsidRDefault="005C77E3" w:rsidP="005C77E3">
      <w:pPr>
        <w:pStyle w:val="ListParagraph"/>
        <w:numPr>
          <w:ilvl w:val="0"/>
          <w:numId w:val="47"/>
        </w:numPr>
        <w:ind w:left="0" w:firstLine="0"/>
        <w:rPr>
          <w:rFonts w:eastAsia="Times New Roman"/>
          <w:sz w:val="22"/>
          <w:szCs w:val="22"/>
        </w:rPr>
      </w:pPr>
      <w:r w:rsidRPr="005C77E3">
        <w:rPr>
          <w:rFonts w:eastAsia="Times New Roman"/>
          <w:sz w:val="22"/>
          <w:szCs w:val="22"/>
        </w:rPr>
        <w:t>The RFP process may be used to develop a list of pre-approved vendors for various services that can be accessed throughout the year without a separate RFP for each project.</w:t>
      </w:r>
    </w:p>
    <w:p w14:paraId="3AD175FF" w14:textId="32AF8B4F" w:rsidR="00AD2FBE" w:rsidRPr="005C77E3" w:rsidRDefault="00AD2FBE" w:rsidP="005C77E3">
      <w:pPr>
        <w:spacing w:after="0" w:line="240" w:lineRule="auto"/>
        <w:rPr>
          <w:rFonts w:ascii="Times New Roman" w:eastAsia="Times New Roman" w:hAnsi="Times New Roman" w:cs="Times New Roman"/>
        </w:rPr>
      </w:pPr>
    </w:p>
    <w:p w14:paraId="138036F6" w14:textId="3D942745" w:rsidR="00AD2FBE" w:rsidRDefault="00AD2FBE" w:rsidP="000B72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Mixed purchases of goods and services (including software)</w:t>
      </w:r>
    </w:p>
    <w:p w14:paraId="4AC72E6C" w14:textId="564CB75B" w:rsidR="00AD2FBE" w:rsidRDefault="00AD2FBE" w:rsidP="000B72F6">
      <w:pPr>
        <w:spacing w:after="0" w:line="240" w:lineRule="auto"/>
        <w:rPr>
          <w:rFonts w:ascii="Times New Roman" w:eastAsia="Times New Roman" w:hAnsi="Times New Roman" w:cs="Times New Roman"/>
          <w:sz w:val="28"/>
          <w:szCs w:val="28"/>
        </w:rPr>
      </w:pPr>
    </w:p>
    <w:p w14:paraId="17F1543A" w14:textId="5A302D56" w:rsidR="00AD2FBE" w:rsidRDefault="00AD2FBE" w:rsidP="000B72F6">
      <w:pPr>
        <w:spacing w:after="0" w:line="240" w:lineRule="auto"/>
        <w:rPr>
          <w:rFonts w:ascii="Times New Roman" w:eastAsia="Times New Roman" w:hAnsi="Times New Roman" w:cs="Times New Roman"/>
        </w:rPr>
      </w:pPr>
      <w:bookmarkStart w:id="0" w:name="_Hlk127193018"/>
      <w:r>
        <w:rPr>
          <w:rFonts w:ascii="Times New Roman" w:eastAsia="Times New Roman" w:hAnsi="Times New Roman" w:cs="Times New Roman"/>
        </w:rPr>
        <w:lastRenderedPageBreak/>
        <w:t xml:space="preserve">There may be times when staff purchase a mix of goods and services.  To determine whether staff must comply with the provisions for </w:t>
      </w:r>
      <w:r w:rsidR="001F6D20">
        <w:rPr>
          <w:rFonts w:ascii="Times New Roman" w:eastAsia="Times New Roman" w:hAnsi="Times New Roman" w:cs="Times New Roman"/>
        </w:rPr>
        <w:t>p</w:t>
      </w:r>
      <w:r w:rsidR="002C7659">
        <w:rPr>
          <w:rFonts w:ascii="Times New Roman" w:eastAsia="Times New Roman" w:hAnsi="Times New Roman" w:cs="Times New Roman"/>
        </w:rPr>
        <w:t>rocur</w:t>
      </w:r>
      <w:r w:rsidR="001F6D20">
        <w:rPr>
          <w:rFonts w:ascii="Times New Roman" w:eastAsia="Times New Roman" w:hAnsi="Times New Roman" w:cs="Times New Roman"/>
        </w:rPr>
        <w:t>ing</w:t>
      </w:r>
      <w:r>
        <w:rPr>
          <w:rFonts w:ascii="Times New Roman" w:eastAsia="Times New Roman" w:hAnsi="Times New Roman" w:cs="Times New Roman"/>
        </w:rPr>
        <w:t xml:space="preserve"> goods or for </w:t>
      </w:r>
      <w:proofErr w:type="spellStart"/>
      <w:r w:rsidR="001F6D20">
        <w:rPr>
          <w:rFonts w:ascii="Times New Roman" w:eastAsia="Times New Roman" w:hAnsi="Times New Roman" w:cs="Times New Roman"/>
        </w:rPr>
        <w:t>p</w:t>
      </w:r>
      <w:r w:rsidR="002C7659">
        <w:rPr>
          <w:rFonts w:ascii="Times New Roman" w:eastAsia="Times New Roman" w:hAnsi="Times New Roman" w:cs="Times New Roman"/>
        </w:rPr>
        <w:t>roc</w:t>
      </w:r>
      <w:r w:rsidR="001F6D20">
        <w:rPr>
          <w:rFonts w:ascii="Times New Roman" w:eastAsia="Times New Roman" w:hAnsi="Times New Roman" w:cs="Times New Roman"/>
        </w:rPr>
        <w:t>uring</w:t>
      </w:r>
      <w:r w:rsidR="002C7659">
        <w:rPr>
          <w:rFonts w:ascii="Times New Roman" w:eastAsia="Times New Roman" w:hAnsi="Times New Roman" w:cs="Times New Roman"/>
        </w:rPr>
        <w:t>t</w:t>
      </w:r>
      <w:proofErr w:type="spellEnd"/>
      <w:r>
        <w:rPr>
          <w:rFonts w:ascii="Times New Roman" w:eastAsia="Times New Roman" w:hAnsi="Times New Roman" w:cs="Times New Roman"/>
        </w:rPr>
        <w:t xml:space="preserve"> s</w:t>
      </w:r>
      <w:r w:rsidR="002D6C25">
        <w:rPr>
          <w:rFonts w:ascii="Times New Roman" w:eastAsia="Times New Roman" w:hAnsi="Times New Roman" w:cs="Times New Roman"/>
        </w:rPr>
        <w:t>ervices</w:t>
      </w:r>
      <w:r>
        <w:rPr>
          <w:rFonts w:ascii="Times New Roman" w:eastAsia="Times New Roman" w:hAnsi="Times New Roman" w:cs="Times New Roman"/>
        </w:rPr>
        <w:t>, staff must determine whether the predominant purpose of the purchase is the goods or the service.</w:t>
      </w:r>
    </w:p>
    <w:p w14:paraId="41274113" w14:textId="77777777" w:rsidR="00AD2FBE" w:rsidRDefault="00AD2FBE" w:rsidP="000B72F6">
      <w:pPr>
        <w:spacing w:after="0" w:line="240" w:lineRule="auto"/>
        <w:rPr>
          <w:rFonts w:ascii="Times New Roman" w:eastAsia="Times New Roman" w:hAnsi="Times New Roman" w:cs="Times New Roman"/>
        </w:rPr>
      </w:pPr>
    </w:p>
    <w:p w14:paraId="596238C1" w14:textId="3824029C" w:rsidR="00AD2FBE" w:rsidRDefault="00AD2FBE" w:rsidP="000B72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instance, staff may be </w:t>
      </w:r>
      <w:r w:rsidR="001F6D20">
        <w:rPr>
          <w:rFonts w:ascii="Times New Roman" w:eastAsia="Times New Roman" w:hAnsi="Times New Roman" w:cs="Times New Roman"/>
        </w:rPr>
        <w:t>p</w:t>
      </w:r>
      <w:r w:rsidR="002C7659">
        <w:rPr>
          <w:rFonts w:ascii="Times New Roman" w:eastAsia="Times New Roman" w:hAnsi="Times New Roman" w:cs="Times New Roman"/>
        </w:rPr>
        <w:t>rocur</w:t>
      </w:r>
      <w:r w:rsidR="001F6D20">
        <w:rPr>
          <w:rFonts w:ascii="Times New Roman" w:eastAsia="Times New Roman" w:hAnsi="Times New Roman" w:cs="Times New Roman"/>
        </w:rPr>
        <w:t>ing</w:t>
      </w:r>
      <w:r>
        <w:rPr>
          <w:rFonts w:ascii="Times New Roman" w:eastAsia="Times New Roman" w:hAnsi="Times New Roman" w:cs="Times New Roman"/>
        </w:rPr>
        <w:t xml:space="preserve"> software.  </w:t>
      </w:r>
      <w:r w:rsidR="00303667">
        <w:rPr>
          <w:rFonts w:ascii="Times New Roman" w:eastAsia="Times New Roman" w:hAnsi="Times New Roman" w:cs="Times New Roman"/>
        </w:rPr>
        <w:t>Off-the-shelf s</w:t>
      </w:r>
      <w:r>
        <w:rPr>
          <w:rFonts w:ascii="Times New Roman" w:eastAsia="Times New Roman" w:hAnsi="Times New Roman" w:cs="Times New Roman"/>
        </w:rPr>
        <w:t xml:space="preserve">oftware is considered </w:t>
      </w:r>
      <w:proofErr w:type="gramStart"/>
      <w:r>
        <w:rPr>
          <w:rFonts w:ascii="Times New Roman" w:eastAsia="Times New Roman" w:hAnsi="Times New Roman" w:cs="Times New Roman"/>
        </w:rPr>
        <w:t>a good</w:t>
      </w:r>
      <w:proofErr w:type="gramEnd"/>
      <w:r>
        <w:rPr>
          <w:rFonts w:ascii="Times New Roman" w:eastAsia="Times New Roman" w:hAnsi="Times New Roman" w:cs="Times New Roman"/>
        </w:rPr>
        <w:t xml:space="preserve">.  If, however, staff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w:t>
      </w:r>
      <w:r w:rsidR="001F6D20">
        <w:rPr>
          <w:rFonts w:ascii="Times New Roman" w:eastAsia="Times New Roman" w:hAnsi="Times New Roman" w:cs="Times New Roman"/>
        </w:rPr>
        <w:t xml:space="preserve">procuring </w:t>
      </w:r>
      <w:r>
        <w:rPr>
          <w:rFonts w:ascii="Times New Roman" w:eastAsia="Times New Roman" w:hAnsi="Times New Roman" w:cs="Times New Roman"/>
        </w:rPr>
        <w:t xml:space="preserve">software and associated services, including but not limited to installation, continuing analysis, collection, storage, reporting of data, maintenance, or training, the purchase will be considered the purchase of a service if the predominant purpose is the purchase of service with incidental purchase of the software and any associated hardware.  </w:t>
      </w:r>
    </w:p>
    <w:p w14:paraId="29FFFE0D" w14:textId="77777777" w:rsidR="00AD2FBE" w:rsidRDefault="00AD2FBE" w:rsidP="000B72F6">
      <w:pPr>
        <w:spacing w:after="0" w:line="240" w:lineRule="auto"/>
        <w:rPr>
          <w:rFonts w:ascii="Times New Roman" w:eastAsia="Times New Roman" w:hAnsi="Times New Roman" w:cs="Times New Roman"/>
        </w:rPr>
      </w:pPr>
    </w:p>
    <w:p w14:paraId="5823065C" w14:textId="163B9D80" w:rsidR="00AD2FBE" w:rsidRDefault="00AD2FBE" w:rsidP="000B72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you are not sure whether your purchase is </w:t>
      </w:r>
      <w:proofErr w:type="gramStart"/>
      <w:r>
        <w:rPr>
          <w:rFonts w:ascii="Times New Roman" w:eastAsia="Times New Roman" w:hAnsi="Times New Roman" w:cs="Times New Roman"/>
        </w:rPr>
        <w:t>a good</w:t>
      </w:r>
      <w:proofErr w:type="gramEnd"/>
      <w:r>
        <w:rPr>
          <w:rFonts w:ascii="Times New Roman" w:eastAsia="Times New Roman" w:hAnsi="Times New Roman" w:cs="Times New Roman"/>
        </w:rPr>
        <w:t xml:space="preserve"> or a service, please reach out to </w:t>
      </w:r>
      <w:r w:rsidR="00303667">
        <w:rPr>
          <w:rFonts w:ascii="Times New Roman" w:eastAsia="Times New Roman" w:hAnsi="Times New Roman" w:cs="Times New Roman"/>
        </w:rPr>
        <w:t xml:space="preserve">the </w:t>
      </w:r>
      <w:r>
        <w:rPr>
          <w:rFonts w:ascii="Times New Roman" w:eastAsia="Times New Roman" w:hAnsi="Times New Roman" w:cs="Times New Roman"/>
        </w:rPr>
        <w:t>Legal</w:t>
      </w:r>
      <w:r w:rsidR="002D6C25">
        <w:rPr>
          <w:rFonts w:ascii="Times New Roman" w:eastAsia="Times New Roman" w:hAnsi="Times New Roman" w:cs="Times New Roman"/>
        </w:rPr>
        <w:t xml:space="preserve"> </w:t>
      </w:r>
      <w:r w:rsidR="00303667">
        <w:rPr>
          <w:rFonts w:ascii="Times New Roman" w:eastAsia="Times New Roman" w:hAnsi="Times New Roman" w:cs="Times New Roman"/>
        </w:rPr>
        <w:t>Department</w:t>
      </w:r>
      <w:r w:rsidR="00633183">
        <w:rPr>
          <w:rFonts w:ascii="Times New Roman" w:eastAsia="Times New Roman" w:hAnsi="Times New Roman" w:cs="Times New Roman"/>
        </w:rPr>
        <w:t>,</w:t>
      </w:r>
      <w:r w:rsidR="00303667">
        <w:rPr>
          <w:rFonts w:ascii="Times New Roman" w:eastAsia="Times New Roman" w:hAnsi="Times New Roman" w:cs="Times New Roman"/>
        </w:rPr>
        <w:t xml:space="preserve"> </w:t>
      </w:r>
      <w:r w:rsidR="002D6C25">
        <w:rPr>
          <w:rFonts w:ascii="Times New Roman" w:eastAsia="Times New Roman" w:hAnsi="Times New Roman" w:cs="Times New Roman"/>
        </w:rPr>
        <w:t>which will assist in the determination of the proper procurement methodology</w:t>
      </w:r>
      <w:r>
        <w:rPr>
          <w:rFonts w:ascii="Times New Roman" w:eastAsia="Times New Roman" w:hAnsi="Times New Roman" w:cs="Times New Roman"/>
        </w:rPr>
        <w:t>.</w:t>
      </w:r>
    </w:p>
    <w:bookmarkEnd w:id="0"/>
    <w:p w14:paraId="4A198436" w14:textId="77777777" w:rsidR="00670337" w:rsidRDefault="00670337" w:rsidP="00B77EC1">
      <w:pPr>
        <w:spacing w:after="0" w:line="240" w:lineRule="auto"/>
        <w:rPr>
          <w:rFonts w:ascii="Times New Roman" w:eastAsia="Times New Roman" w:hAnsi="Times New Roman" w:cs="Times New Roman"/>
        </w:rPr>
      </w:pPr>
    </w:p>
    <w:p w14:paraId="0CB17D1C" w14:textId="0EF0A866" w:rsidR="00641E4F" w:rsidRPr="00B77EC1" w:rsidRDefault="00641E4F" w:rsidP="00B77EC1">
      <w:pPr>
        <w:spacing w:after="0" w:line="240" w:lineRule="auto"/>
        <w:rPr>
          <w:rFonts w:ascii="Times New Roman" w:hAnsi="Times New Roman"/>
        </w:rPr>
      </w:pPr>
      <w:bookmarkStart w:id="1" w:name="_Hlk127174144"/>
      <w:r w:rsidRPr="00670337">
        <w:rPr>
          <w:rFonts w:ascii="Times New Roman" w:eastAsia="Times New Roman" w:hAnsi="Times New Roman" w:cs="Times New Roman"/>
          <w:b/>
          <w:bCs/>
          <w:i/>
          <w:iCs/>
          <w:sz w:val="28"/>
          <w:szCs w:val="28"/>
        </w:rPr>
        <w:t xml:space="preserve">Procurement of </w:t>
      </w:r>
      <w:r w:rsidR="00145D11">
        <w:rPr>
          <w:rFonts w:ascii="Times New Roman" w:eastAsia="Times New Roman" w:hAnsi="Times New Roman" w:cs="Times New Roman"/>
          <w:b/>
          <w:bCs/>
          <w:i/>
          <w:iCs/>
          <w:sz w:val="28"/>
          <w:szCs w:val="28"/>
        </w:rPr>
        <w:t>construction or contracting</w:t>
      </w:r>
      <w:r w:rsidRPr="00670337">
        <w:rPr>
          <w:rFonts w:ascii="Times New Roman" w:eastAsia="Times New Roman" w:hAnsi="Times New Roman" w:cs="Times New Roman"/>
          <w:b/>
          <w:bCs/>
          <w:i/>
          <w:iCs/>
          <w:sz w:val="28"/>
          <w:szCs w:val="28"/>
        </w:rPr>
        <w:t xml:space="preserve"> services up to $</w:t>
      </w:r>
      <w:r w:rsidR="00374F27">
        <w:rPr>
          <w:rFonts w:ascii="Times New Roman" w:eastAsia="Times New Roman" w:hAnsi="Times New Roman" w:cs="Times New Roman"/>
          <w:b/>
          <w:bCs/>
          <w:i/>
          <w:iCs/>
          <w:sz w:val="28"/>
          <w:szCs w:val="28"/>
        </w:rPr>
        <w:t>75</w:t>
      </w:r>
      <w:r w:rsidRPr="00670337">
        <w:rPr>
          <w:rFonts w:ascii="Times New Roman" w:eastAsia="Times New Roman" w:hAnsi="Times New Roman" w:cs="Times New Roman"/>
          <w:b/>
          <w:bCs/>
          <w:i/>
          <w:iCs/>
          <w:sz w:val="28"/>
          <w:szCs w:val="28"/>
        </w:rPr>
        <w:t xml:space="preserve">,000: </w:t>
      </w:r>
    </w:p>
    <w:p w14:paraId="551CDEAC" w14:textId="77777777" w:rsidR="00605B51" w:rsidRPr="00641E4F" w:rsidRDefault="00605B51" w:rsidP="4411525C">
      <w:pPr>
        <w:spacing w:after="0" w:line="360" w:lineRule="atLeast"/>
        <w:ind w:firstLine="360"/>
        <w:rPr>
          <w:rFonts w:ascii="Times New Roman" w:eastAsia="Times New Roman" w:hAnsi="Times New Roman" w:cs="Times New Roman"/>
          <w:b/>
          <w:bCs/>
          <w:i/>
          <w:iCs/>
          <w:sz w:val="28"/>
          <w:szCs w:val="28"/>
        </w:rPr>
      </w:pPr>
    </w:p>
    <w:p w14:paraId="735F2611" w14:textId="688138A3" w:rsidR="00145D11" w:rsidRDefault="00145D11" w:rsidP="00641E4F">
      <w:pPr>
        <w:numPr>
          <w:ilvl w:val="0"/>
          <w:numId w:val="6"/>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t>
      </w:r>
      <w:r w:rsidRPr="00B77EC1">
        <w:rPr>
          <w:rFonts w:ascii="Times New Roman" w:eastAsia="Times New Roman" w:hAnsi="Times New Roman" w:cs="Times New Roman"/>
          <w:b/>
          <w:bCs/>
          <w:i/>
          <w:iCs/>
          <w:szCs w:val="24"/>
        </w:rPr>
        <w:t>Construction or contracting services</w:t>
      </w:r>
      <w:r>
        <w:rPr>
          <w:rFonts w:ascii="Times New Roman" w:eastAsia="Times New Roman" w:hAnsi="Times New Roman" w:cs="Times New Roman"/>
          <w:szCs w:val="24"/>
        </w:rPr>
        <w:t>” incorporates all those services obtained by the Planning and Design department, including but not limited to professional design services, construction, construction manager at risk, and design-build services</w:t>
      </w:r>
    </w:p>
    <w:p w14:paraId="403923D7" w14:textId="30E59A59" w:rsidR="00641E4F" w:rsidRDefault="00641E4F" w:rsidP="00641E4F">
      <w:pPr>
        <w:numPr>
          <w:ilvl w:val="0"/>
          <w:numId w:val="6"/>
        </w:numPr>
        <w:spacing w:after="0" w:line="240" w:lineRule="auto"/>
        <w:rPr>
          <w:rFonts w:ascii="Times New Roman" w:eastAsia="Times New Roman" w:hAnsi="Times New Roman" w:cs="Times New Roman"/>
          <w:szCs w:val="24"/>
        </w:rPr>
      </w:pPr>
      <w:r w:rsidRPr="00641E4F">
        <w:rPr>
          <w:rFonts w:ascii="Times New Roman" w:eastAsia="Times New Roman" w:hAnsi="Times New Roman" w:cs="Times New Roman"/>
          <w:szCs w:val="24"/>
        </w:rPr>
        <w:t>“</w:t>
      </w:r>
      <w:r w:rsidRPr="005D71C7">
        <w:rPr>
          <w:rFonts w:ascii="Times New Roman" w:eastAsia="Times New Roman" w:hAnsi="Times New Roman" w:cs="Times New Roman"/>
          <w:b/>
          <w:bCs/>
          <w:szCs w:val="24"/>
          <w:u w:val="single"/>
        </w:rPr>
        <w:t>Professional design services</w:t>
      </w:r>
      <w:r w:rsidRPr="00641E4F">
        <w:rPr>
          <w:rFonts w:ascii="Times New Roman" w:eastAsia="Times New Roman" w:hAnsi="Times New Roman" w:cs="Times New Roman"/>
          <w:szCs w:val="24"/>
        </w:rPr>
        <w:t>” means services within the scope of practice of an architect or landscape architect registered under Chapter 4703. of the Revised Code or a professional engineer or surveyor registered under Chapter 4733. of the Revised Code.</w:t>
      </w:r>
    </w:p>
    <w:p w14:paraId="5AA9D095" w14:textId="210A8368" w:rsidR="00491D18" w:rsidRDefault="00491D18" w:rsidP="00641E4F">
      <w:pPr>
        <w:numPr>
          <w:ilvl w:val="0"/>
          <w:numId w:val="6"/>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b/>
          <w:bCs/>
          <w:i/>
          <w:iCs/>
          <w:szCs w:val="24"/>
        </w:rPr>
        <w:t>Design -build Services</w:t>
      </w:r>
      <w:r>
        <w:rPr>
          <w:rFonts w:ascii="Times New Roman" w:eastAsia="Times New Roman" w:hAnsi="Times New Roman" w:cs="Times New Roman"/>
          <w:szCs w:val="24"/>
        </w:rPr>
        <w:t>” means services that form an integrated delivery system for which a person is responsible to a public authority for both the design and construction, demolition, alteration, repair or reconstruction of an improvement</w:t>
      </w:r>
    </w:p>
    <w:p w14:paraId="2C759D79" w14:textId="165939CC" w:rsidR="00491D18" w:rsidRPr="00491D18" w:rsidRDefault="00491D18" w:rsidP="00491D18">
      <w:pPr>
        <w:numPr>
          <w:ilvl w:val="0"/>
          <w:numId w:val="6"/>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b/>
          <w:bCs/>
          <w:i/>
          <w:iCs/>
          <w:szCs w:val="24"/>
        </w:rPr>
        <w:t>Construction Manager at Risk</w:t>
      </w:r>
      <w:r>
        <w:rPr>
          <w:rFonts w:ascii="Times New Roman" w:eastAsia="Times New Roman" w:hAnsi="Times New Roman" w:cs="Times New Roman"/>
          <w:szCs w:val="24"/>
        </w:rPr>
        <w:t xml:space="preserve">” means a person with substantial discretion and authority to plan, coordinate, manage, direct, and construct all phases of a project for the construction, demolition, alteration, repair, or reconstruction of any improvement </w:t>
      </w:r>
    </w:p>
    <w:p w14:paraId="4834F5A9" w14:textId="77777777" w:rsidR="00641E4F" w:rsidRPr="00641E4F" w:rsidRDefault="00641E4F" w:rsidP="00641E4F">
      <w:pPr>
        <w:numPr>
          <w:ilvl w:val="0"/>
          <w:numId w:val="6"/>
        </w:numPr>
        <w:spacing w:after="0" w:line="240" w:lineRule="auto"/>
        <w:rPr>
          <w:rFonts w:ascii="Arial" w:eastAsia="Times New Roman" w:hAnsi="Arial" w:cs="Arial"/>
          <w:sz w:val="21"/>
          <w:szCs w:val="21"/>
        </w:rPr>
      </w:pPr>
      <w:r w:rsidRPr="005D71C7">
        <w:rPr>
          <w:rFonts w:ascii="Times New Roman" w:eastAsia="Times New Roman" w:hAnsi="Times New Roman" w:cs="Times New Roman"/>
          <w:b/>
          <w:bCs/>
          <w:szCs w:val="20"/>
          <w:u w:val="single"/>
        </w:rPr>
        <w:t>Annual List</w:t>
      </w:r>
      <w:proofErr w:type="gramStart"/>
      <w:r w:rsidRPr="00641E4F">
        <w:rPr>
          <w:rFonts w:ascii="Times New Roman" w:eastAsia="Times New Roman" w:hAnsi="Times New Roman" w:cs="Times New Roman"/>
          <w:szCs w:val="20"/>
        </w:rPr>
        <w:t>:  Annually</w:t>
      </w:r>
      <w:proofErr w:type="gramEnd"/>
      <w:r w:rsidRPr="00641E4F">
        <w:rPr>
          <w:rFonts w:ascii="Times New Roman" w:eastAsia="Times New Roman" w:hAnsi="Times New Roman" w:cs="Times New Roman"/>
          <w:szCs w:val="20"/>
        </w:rPr>
        <w:t>, Cleveland Metroparks shall solicit a statement of qualifications from design professionals and maintain a list of qualified design professionals.</w:t>
      </w:r>
    </w:p>
    <w:p w14:paraId="7977D9EC" w14:textId="77777777" w:rsidR="00641E4F" w:rsidRPr="00641E4F" w:rsidRDefault="00641E4F" w:rsidP="00641E4F">
      <w:pPr>
        <w:numPr>
          <w:ilvl w:val="0"/>
          <w:numId w:val="6"/>
        </w:numPr>
        <w:spacing w:after="0" w:line="240" w:lineRule="auto"/>
        <w:rPr>
          <w:rFonts w:ascii="Times New Roman" w:eastAsia="Times New Roman" w:hAnsi="Times New Roman" w:cs="Times New Roman"/>
        </w:rPr>
      </w:pPr>
      <w:r w:rsidRPr="005D71C7">
        <w:rPr>
          <w:rFonts w:ascii="Times New Roman" w:eastAsia="Times New Roman" w:hAnsi="Times New Roman" w:cs="Times New Roman"/>
          <w:b/>
          <w:bCs/>
          <w:szCs w:val="20"/>
          <w:u w:val="single"/>
        </w:rPr>
        <w:t>Selection</w:t>
      </w:r>
      <w:proofErr w:type="gramStart"/>
      <w:r w:rsidRPr="005D71C7">
        <w:rPr>
          <w:rFonts w:ascii="Times New Roman" w:eastAsia="Times New Roman" w:hAnsi="Times New Roman" w:cs="Times New Roman"/>
          <w:b/>
          <w:bCs/>
          <w:szCs w:val="20"/>
        </w:rPr>
        <w:t>:</w:t>
      </w:r>
      <w:r w:rsidRPr="00641E4F">
        <w:rPr>
          <w:rFonts w:ascii="Times New Roman" w:eastAsia="Times New Roman" w:hAnsi="Times New Roman" w:cs="Times New Roman"/>
          <w:szCs w:val="20"/>
        </w:rPr>
        <w:t xml:space="preserve">  Cleveland</w:t>
      </w:r>
      <w:proofErr w:type="gramEnd"/>
      <w:r w:rsidRPr="00641E4F">
        <w:rPr>
          <w:rFonts w:ascii="Times New Roman" w:eastAsia="Times New Roman" w:hAnsi="Times New Roman" w:cs="Times New Roman"/>
          <w:szCs w:val="20"/>
        </w:rPr>
        <w:t xml:space="preserve"> Metroparks Chief of Planning and Design shall make a recommendation to the CEO to select a </w:t>
      </w:r>
      <w:r w:rsidRPr="00641E4F">
        <w:rPr>
          <w:rFonts w:ascii="Times New Roman" w:eastAsia="Times New Roman" w:hAnsi="Times New Roman" w:cs="Times New Roman"/>
        </w:rPr>
        <w:t xml:space="preserve">single design professional or firm from among those that have submitted a current statement of qualifications within the immediately preceding year, based upon the determination that the selected design professional or firm is the most qualified to provide the required professional design </w:t>
      </w:r>
      <w:proofErr w:type="gramStart"/>
      <w:r w:rsidRPr="00641E4F">
        <w:rPr>
          <w:rFonts w:ascii="Times New Roman" w:eastAsia="Times New Roman" w:hAnsi="Times New Roman" w:cs="Times New Roman"/>
        </w:rPr>
        <w:t>services;</w:t>
      </w:r>
      <w:proofErr w:type="gramEnd"/>
    </w:p>
    <w:p w14:paraId="019D3EED" w14:textId="77777777" w:rsidR="00641E4F" w:rsidRPr="00641E4F" w:rsidRDefault="00641E4F" w:rsidP="00641E4F">
      <w:pPr>
        <w:numPr>
          <w:ilvl w:val="1"/>
          <w:numId w:val="6"/>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“Qualifications” are defined as follows:</w:t>
      </w:r>
    </w:p>
    <w:p w14:paraId="046755E2" w14:textId="77777777" w:rsidR="00641E4F" w:rsidRPr="00641E4F" w:rsidRDefault="00641E4F" w:rsidP="00FC675D">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t xml:space="preserve">(a) For a professional design firm, competence to perform the required professional design services as indicated by the technical training, education, and experience of the firm's personnel, especially the technical training, education, and experience of the employees within the firm who would be assigned to perform the </w:t>
      </w:r>
      <w:proofErr w:type="gramStart"/>
      <w:r w:rsidRPr="00641E4F">
        <w:rPr>
          <w:rFonts w:ascii="Times New Roman" w:eastAsia="Times New Roman" w:hAnsi="Times New Roman" w:cs="Times New Roman"/>
        </w:rPr>
        <w:t>services;</w:t>
      </w:r>
      <w:proofErr w:type="gramEnd"/>
    </w:p>
    <w:p w14:paraId="5AB7C0C5" w14:textId="77777777" w:rsidR="00641E4F" w:rsidRPr="00641E4F" w:rsidRDefault="00641E4F" w:rsidP="00641E4F">
      <w:pPr>
        <w:spacing w:after="0" w:line="240" w:lineRule="auto"/>
        <w:ind w:left="1800" w:firstLine="360"/>
        <w:rPr>
          <w:rFonts w:ascii="Times New Roman" w:eastAsia="Times New Roman" w:hAnsi="Times New Roman" w:cs="Times New Roman"/>
        </w:rPr>
      </w:pPr>
    </w:p>
    <w:p w14:paraId="3E8828FC" w14:textId="4BB9A73A" w:rsidR="00641E4F" w:rsidRPr="00641E4F" w:rsidRDefault="00641E4F" w:rsidP="00641E4F">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t xml:space="preserve">(b) For a design-build </w:t>
      </w:r>
      <w:r w:rsidR="00145D11">
        <w:rPr>
          <w:rFonts w:ascii="Times New Roman" w:eastAsia="Times New Roman" w:hAnsi="Times New Roman" w:cs="Times New Roman"/>
        </w:rPr>
        <w:t xml:space="preserve">or construction-manager-at-risk </w:t>
      </w:r>
      <w:r w:rsidRPr="00641E4F">
        <w:rPr>
          <w:rFonts w:ascii="Times New Roman" w:eastAsia="Times New Roman" w:hAnsi="Times New Roman" w:cs="Times New Roman"/>
        </w:rPr>
        <w:t>firm, competence to perform the required design-build services</w:t>
      </w:r>
      <w:r w:rsidR="00FC675D">
        <w:rPr>
          <w:rFonts w:ascii="Times New Roman" w:eastAsia="Times New Roman" w:hAnsi="Times New Roman" w:cs="Times New Roman"/>
        </w:rPr>
        <w:t xml:space="preserve"> </w:t>
      </w:r>
      <w:r w:rsidRPr="00641E4F">
        <w:rPr>
          <w:rFonts w:ascii="Times New Roman" w:eastAsia="Times New Roman" w:hAnsi="Times New Roman" w:cs="Times New Roman"/>
        </w:rPr>
        <w:t>as indicated by the technical training, education, and experience of the design-build firm's personnel and key consultants, especially the technical training, education, and experience of the employees and consultants of the design-build firm who would be assigned to perform the services, including the proposed architect or engineer of record.</w:t>
      </w:r>
    </w:p>
    <w:p w14:paraId="55B33694" w14:textId="77777777" w:rsidR="00641E4F" w:rsidRPr="00641E4F" w:rsidRDefault="00641E4F" w:rsidP="00641E4F">
      <w:pPr>
        <w:spacing w:after="0" w:line="240" w:lineRule="auto"/>
        <w:ind w:left="1440" w:firstLine="360"/>
        <w:rPr>
          <w:rFonts w:ascii="Times New Roman" w:eastAsia="Times New Roman" w:hAnsi="Times New Roman" w:cs="Times New Roman"/>
        </w:rPr>
      </w:pPr>
    </w:p>
    <w:p w14:paraId="3C917906" w14:textId="77777777" w:rsidR="00641E4F" w:rsidRPr="00641E4F" w:rsidRDefault="00641E4F" w:rsidP="00641E4F">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lastRenderedPageBreak/>
        <w:t>(c) Ability of the firm in terms of its workload and the availability of qualified personnel, equipment, and facilities to perform the required professional design services or design-</w:t>
      </w:r>
      <w:proofErr w:type="gramStart"/>
      <w:r w:rsidRPr="00641E4F">
        <w:rPr>
          <w:rFonts w:ascii="Times New Roman" w:eastAsia="Times New Roman" w:hAnsi="Times New Roman" w:cs="Times New Roman"/>
        </w:rPr>
        <w:t>build</w:t>
      </w:r>
      <w:proofErr w:type="gramEnd"/>
      <w:r w:rsidRPr="00641E4F">
        <w:rPr>
          <w:rFonts w:ascii="Times New Roman" w:eastAsia="Times New Roman" w:hAnsi="Times New Roman" w:cs="Times New Roman"/>
        </w:rPr>
        <w:t xml:space="preserve"> services competently and </w:t>
      </w:r>
      <w:proofErr w:type="gramStart"/>
      <w:r w:rsidRPr="00641E4F">
        <w:rPr>
          <w:rFonts w:ascii="Times New Roman" w:eastAsia="Times New Roman" w:hAnsi="Times New Roman" w:cs="Times New Roman"/>
        </w:rPr>
        <w:t>expeditiously;</w:t>
      </w:r>
      <w:proofErr w:type="gramEnd"/>
    </w:p>
    <w:p w14:paraId="4455F193" w14:textId="77777777" w:rsidR="00641E4F" w:rsidRPr="00641E4F" w:rsidRDefault="00641E4F" w:rsidP="00641E4F">
      <w:pPr>
        <w:spacing w:after="0" w:line="240" w:lineRule="auto"/>
        <w:ind w:left="1080" w:firstLine="360"/>
        <w:rPr>
          <w:rFonts w:ascii="Times New Roman" w:eastAsia="Times New Roman" w:hAnsi="Times New Roman" w:cs="Times New Roman"/>
        </w:rPr>
      </w:pPr>
    </w:p>
    <w:p w14:paraId="4BB908C5" w14:textId="77777777" w:rsidR="00641E4F" w:rsidRPr="00641E4F" w:rsidRDefault="00641E4F" w:rsidP="00641E4F">
      <w:pPr>
        <w:spacing w:after="0" w:line="240" w:lineRule="auto"/>
        <w:ind w:left="2160"/>
        <w:rPr>
          <w:rFonts w:ascii="Times New Roman" w:eastAsia="Times New Roman" w:hAnsi="Times New Roman" w:cs="Times New Roman"/>
        </w:rPr>
      </w:pPr>
      <w:proofErr w:type="gramStart"/>
      <w:r w:rsidRPr="00641E4F">
        <w:rPr>
          <w:rFonts w:ascii="Times New Roman" w:eastAsia="Times New Roman" w:hAnsi="Times New Roman" w:cs="Times New Roman"/>
        </w:rPr>
        <w:t>(d) Past performance</w:t>
      </w:r>
      <w:proofErr w:type="gramEnd"/>
      <w:r w:rsidRPr="00641E4F">
        <w:rPr>
          <w:rFonts w:ascii="Times New Roman" w:eastAsia="Times New Roman" w:hAnsi="Times New Roman" w:cs="Times New Roman"/>
        </w:rPr>
        <w:t xml:space="preserve"> of the firm as reflected by the evaluations of previous clients with respect to such factors as control of costs, quality of work, and meeting of </w:t>
      </w:r>
      <w:proofErr w:type="gramStart"/>
      <w:r w:rsidRPr="00641E4F">
        <w:rPr>
          <w:rFonts w:ascii="Times New Roman" w:eastAsia="Times New Roman" w:hAnsi="Times New Roman" w:cs="Times New Roman"/>
        </w:rPr>
        <w:t>deadlines;</w:t>
      </w:r>
      <w:proofErr w:type="gramEnd"/>
    </w:p>
    <w:p w14:paraId="1C2776EB" w14:textId="77777777" w:rsidR="00641E4F" w:rsidRPr="00641E4F" w:rsidRDefault="00641E4F" w:rsidP="00641E4F">
      <w:pPr>
        <w:spacing w:after="0" w:line="240" w:lineRule="auto"/>
        <w:ind w:left="1080"/>
        <w:rPr>
          <w:rFonts w:ascii="Times New Roman" w:eastAsia="Times New Roman" w:hAnsi="Times New Roman" w:cs="Times New Roman"/>
        </w:rPr>
      </w:pPr>
    </w:p>
    <w:p w14:paraId="48C8BE79" w14:textId="77777777" w:rsidR="00641E4F" w:rsidRPr="00641E4F" w:rsidRDefault="00641E4F" w:rsidP="00641E4F">
      <w:pPr>
        <w:spacing w:after="0" w:line="240" w:lineRule="auto"/>
        <w:ind w:left="1440" w:firstLine="720"/>
        <w:rPr>
          <w:rFonts w:ascii="Times New Roman" w:eastAsia="Times New Roman" w:hAnsi="Times New Roman" w:cs="Times New Roman"/>
        </w:rPr>
      </w:pPr>
      <w:r w:rsidRPr="00641E4F">
        <w:rPr>
          <w:rFonts w:ascii="Times New Roman" w:eastAsia="Times New Roman" w:hAnsi="Times New Roman" w:cs="Times New Roman"/>
        </w:rPr>
        <w:t xml:space="preserve">(e) Any other relevant factors as determined by Cleveland </w:t>
      </w:r>
      <w:proofErr w:type="gramStart"/>
      <w:r w:rsidRPr="00641E4F">
        <w:rPr>
          <w:rFonts w:ascii="Times New Roman" w:eastAsia="Times New Roman" w:hAnsi="Times New Roman" w:cs="Times New Roman"/>
        </w:rPr>
        <w:t>Metroparks;</w:t>
      </w:r>
      <w:proofErr w:type="gramEnd"/>
    </w:p>
    <w:p w14:paraId="15342E60" w14:textId="77777777" w:rsidR="00641E4F" w:rsidRPr="00641E4F" w:rsidRDefault="00641E4F" w:rsidP="00641E4F">
      <w:pPr>
        <w:spacing w:after="0" w:line="240" w:lineRule="auto"/>
        <w:ind w:left="1440" w:firstLine="720"/>
        <w:rPr>
          <w:rFonts w:ascii="Times New Roman" w:eastAsia="Times New Roman" w:hAnsi="Times New Roman" w:cs="Times New Roman"/>
        </w:rPr>
      </w:pPr>
    </w:p>
    <w:p w14:paraId="6A982C5F" w14:textId="5032FF9B" w:rsidR="00641E4F" w:rsidRDefault="00641E4F" w:rsidP="00197CF5">
      <w:pPr>
        <w:spacing w:after="0" w:line="360" w:lineRule="atLeast"/>
        <w:ind w:left="540"/>
        <w:rPr>
          <w:rFonts w:ascii="Times New Roman" w:eastAsia="Times New Roman" w:hAnsi="Times New Roman" w:cs="Times New Roman"/>
          <w:b/>
          <w:i/>
          <w:sz w:val="28"/>
          <w:szCs w:val="28"/>
        </w:rPr>
      </w:pPr>
      <w:r w:rsidRPr="00641E4F">
        <w:rPr>
          <w:rFonts w:ascii="Times New Roman" w:eastAsia="Times New Roman" w:hAnsi="Times New Roman" w:cs="Times New Roman"/>
          <w:b/>
          <w:i/>
          <w:sz w:val="28"/>
          <w:szCs w:val="28"/>
        </w:rPr>
        <w:t xml:space="preserve">Procurement of </w:t>
      </w:r>
      <w:r w:rsidR="00145D11">
        <w:rPr>
          <w:rFonts w:ascii="Times New Roman" w:eastAsia="Times New Roman" w:hAnsi="Times New Roman" w:cs="Times New Roman"/>
          <w:b/>
          <w:i/>
          <w:sz w:val="28"/>
          <w:szCs w:val="28"/>
        </w:rPr>
        <w:t>Construction or Contracting</w:t>
      </w:r>
      <w:r w:rsidR="00197CF5">
        <w:rPr>
          <w:rFonts w:ascii="Times New Roman" w:eastAsia="Times New Roman" w:hAnsi="Times New Roman" w:cs="Times New Roman"/>
          <w:b/>
          <w:i/>
          <w:sz w:val="28"/>
          <w:szCs w:val="28"/>
        </w:rPr>
        <w:t xml:space="preserve"> services </w:t>
      </w:r>
      <w:r w:rsidR="002C7659">
        <w:rPr>
          <w:rFonts w:ascii="Times New Roman" w:eastAsia="Times New Roman" w:hAnsi="Times New Roman" w:cs="Times New Roman"/>
          <w:b/>
          <w:i/>
          <w:sz w:val="28"/>
          <w:szCs w:val="28"/>
        </w:rPr>
        <w:t>$75,000.01</w:t>
      </w:r>
      <w:r w:rsidR="00197CF5">
        <w:rPr>
          <w:rFonts w:ascii="Times New Roman" w:eastAsia="Times New Roman" w:hAnsi="Times New Roman" w:cs="Times New Roman"/>
          <w:b/>
          <w:i/>
          <w:sz w:val="28"/>
          <w:szCs w:val="28"/>
        </w:rPr>
        <w:t xml:space="preserve"> and greater</w:t>
      </w:r>
      <w:r w:rsidRPr="00641E4F">
        <w:rPr>
          <w:rFonts w:ascii="Times New Roman" w:eastAsia="Times New Roman" w:hAnsi="Times New Roman" w:cs="Times New Roman"/>
          <w:b/>
          <w:i/>
          <w:sz w:val="28"/>
          <w:szCs w:val="28"/>
        </w:rPr>
        <w:t xml:space="preserve">: </w:t>
      </w:r>
    </w:p>
    <w:p w14:paraId="238BB609" w14:textId="77777777" w:rsidR="00B3038A" w:rsidRPr="00641E4F" w:rsidRDefault="00B3038A" w:rsidP="00197CF5">
      <w:pPr>
        <w:spacing w:after="0" w:line="360" w:lineRule="atLeast"/>
        <w:ind w:left="540"/>
        <w:rPr>
          <w:rFonts w:ascii="Times New Roman" w:eastAsia="Times New Roman" w:hAnsi="Times New Roman" w:cs="Times New Roman"/>
          <w:b/>
          <w:i/>
          <w:sz w:val="28"/>
          <w:szCs w:val="28"/>
        </w:rPr>
      </w:pPr>
    </w:p>
    <w:p w14:paraId="472648EB" w14:textId="7CE1F713" w:rsidR="00605B51" w:rsidRPr="00491D18" w:rsidRDefault="001F6D20">
      <w:pPr>
        <w:numPr>
          <w:ilvl w:val="0"/>
          <w:numId w:val="7"/>
        </w:numPr>
        <w:spacing w:after="240" w:line="240" w:lineRule="auto"/>
        <w:rPr>
          <w:rFonts w:ascii="Times New Roman" w:eastAsia="Times New Roman" w:hAnsi="Times New Roman" w:cs="Times New Roman"/>
          <w:szCs w:val="24"/>
        </w:rPr>
      </w:pPr>
      <w:r>
        <w:rPr>
          <w:rFonts w:ascii="Times New Roman" w:eastAsia="Times New Roman" w:hAnsi="Times New Roman" w:cs="Times New Roman"/>
          <w:bCs/>
        </w:rPr>
        <w:t>Purchasing</w:t>
      </w:r>
      <w:r w:rsidR="00605B51" w:rsidRPr="00FE6498">
        <w:rPr>
          <w:rFonts w:ascii="Times New Roman" w:eastAsia="Times New Roman" w:hAnsi="Times New Roman" w:cs="Times New Roman"/>
          <w:bCs/>
        </w:rPr>
        <w:t xml:space="preserve"> will </w:t>
      </w:r>
      <w:r w:rsidR="00605B51">
        <w:rPr>
          <w:rFonts w:ascii="Times New Roman" w:eastAsia="Times New Roman" w:hAnsi="Times New Roman" w:cs="Times New Roman"/>
          <w:bCs/>
        </w:rPr>
        <w:t>collaborate</w:t>
      </w:r>
      <w:r w:rsidR="00605B51" w:rsidRPr="00FE6498">
        <w:rPr>
          <w:rFonts w:ascii="Times New Roman" w:eastAsia="Times New Roman" w:hAnsi="Times New Roman" w:cs="Times New Roman"/>
          <w:bCs/>
        </w:rPr>
        <w:t xml:space="preserve"> with staff </w:t>
      </w:r>
      <w:r w:rsidR="00605B51">
        <w:rPr>
          <w:rFonts w:ascii="Times New Roman" w:eastAsia="Times New Roman" w:hAnsi="Times New Roman" w:cs="Times New Roman"/>
          <w:bCs/>
        </w:rPr>
        <w:t xml:space="preserve">to draft, </w:t>
      </w:r>
      <w:r w:rsidR="00605B51" w:rsidRPr="00FE6498">
        <w:rPr>
          <w:rFonts w:ascii="Times New Roman" w:eastAsia="Times New Roman" w:hAnsi="Times New Roman" w:cs="Times New Roman"/>
          <w:bCs/>
        </w:rPr>
        <w:t xml:space="preserve">review, modify and approve specifications for various bids prior to the release of the </w:t>
      </w:r>
      <w:r w:rsidR="00605B51">
        <w:rPr>
          <w:rFonts w:ascii="Times New Roman" w:eastAsia="Times New Roman" w:hAnsi="Times New Roman" w:cs="Times New Roman"/>
          <w:bCs/>
        </w:rPr>
        <w:t>solicitation.</w:t>
      </w:r>
    </w:p>
    <w:p w14:paraId="4A3E0924" w14:textId="632C500E" w:rsidR="00491D18" w:rsidRDefault="00491D18" w:rsidP="00491D18">
      <w:pPr>
        <w:numPr>
          <w:ilvl w:val="0"/>
          <w:numId w:val="7"/>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t>
      </w:r>
      <w:r w:rsidRPr="00E832C7">
        <w:rPr>
          <w:rFonts w:ascii="Times New Roman" w:eastAsia="Times New Roman" w:hAnsi="Times New Roman" w:cs="Times New Roman"/>
          <w:b/>
          <w:bCs/>
          <w:i/>
          <w:iCs/>
          <w:szCs w:val="24"/>
        </w:rPr>
        <w:t>Construction or contracting services</w:t>
      </w:r>
      <w:r>
        <w:rPr>
          <w:rFonts w:ascii="Times New Roman" w:eastAsia="Times New Roman" w:hAnsi="Times New Roman" w:cs="Times New Roman"/>
          <w:szCs w:val="24"/>
        </w:rPr>
        <w:t>” incorporates all those services obtained by the Planning and Design department, including but not limited to professional design services, construction, construction manager at risk, and design-build services</w:t>
      </w:r>
      <w:r w:rsidR="00FC675D">
        <w:rPr>
          <w:rFonts w:ascii="Times New Roman" w:eastAsia="Times New Roman" w:hAnsi="Times New Roman" w:cs="Times New Roman"/>
          <w:szCs w:val="24"/>
        </w:rPr>
        <w:t>.</w:t>
      </w:r>
    </w:p>
    <w:p w14:paraId="5ED5116D" w14:textId="77777777" w:rsidR="00FC675D" w:rsidRDefault="00FC675D" w:rsidP="00FC675D">
      <w:pPr>
        <w:spacing w:after="0" w:line="240" w:lineRule="auto"/>
        <w:ind w:left="720"/>
        <w:rPr>
          <w:rFonts w:ascii="Times New Roman" w:eastAsia="Times New Roman" w:hAnsi="Times New Roman" w:cs="Times New Roman"/>
        </w:rPr>
      </w:pPr>
    </w:p>
    <w:p w14:paraId="5A82E45D" w14:textId="5D1A8E61" w:rsidR="00641E4F" w:rsidRDefault="00641E4F" w:rsidP="00641E4F">
      <w:pPr>
        <w:numPr>
          <w:ilvl w:val="0"/>
          <w:numId w:val="7"/>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w:t>
      </w:r>
      <w:r w:rsidRPr="005D71C7">
        <w:rPr>
          <w:rFonts w:ascii="Times New Roman" w:eastAsia="Times New Roman" w:hAnsi="Times New Roman" w:cs="Times New Roman"/>
          <w:b/>
          <w:bCs/>
          <w:u w:val="single"/>
        </w:rPr>
        <w:t>Professional design services</w:t>
      </w:r>
      <w:r w:rsidRPr="00641E4F">
        <w:rPr>
          <w:rFonts w:ascii="Times New Roman" w:eastAsia="Times New Roman" w:hAnsi="Times New Roman" w:cs="Times New Roman"/>
        </w:rPr>
        <w:t>” means services within the scope of practice of an architect or landscape architect registered under Chapter 4703. of the Revised Code or a professional engineer or surveyor registered under Chapter 4733. of the Revised Code.</w:t>
      </w:r>
    </w:p>
    <w:p w14:paraId="4040500B" w14:textId="77777777" w:rsidR="00FC675D" w:rsidRDefault="00FC675D" w:rsidP="00FC675D">
      <w:pPr>
        <w:spacing w:after="0" w:line="240" w:lineRule="auto"/>
        <w:rPr>
          <w:rFonts w:ascii="Times New Roman" w:eastAsia="Times New Roman" w:hAnsi="Times New Roman" w:cs="Times New Roman"/>
        </w:rPr>
      </w:pPr>
    </w:p>
    <w:p w14:paraId="2EF36775" w14:textId="3608064C" w:rsidR="00491D18" w:rsidRDefault="00491D18" w:rsidP="00491D18">
      <w:pPr>
        <w:numPr>
          <w:ilvl w:val="0"/>
          <w:numId w:val="7"/>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b/>
          <w:bCs/>
          <w:i/>
          <w:iCs/>
          <w:szCs w:val="24"/>
        </w:rPr>
        <w:t>Design -build Services</w:t>
      </w:r>
      <w:r>
        <w:rPr>
          <w:rFonts w:ascii="Times New Roman" w:eastAsia="Times New Roman" w:hAnsi="Times New Roman" w:cs="Times New Roman"/>
          <w:szCs w:val="24"/>
        </w:rPr>
        <w:t>” means services that form an integrated delivery system for which a person is responsible to a public authority for both the design and construction, demolition, alteration, repair or reconstruction of an improvement</w:t>
      </w:r>
      <w:r w:rsidR="00FC675D">
        <w:rPr>
          <w:rFonts w:ascii="Times New Roman" w:eastAsia="Times New Roman" w:hAnsi="Times New Roman" w:cs="Times New Roman"/>
          <w:szCs w:val="24"/>
        </w:rPr>
        <w:t>.</w:t>
      </w:r>
    </w:p>
    <w:p w14:paraId="58DC2D1D" w14:textId="77777777" w:rsidR="00FC675D" w:rsidRDefault="00FC675D" w:rsidP="00FC675D">
      <w:pPr>
        <w:spacing w:after="0" w:line="240" w:lineRule="auto"/>
        <w:rPr>
          <w:rFonts w:ascii="Times New Roman" w:eastAsia="Times New Roman" w:hAnsi="Times New Roman" w:cs="Times New Roman"/>
          <w:szCs w:val="24"/>
        </w:rPr>
      </w:pPr>
    </w:p>
    <w:p w14:paraId="5D89DB5C" w14:textId="2C77A889" w:rsidR="00491D18" w:rsidRPr="00491D18" w:rsidRDefault="00491D18" w:rsidP="00491D18">
      <w:pPr>
        <w:numPr>
          <w:ilvl w:val="0"/>
          <w:numId w:val="7"/>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b/>
          <w:bCs/>
          <w:i/>
          <w:iCs/>
          <w:szCs w:val="24"/>
        </w:rPr>
        <w:t>Construction Manager at Risk</w:t>
      </w:r>
      <w:r>
        <w:rPr>
          <w:rFonts w:ascii="Times New Roman" w:eastAsia="Times New Roman" w:hAnsi="Times New Roman" w:cs="Times New Roman"/>
          <w:szCs w:val="24"/>
        </w:rPr>
        <w:t>” means a person with substantial discretion and authority to plan, coordinate, manage, direct, and construct all phases of a project for the construction, demolition, alteration, repair, or reconstruction of any improvement</w:t>
      </w:r>
      <w:r w:rsidR="00FC675D">
        <w:rPr>
          <w:rFonts w:ascii="Times New Roman" w:eastAsia="Times New Roman" w:hAnsi="Times New Roman" w:cs="Times New Roman"/>
          <w:szCs w:val="24"/>
        </w:rPr>
        <w:t>.</w:t>
      </w:r>
    </w:p>
    <w:p w14:paraId="5EB89DE8" w14:textId="5E7B6F09" w:rsidR="005D71C7" w:rsidRPr="00641E4F" w:rsidRDefault="005D71C7" w:rsidP="005D71C7">
      <w:pPr>
        <w:spacing w:after="0" w:line="240" w:lineRule="auto"/>
        <w:ind w:left="720"/>
        <w:rPr>
          <w:rFonts w:ascii="Times New Roman" w:eastAsia="Times New Roman" w:hAnsi="Times New Roman" w:cs="Times New Roman"/>
        </w:rPr>
      </w:pPr>
    </w:p>
    <w:p w14:paraId="1F225144" w14:textId="3469DC56" w:rsidR="00641E4F" w:rsidRPr="00641E4F" w:rsidRDefault="00641E4F" w:rsidP="00641E4F">
      <w:pPr>
        <w:numPr>
          <w:ilvl w:val="0"/>
          <w:numId w:val="7"/>
        </w:numPr>
        <w:spacing w:after="0" w:line="240" w:lineRule="auto"/>
        <w:rPr>
          <w:rFonts w:ascii="Times New Roman" w:eastAsia="Times New Roman" w:hAnsi="Times New Roman" w:cs="Times New Roman"/>
        </w:rPr>
      </w:pPr>
      <w:r w:rsidRPr="005D71C7">
        <w:rPr>
          <w:rFonts w:ascii="Times New Roman" w:eastAsia="Times New Roman" w:hAnsi="Times New Roman" w:cs="Times New Roman"/>
          <w:b/>
          <w:bCs/>
          <w:u w:val="single"/>
        </w:rPr>
        <w:t>Notice &amp; Announcement</w:t>
      </w:r>
      <w:proofErr w:type="gramStart"/>
      <w:r w:rsidRPr="00641E4F">
        <w:rPr>
          <w:rFonts w:ascii="Times New Roman" w:eastAsia="Times New Roman" w:hAnsi="Times New Roman" w:cs="Times New Roman"/>
        </w:rPr>
        <w:t>:  Cleveland</w:t>
      </w:r>
      <w:proofErr w:type="gramEnd"/>
      <w:r w:rsidRPr="00641E4F">
        <w:rPr>
          <w:rFonts w:ascii="Times New Roman" w:eastAsia="Times New Roman" w:hAnsi="Times New Roman" w:cs="Times New Roman"/>
        </w:rPr>
        <w:t xml:space="preserve"> Metroparks shall publicly announce all contracts available estimated to be over </w:t>
      </w:r>
      <w:r w:rsidR="002C7659">
        <w:rPr>
          <w:rFonts w:ascii="Times New Roman" w:eastAsia="Times New Roman" w:hAnsi="Times New Roman" w:cs="Times New Roman"/>
        </w:rPr>
        <w:t>$75,000.01</w:t>
      </w:r>
      <w:r w:rsidRPr="00641E4F">
        <w:rPr>
          <w:rFonts w:ascii="Times New Roman" w:eastAsia="Times New Roman" w:hAnsi="Times New Roman" w:cs="Times New Roman"/>
        </w:rPr>
        <w:t xml:space="preserve"> for professional design services or design-build </w:t>
      </w:r>
      <w:r w:rsidR="00FC675D">
        <w:rPr>
          <w:rFonts w:ascii="Times New Roman" w:eastAsia="Times New Roman" w:hAnsi="Times New Roman" w:cs="Times New Roman"/>
        </w:rPr>
        <w:t xml:space="preserve">by </w:t>
      </w:r>
      <w:r w:rsidR="007713E6" w:rsidRPr="00641E4F">
        <w:rPr>
          <w:rFonts w:ascii="Times New Roman" w:eastAsia="Times New Roman" w:hAnsi="Times New Roman" w:cs="Times New Roman"/>
          <w:szCs w:val="20"/>
        </w:rPr>
        <w:t>advertis</w:t>
      </w:r>
      <w:r w:rsidR="00FC675D">
        <w:rPr>
          <w:rFonts w:ascii="Times New Roman" w:eastAsia="Times New Roman" w:hAnsi="Times New Roman" w:cs="Times New Roman"/>
          <w:szCs w:val="20"/>
        </w:rPr>
        <w:t xml:space="preserve">ing </w:t>
      </w:r>
      <w:r w:rsidR="007713E6" w:rsidRPr="00641E4F">
        <w:rPr>
          <w:rFonts w:ascii="Times New Roman" w:eastAsia="Times New Roman" w:hAnsi="Times New Roman" w:cs="Times New Roman"/>
          <w:szCs w:val="20"/>
        </w:rPr>
        <w:t xml:space="preserve">in a newspaper </w:t>
      </w:r>
      <w:r w:rsidR="007713E6" w:rsidRPr="00641E4F">
        <w:rPr>
          <w:rFonts w:ascii="Times New Roman" w:eastAsia="Times New Roman" w:hAnsi="Times New Roman" w:cs="Times New Roman"/>
        </w:rPr>
        <w:t>of general circulation within the county</w:t>
      </w:r>
      <w:r w:rsidR="007713E6" w:rsidRPr="00641E4F">
        <w:rPr>
          <w:rFonts w:ascii="Arial" w:eastAsia="Times New Roman" w:hAnsi="Arial" w:cs="Arial"/>
          <w:sz w:val="14"/>
          <w:szCs w:val="14"/>
        </w:rPr>
        <w:t xml:space="preserve"> </w:t>
      </w:r>
      <w:r w:rsidR="007713E6" w:rsidRPr="00641E4F">
        <w:rPr>
          <w:rFonts w:ascii="Times New Roman" w:eastAsia="Times New Roman" w:hAnsi="Times New Roman" w:cs="Times New Roman"/>
          <w:szCs w:val="20"/>
        </w:rPr>
        <w:t xml:space="preserve">as well as on the Cleveland Metroparks’ </w:t>
      </w:r>
      <w:r w:rsidR="007713E6">
        <w:rPr>
          <w:rFonts w:ascii="Times New Roman" w:eastAsia="Times New Roman" w:hAnsi="Times New Roman" w:cs="Times New Roman"/>
          <w:szCs w:val="20"/>
        </w:rPr>
        <w:t>website and Public Purchase (</w:t>
      </w:r>
      <w:r w:rsidR="007713E6" w:rsidRPr="00C22EE5">
        <w:rPr>
          <w:rFonts w:ascii="Times New Roman" w:eastAsia="Times New Roman" w:hAnsi="Times New Roman" w:cs="Times New Roman"/>
          <w:color w:val="4472C4" w:themeColor="accent1"/>
          <w:szCs w:val="20"/>
          <w:u w:val="single"/>
        </w:rPr>
        <w:t>www.publicpurchase.com</w:t>
      </w:r>
      <w:r w:rsidR="007713E6">
        <w:rPr>
          <w:rFonts w:ascii="Times New Roman" w:eastAsia="Times New Roman" w:hAnsi="Times New Roman" w:cs="Times New Roman"/>
          <w:szCs w:val="20"/>
        </w:rPr>
        <w:t>)</w:t>
      </w:r>
      <w:r w:rsidR="007713E6" w:rsidRPr="00641E4F">
        <w:rPr>
          <w:rFonts w:ascii="Times New Roman" w:eastAsia="Times New Roman" w:hAnsi="Times New Roman" w:cs="Times New Roman"/>
          <w:szCs w:val="20"/>
        </w:rPr>
        <w:t xml:space="preserve">.  The advertising and posting period </w:t>
      </w:r>
      <w:proofErr w:type="gramStart"/>
      <w:r w:rsidR="007713E6" w:rsidRPr="00641E4F">
        <w:rPr>
          <w:rFonts w:ascii="Times New Roman" w:eastAsia="Times New Roman" w:hAnsi="Times New Roman" w:cs="Times New Roman"/>
          <w:szCs w:val="20"/>
        </w:rPr>
        <w:t>lasts</w:t>
      </w:r>
      <w:proofErr w:type="gramEnd"/>
      <w:r w:rsidR="007713E6" w:rsidRPr="00641E4F">
        <w:rPr>
          <w:rFonts w:ascii="Times New Roman" w:eastAsia="Times New Roman" w:hAnsi="Times New Roman" w:cs="Times New Roman"/>
          <w:szCs w:val="20"/>
        </w:rPr>
        <w:t xml:space="preserve"> for at least </w:t>
      </w:r>
      <w:r w:rsidR="00E5028D">
        <w:rPr>
          <w:rFonts w:ascii="Times New Roman" w:eastAsia="Times New Roman" w:hAnsi="Times New Roman" w:cs="Times New Roman"/>
          <w:szCs w:val="20"/>
        </w:rPr>
        <w:t>thirty</w:t>
      </w:r>
      <w:r w:rsidR="00E5028D" w:rsidRPr="00641E4F">
        <w:rPr>
          <w:rFonts w:ascii="Times New Roman" w:eastAsia="Times New Roman" w:hAnsi="Times New Roman" w:cs="Times New Roman"/>
          <w:szCs w:val="20"/>
        </w:rPr>
        <w:t xml:space="preserve"> </w:t>
      </w:r>
      <w:r w:rsidR="007713E6" w:rsidRPr="00641E4F">
        <w:rPr>
          <w:rFonts w:ascii="Times New Roman" w:eastAsia="Times New Roman" w:hAnsi="Times New Roman" w:cs="Times New Roman"/>
          <w:szCs w:val="20"/>
        </w:rPr>
        <w:t>(</w:t>
      </w:r>
      <w:r w:rsidR="00E5028D">
        <w:rPr>
          <w:rFonts w:ascii="Times New Roman" w:eastAsia="Times New Roman" w:hAnsi="Times New Roman" w:cs="Times New Roman"/>
          <w:szCs w:val="20"/>
        </w:rPr>
        <w:t>30</w:t>
      </w:r>
      <w:r w:rsidR="007713E6" w:rsidRPr="00641E4F">
        <w:rPr>
          <w:rFonts w:ascii="Times New Roman" w:eastAsia="Times New Roman" w:hAnsi="Times New Roman" w:cs="Times New Roman"/>
          <w:szCs w:val="20"/>
        </w:rPr>
        <w:t xml:space="preserve">) days. </w:t>
      </w:r>
      <w:r w:rsidRPr="00641E4F">
        <w:rPr>
          <w:rFonts w:ascii="Times New Roman" w:eastAsia="Times New Roman" w:hAnsi="Times New Roman" w:cs="Times New Roman"/>
        </w:rPr>
        <w:t xml:space="preserve"> The announcements shall:</w:t>
      </w:r>
    </w:p>
    <w:p w14:paraId="736A9610" w14:textId="77777777" w:rsidR="00641E4F" w:rsidRPr="00641E4F" w:rsidRDefault="00641E4F" w:rsidP="00641E4F">
      <w:pPr>
        <w:numPr>
          <w:ilvl w:val="2"/>
          <w:numId w:val="8"/>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 xml:space="preserve"> Be made in a uniform and consistent manner and </w:t>
      </w:r>
      <w:proofErr w:type="gramStart"/>
      <w:r w:rsidRPr="00641E4F">
        <w:rPr>
          <w:rFonts w:ascii="Times New Roman" w:eastAsia="Times New Roman" w:hAnsi="Times New Roman" w:cs="Times New Roman"/>
        </w:rPr>
        <w:t>shall</w:t>
      </w:r>
      <w:proofErr w:type="gramEnd"/>
      <w:r w:rsidRPr="00641E4F">
        <w:rPr>
          <w:rFonts w:ascii="Times New Roman" w:eastAsia="Times New Roman" w:hAnsi="Times New Roman" w:cs="Times New Roman"/>
        </w:rPr>
        <w:t xml:space="preserve"> be made sufficiently in advance of the time that responses must be received from qualified professional design firms or design-build firms for the firms to have an adequate opportunity to submit a statement of interest in the </w:t>
      </w:r>
      <w:proofErr w:type="gramStart"/>
      <w:r w:rsidRPr="00641E4F">
        <w:rPr>
          <w:rFonts w:ascii="Times New Roman" w:eastAsia="Times New Roman" w:hAnsi="Times New Roman" w:cs="Times New Roman"/>
        </w:rPr>
        <w:t>project;</w:t>
      </w:r>
      <w:proofErr w:type="gramEnd"/>
    </w:p>
    <w:p w14:paraId="2504702C" w14:textId="77777777" w:rsidR="00641E4F" w:rsidRPr="00641E4F" w:rsidRDefault="00641E4F" w:rsidP="00641E4F">
      <w:pPr>
        <w:numPr>
          <w:ilvl w:val="2"/>
          <w:numId w:val="8"/>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 xml:space="preserve"> Include a general description of the project, a statement of the specific professional design services or design-build services required, and a description of the qualifications required for the </w:t>
      </w:r>
      <w:proofErr w:type="gramStart"/>
      <w:r w:rsidRPr="00641E4F">
        <w:rPr>
          <w:rFonts w:ascii="Times New Roman" w:eastAsia="Times New Roman" w:hAnsi="Times New Roman" w:cs="Times New Roman"/>
        </w:rPr>
        <w:t>project;</w:t>
      </w:r>
      <w:proofErr w:type="gramEnd"/>
    </w:p>
    <w:p w14:paraId="36AE5AB8" w14:textId="77777777" w:rsidR="00641E4F" w:rsidRPr="00641E4F" w:rsidRDefault="00641E4F" w:rsidP="00641E4F">
      <w:pPr>
        <w:numPr>
          <w:ilvl w:val="2"/>
          <w:numId w:val="8"/>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 xml:space="preserve">Indicate how qualified professional design firms or design-build firms may submit statements of qualifications in order to be considered for a contract to design or design-build the </w:t>
      </w:r>
      <w:proofErr w:type="gramStart"/>
      <w:r w:rsidRPr="00641E4F">
        <w:rPr>
          <w:rFonts w:ascii="Times New Roman" w:eastAsia="Times New Roman" w:hAnsi="Times New Roman" w:cs="Times New Roman"/>
        </w:rPr>
        <w:t>project;</w:t>
      </w:r>
      <w:proofErr w:type="gramEnd"/>
    </w:p>
    <w:p w14:paraId="5C85C1C5" w14:textId="77777777" w:rsidR="00641E4F" w:rsidRPr="00641E4F" w:rsidRDefault="00641E4F" w:rsidP="00641E4F">
      <w:pPr>
        <w:numPr>
          <w:ilvl w:val="2"/>
          <w:numId w:val="8"/>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Be sent to any of the following that the Chief of Planning and Design considers appropriate:</w:t>
      </w:r>
    </w:p>
    <w:p w14:paraId="2744B8B3" w14:textId="77777777" w:rsidR="00641E4F" w:rsidRPr="00641E4F" w:rsidRDefault="00641E4F" w:rsidP="00641E4F">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lastRenderedPageBreak/>
        <w:t xml:space="preserve">(1) Design-build firms, including contractors or other entities that seek to perform the work as a design-build </w:t>
      </w:r>
      <w:proofErr w:type="gramStart"/>
      <w:r w:rsidRPr="00641E4F">
        <w:rPr>
          <w:rFonts w:ascii="Times New Roman" w:eastAsia="Times New Roman" w:hAnsi="Times New Roman" w:cs="Times New Roman"/>
        </w:rPr>
        <w:t>firm;</w:t>
      </w:r>
      <w:proofErr w:type="gramEnd"/>
    </w:p>
    <w:p w14:paraId="07675614" w14:textId="77777777" w:rsidR="00641E4F" w:rsidRPr="00641E4F" w:rsidRDefault="00641E4F" w:rsidP="00641E4F">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t xml:space="preserve">(2) Architect, landscape architect, engineer, and surveyor </w:t>
      </w:r>
      <w:proofErr w:type="gramStart"/>
      <w:r w:rsidRPr="00641E4F">
        <w:rPr>
          <w:rFonts w:ascii="Times New Roman" w:eastAsia="Times New Roman" w:hAnsi="Times New Roman" w:cs="Times New Roman"/>
        </w:rPr>
        <w:t>associations;</w:t>
      </w:r>
      <w:proofErr w:type="gramEnd"/>
    </w:p>
    <w:p w14:paraId="41C63540" w14:textId="77777777" w:rsidR="00641E4F" w:rsidRPr="00641E4F" w:rsidRDefault="00641E4F" w:rsidP="00641E4F">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t xml:space="preserve">(3) The news </w:t>
      </w:r>
      <w:proofErr w:type="gramStart"/>
      <w:r w:rsidRPr="00641E4F">
        <w:rPr>
          <w:rFonts w:ascii="Times New Roman" w:eastAsia="Times New Roman" w:hAnsi="Times New Roman" w:cs="Times New Roman"/>
        </w:rPr>
        <w:t>media;</w:t>
      </w:r>
      <w:proofErr w:type="gramEnd"/>
    </w:p>
    <w:p w14:paraId="5DA034AE" w14:textId="77777777" w:rsidR="00641E4F" w:rsidRPr="00641E4F" w:rsidRDefault="00641E4F" w:rsidP="00641E4F">
      <w:pPr>
        <w:spacing w:after="0" w:line="240" w:lineRule="auto"/>
        <w:ind w:left="2160"/>
        <w:rPr>
          <w:rFonts w:ascii="Times New Roman" w:eastAsia="Times New Roman" w:hAnsi="Times New Roman" w:cs="Times New Roman"/>
        </w:rPr>
      </w:pPr>
      <w:r w:rsidRPr="00641E4F">
        <w:rPr>
          <w:rFonts w:ascii="Times New Roman" w:eastAsia="Times New Roman" w:hAnsi="Times New Roman" w:cs="Times New Roman"/>
        </w:rPr>
        <w:t>(4) Any publications or other public media, including electronic media.</w:t>
      </w:r>
    </w:p>
    <w:p w14:paraId="7D62D461" w14:textId="77777777" w:rsidR="00641E4F" w:rsidRPr="00641E4F" w:rsidRDefault="00641E4F" w:rsidP="00641E4F">
      <w:pPr>
        <w:spacing w:after="0" w:line="240" w:lineRule="auto"/>
        <w:ind w:left="2160"/>
        <w:rPr>
          <w:rFonts w:ascii="Times New Roman" w:eastAsia="Times New Roman" w:hAnsi="Times New Roman" w:cs="Times New Roman"/>
        </w:rPr>
      </w:pPr>
    </w:p>
    <w:p w14:paraId="16BECD75" w14:textId="35DF34E0" w:rsidR="005D71C7" w:rsidRPr="005D71C7" w:rsidRDefault="005D71C7" w:rsidP="005D71C7">
      <w:pPr>
        <w:numPr>
          <w:ilvl w:val="0"/>
          <w:numId w:val="7"/>
        </w:numPr>
        <w:spacing w:after="0" w:line="240" w:lineRule="auto"/>
        <w:rPr>
          <w:rFonts w:ascii="Times New Roman" w:eastAsia="Times New Roman" w:hAnsi="Times New Roman" w:cs="Times New Roman"/>
        </w:rPr>
      </w:pPr>
      <w:r w:rsidRPr="005D71C7">
        <w:rPr>
          <w:rFonts w:ascii="Times New Roman" w:eastAsia="Times New Roman" w:hAnsi="Times New Roman" w:cs="Times New Roman"/>
          <w:b/>
          <w:bCs/>
          <w:szCs w:val="20"/>
          <w:u w:val="single"/>
        </w:rPr>
        <w:t>Conflict of Interest Form</w:t>
      </w:r>
      <w:r>
        <w:rPr>
          <w:rFonts w:ascii="Times New Roman" w:eastAsia="Times New Roman" w:hAnsi="Times New Roman" w:cs="Times New Roman"/>
          <w:szCs w:val="20"/>
        </w:rPr>
        <w:t xml:space="preserve">: Staff will complete the online conflict of interest form upon receipt of all </w:t>
      </w:r>
      <w:r w:rsidR="00412491" w:rsidRPr="4411525C">
        <w:rPr>
          <w:rFonts w:ascii="Times New Roman" w:eastAsia="Times New Roman" w:hAnsi="Times New Roman" w:cs="Times New Roman"/>
        </w:rPr>
        <w:t>bids</w:t>
      </w:r>
      <w:r w:rsidR="00412491">
        <w:rPr>
          <w:rFonts w:ascii="Times New Roman" w:eastAsia="Times New Roman" w:hAnsi="Times New Roman" w:cs="Times New Roman"/>
        </w:rPr>
        <w:t>/RFP’s/</w:t>
      </w:r>
      <w:proofErr w:type="spellStart"/>
      <w:r w:rsidR="00412491">
        <w:rPr>
          <w:rFonts w:ascii="Times New Roman" w:eastAsia="Times New Roman" w:hAnsi="Times New Roman" w:cs="Times New Roman"/>
        </w:rPr>
        <w:t>RFQu’s</w:t>
      </w:r>
      <w:proofErr w:type="spellEnd"/>
      <w:r w:rsidR="00412491">
        <w:rPr>
          <w:rFonts w:ascii="Times New Roman" w:eastAsia="Times New Roman" w:hAnsi="Times New Roman" w:cs="Times New Roman"/>
        </w:rPr>
        <w:t xml:space="preserve"> (</w:t>
      </w:r>
      <w:r w:rsidR="002C7659">
        <w:rPr>
          <w:rFonts w:ascii="Times New Roman" w:eastAsia="Times New Roman" w:hAnsi="Times New Roman" w:cs="Times New Roman"/>
        </w:rPr>
        <w:t>$75,000.01</w:t>
      </w:r>
      <w:r w:rsidR="00412491">
        <w:rPr>
          <w:rFonts w:ascii="Times New Roman" w:eastAsia="Times New Roman" w:hAnsi="Times New Roman" w:cs="Times New Roman"/>
        </w:rPr>
        <w:t xml:space="preserve"> and </w:t>
      </w:r>
      <w:r w:rsidR="00F3799C">
        <w:rPr>
          <w:rFonts w:ascii="Times New Roman" w:eastAsia="Times New Roman" w:hAnsi="Times New Roman" w:cs="Times New Roman"/>
        </w:rPr>
        <w:t>greater</w:t>
      </w:r>
      <w:r w:rsidR="00412491">
        <w:rPr>
          <w:rFonts w:ascii="Times New Roman" w:eastAsia="Times New Roman" w:hAnsi="Times New Roman" w:cs="Times New Roman"/>
        </w:rPr>
        <w:t>)</w:t>
      </w:r>
      <w:r w:rsidR="00412491" w:rsidRPr="4411525C">
        <w:rPr>
          <w:rFonts w:ascii="Times New Roman" w:eastAsia="Times New Roman" w:hAnsi="Times New Roman" w:cs="Times New Roman"/>
        </w:rPr>
        <w:t>.</w:t>
      </w:r>
      <w:r>
        <w:rPr>
          <w:rFonts w:ascii="Times New Roman" w:eastAsia="Times New Roman" w:hAnsi="Times New Roman" w:cs="Times New Roman"/>
          <w:szCs w:val="20"/>
        </w:rPr>
        <w:t xml:space="preserve"> </w:t>
      </w:r>
      <w:hyperlink r:id="rId14" w:history="1">
        <w:r w:rsidRPr="005D71C7">
          <w:rPr>
            <w:rStyle w:val="Hyperlink"/>
            <w:rFonts w:ascii="Times New Roman" w:hAnsi="Times New Roman" w:cs="Times New Roman"/>
          </w:rPr>
          <w:t>https://my.cmparks.net/Departments/Legal/Declaration-Form</w:t>
        </w:r>
      </w:hyperlink>
    </w:p>
    <w:p w14:paraId="078B034E" w14:textId="77777777" w:rsidR="005D71C7" w:rsidRPr="005D71C7" w:rsidRDefault="005D71C7" w:rsidP="005D71C7">
      <w:pPr>
        <w:spacing w:after="0" w:line="240" w:lineRule="auto"/>
        <w:ind w:left="720"/>
        <w:rPr>
          <w:rFonts w:ascii="Arial" w:eastAsia="Times New Roman" w:hAnsi="Arial" w:cs="Arial"/>
          <w:sz w:val="21"/>
          <w:szCs w:val="21"/>
        </w:rPr>
      </w:pPr>
    </w:p>
    <w:p w14:paraId="40721F74" w14:textId="77777777" w:rsidR="00641E4F" w:rsidRPr="00641E4F" w:rsidRDefault="00641E4F" w:rsidP="00641E4F">
      <w:pPr>
        <w:numPr>
          <w:ilvl w:val="0"/>
          <w:numId w:val="7"/>
        </w:numPr>
        <w:spacing w:after="0" w:line="240" w:lineRule="auto"/>
        <w:rPr>
          <w:rFonts w:ascii="Arial" w:eastAsia="Times New Roman" w:hAnsi="Arial" w:cs="Arial"/>
          <w:sz w:val="21"/>
          <w:szCs w:val="21"/>
        </w:rPr>
      </w:pPr>
      <w:r w:rsidRPr="005D71C7">
        <w:rPr>
          <w:rFonts w:ascii="Times New Roman" w:eastAsia="Times New Roman" w:hAnsi="Times New Roman" w:cs="Times New Roman"/>
          <w:b/>
          <w:bCs/>
          <w:u w:val="single"/>
        </w:rPr>
        <w:t>Evaluation of statements of qualification</w:t>
      </w:r>
      <w:r w:rsidRPr="00641E4F">
        <w:rPr>
          <w:rFonts w:ascii="Times New Roman" w:eastAsia="Times New Roman" w:hAnsi="Times New Roman" w:cs="Times New Roman"/>
          <w:u w:val="single"/>
        </w:rPr>
        <w:t>:</w:t>
      </w:r>
    </w:p>
    <w:p w14:paraId="339E7E71" w14:textId="77777777" w:rsidR="00641E4F" w:rsidRPr="00641E4F" w:rsidRDefault="00641E4F" w:rsidP="00641E4F">
      <w:pPr>
        <w:numPr>
          <w:ilvl w:val="0"/>
          <w:numId w:val="9"/>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 xml:space="preserve">For every professional design services contract, the Architect and Chief of Planning and Design shall evaluate the statements of qualifications submitted by professional design firms specifically regarding the </w:t>
      </w:r>
      <w:proofErr w:type="gramStart"/>
      <w:r w:rsidRPr="00641E4F">
        <w:rPr>
          <w:rFonts w:ascii="Times New Roman" w:eastAsia="Times New Roman" w:hAnsi="Times New Roman" w:cs="Times New Roman"/>
        </w:rPr>
        <w:t>project, and</w:t>
      </w:r>
      <w:proofErr w:type="gramEnd"/>
      <w:r w:rsidRPr="00641E4F">
        <w:rPr>
          <w:rFonts w:ascii="Times New Roman" w:eastAsia="Times New Roman" w:hAnsi="Times New Roman" w:cs="Times New Roman"/>
        </w:rPr>
        <w:t xml:space="preserve"> may hold discussions with individual firms to explore further the firms' statements of qualifications, the scope and nature of </w:t>
      </w:r>
      <w:proofErr w:type="gramStart"/>
      <w:r w:rsidRPr="00641E4F">
        <w:rPr>
          <w:rFonts w:ascii="Times New Roman" w:eastAsia="Times New Roman" w:hAnsi="Times New Roman" w:cs="Times New Roman"/>
        </w:rPr>
        <w:t>the services</w:t>
      </w:r>
      <w:proofErr w:type="gramEnd"/>
      <w:r w:rsidRPr="00641E4F">
        <w:rPr>
          <w:rFonts w:ascii="Times New Roman" w:eastAsia="Times New Roman" w:hAnsi="Times New Roman" w:cs="Times New Roman"/>
        </w:rPr>
        <w:t xml:space="preserve"> the firms would provide, and the various technical approaches the firms may take toward the project. </w:t>
      </w:r>
    </w:p>
    <w:p w14:paraId="492506DD" w14:textId="77777777" w:rsidR="00641E4F" w:rsidRPr="00641E4F" w:rsidRDefault="00641E4F" w:rsidP="00641E4F">
      <w:pPr>
        <w:spacing w:after="0" w:line="240" w:lineRule="auto"/>
        <w:ind w:left="720"/>
        <w:rPr>
          <w:rFonts w:ascii="Arial" w:eastAsia="Times New Roman" w:hAnsi="Arial" w:cs="Arial"/>
          <w:sz w:val="21"/>
          <w:szCs w:val="21"/>
        </w:rPr>
      </w:pPr>
    </w:p>
    <w:p w14:paraId="4C924FF8" w14:textId="5233FC8F" w:rsidR="00641E4F" w:rsidRPr="005D71C7" w:rsidRDefault="00641E4F" w:rsidP="00641E4F">
      <w:pPr>
        <w:numPr>
          <w:ilvl w:val="0"/>
          <w:numId w:val="7"/>
        </w:numPr>
        <w:spacing w:after="0" w:line="240" w:lineRule="auto"/>
        <w:rPr>
          <w:rFonts w:ascii="Arial" w:eastAsia="Times New Roman" w:hAnsi="Arial" w:cs="Arial"/>
          <w:b/>
          <w:bCs/>
          <w:sz w:val="21"/>
          <w:szCs w:val="21"/>
        </w:rPr>
      </w:pPr>
      <w:r w:rsidRPr="005D71C7">
        <w:rPr>
          <w:rFonts w:ascii="Times New Roman" w:eastAsia="Times New Roman" w:hAnsi="Times New Roman" w:cs="Times New Roman"/>
          <w:b/>
          <w:bCs/>
          <w:u w:val="single"/>
        </w:rPr>
        <w:t>Ranking and selection of firms</w:t>
      </w:r>
      <w:r w:rsidR="00491D18">
        <w:rPr>
          <w:rFonts w:ascii="Times New Roman" w:eastAsia="Times New Roman" w:hAnsi="Times New Roman" w:cs="Times New Roman"/>
          <w:b/>
          <w:bCs/>
          <w:u w:val="single"/>
        </w:rPr>
        <w:t xml:space="preserve"> for professional design services</w:t>
      </w:r>
      <w:r w:rsidR="005D71C7">
        <w:rPr>
          <w:rFonts w:ascii="Times New Roman" w:eastAsia="Times New Roman" w:hAnsi="Times New Roman" w:cs="Times New Roman"/>
          <w:b/>
          <w:bCs/>
          <w:u w:val="single"/>
        </w:rPr>
        <w:t>:</w:t>
      </w:r>
    </w:p>
    <w:p w14:paraId="3E93C9AB" w14:textId="77777777" w:rsidR="00641E4F" w:rsidRPr="00641E4F" w:rsidRDefault="00641E4F" w:rsidP="00641E4F">
      <w:pPr>
        <w:numPr>
          <w:ilvl w:val="0"/>
          <w:numId w:val="10"/>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Following this evaluation, the Architect and Chief of Planning and Design shall:</w:t>
      </w:r>
    </w:p>
    <w:p w14:paraId="44EBFED7" w14:textId="77777777" w:rsidR="00641E4F" w:rsidRPr="00641E4F" w:rsidRDefault="00641E4F" w:rsidP="00641E4F">
      <w:pPr>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rPr>
        <w:t xml:space="preserve">(A) Select and rank no fewer than three firms which it considers to be the most qualified to provide the required professional design services, except when the Architect determines in writing that fewer than three qualified firms are available in which case the Architect and Chief of Planning and Design shall select and rank those </w:t>
      </w:r>
      <w:proofErr w:type="gramStart"/>
      <w:r w:rsidRPr="00641E4F">
        <w:rPr>
          <w:rFonts w:ascii="Times New Roman" w:eastAsia="Times New Roman" w:hAnsi="Times New Roman" w:cs="Times New Roman"/>
        </w:rPr>
        <w:t>firms;</w:t>
      </w:r>
      <w:proofErr w:type="gramEnd"/>
    </w:p>
    <w:p w14:paraId="3C1C9815" w14:textId="77777777" w:rsidR="00641E4F" w:rsidRPr="00641E4F" w:rsidRDefault="00641E4F" w:rsidP="00641E4F">
      <w:pPr>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rPr>
        <w:t>(B) Negotiate a contract with the firm ranked most qualified to perform the required services at a compensation determined in writing to be fair and reasonable to the public authority. Contract negotiations shall be directed toward:</w:t>
      </w:r>
    </w:p>
    <w:p w14:paraId="5ADB414E" w14:textId="77777777" w:rsidR="00641E4F" w:rsidRPr="00641E4F" w:rsidRDefault="00641E4F" w:rsidP="00641E4F">
      <w:pPr>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rPr>
        <w:t xml:space="preserve">(1) Ensuring that the professional design firm and the agency have a mutual understanding of the essential requirements involved in providing the required </w:t>
      </w:r>
      <w:proofErr w:type="gramStart"/>
      <w:r w:rsidRPr="00641E4F">
        <w:rPr>
          <w:rFonts w:ascii="Times New Roman" w:eastAsia="Times New Roman" w:hAnsi="Times New Roman" w:cs="Times New Roman"/>
        </w:rPr>
        <w:t>services;</w:t>
      </w:r>
      <w:proofErr w:type="gramEnd"/>
    </w:p>
    <w:p w14:paraId="3EC3525C" w14:textId="77777777" w:rsidR="00641E4F" w:rsidRPr="00641E4F" w:rsidRDefault="00641E4F" w:rsidP="00641E4F">
      <w:pPr>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rPr>
        <w:t xml:space="preserve">(2) Determining that the firm will make available the necessary personnel, equipment, and facilities to perform the services within the required </w:t>
      </w:r>
      <w:proofErr w:type="gramStart"/>
      <w:r w:rsidRPr="00641E4F">
        <w:rPr>
          <w:rFonts w:ascii="Times New Roman" w:eastAsia="Times New Roman" w:hAnsi="Times New Roman" w:cs="Times New Roman"/>
        </w:rPr>
        <w:t>time;</w:t>
      </w:r>
      <w:proofErr w:type="gramEnd"/>
    </w:p>
    <w:p w14:paraId="2D86391D" w14:textId="77777777" w:rsidR="00641E4F" w:rsidRDefault="00641E4F" w:rsidP="00641E4F">
      <w:pPr>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rPr>
        <w:t xml:space="preserve">(3) Agreeing upon </w:t>
      </w:r>
      <w:proofErr w:type="gramStart"/>
      <w:r w:rsidRPr="00641E4F">
        <w:rPr>
          <w:rFonts w:ascii="Times New Roman" w:eastAsia="Times New Roman" w:hAnsi="Times New Roman" w:cs="Times New Roman"/>
        </w:rPr>
        <w:t>compensation</w:t>
      </w:r>
      <w:proofErr w:type="gramEnd"/>
      <w:r w:rsidRPr="00641E4F">
        <w:rPr>
          <w:rFonts w:ascii="Times New Roman" w:eastAsia="Times New Roman" w:hAnsi="Times New Roman" w:cs="Times New Roman"/>
        </w:rPr>
        <w:t xml:space="preserve"> which is fair and reasonable, taking into account the estimated value, scope, complexity, and nature of the services.</w:t>
      </w:r>
    </w:p>
    <w:p w14:paraId="1EB4495A" w14:textId="77777777" w:rsidR="00491D18" w:rsidRDefault="00491D18" w:rsidP="00491D18">
      <w:pPr>
        <w:spacing w:after="0" w:line="240" w:lineRule="auto"/>
        <w:rPr>
          <w:rFonts w:ascii="Times New Roman" w:eastAsia="Times New Roman" w:hAnsi="Times New Roman" w:cs="Times New Roman"/>
        </w:rPr>
      </w:pPr>
    </w:p>
    <w:p w14:paraId="2ED694CA" w14:textId="60832107" w:rsidR="00491D18" w:rsidRPr="005D71C7" w:rsidRDefault="00491D18" w:rsidP="00491D18">
      <w:pPr>
        <w:numPr>
          <w:ilvl w:val="0"/>
          <w:numId w:val="7"/>
        </w:numPr>
        <w:spacing w:after="0" w:line="240" w:lineRule="auto"/>
        <w:rPr>
          <w:rFonts w:ascii="Arial" w:eastAsia="Times New Roman" w:hAnsi="Arial" w:cs="Arial"/>
          <w:b/>
          <w:bCs/>
          <w:sz w:val="21"/>
          <w:szCs w:val="21"/>
        </w:rPr>
      </w:pPr>
      <w:r w:rsidRPr="005D71C7">
        <w:rPr>
          <w:rFonts w:ascii="Times New Roman" w:eastAsia="Times New Roman" w:hAnsi="Times New Roman" w:cs="Times New Roman"/>
          <w:b/>
          <w:bCs/>
          <w:u w:val="single"/>
        </w:rPr>
        <w:t>Ranking and selection of firms</w:t>
      </w:r>
      <w:r>
        <w:rPr>
          <w:rFonts w:ascii="Times New Roman" w:eastAsia="Times New Roman" w:hAnsi="Times New Roman" w:cs="Times New Roman"/>
          <w:b/>
          <w:bCs/>
          <w:u w:val="single"/>
        </w:rPr>
        <w:t xml:space="preserve"> for design-build and construction manager at risk:</w:t>
      </w:r>
    </w:p>
    <w:p w14:paraId="478A6E21" w14:textId="17AABA63" w:rsidR="00491D18" w:rsidRDefault="00491D18" w:rsidP="00491D18">
      <w:pPr>
        <w:pStyle w:val="ListParagraph"/>
        <w:numPr>
          <w:ilvl w:val="0"/>
          <w:numId w:val="44"/>
        </w:numPr>
        <w:rPr>
          <w:rFonts w:eastAsia="Times New Roman"/>
        </w:rPr>
      </w:pPr>
      <w:r w:rsidRPr="00B77EC1">
        <w:rPr>
          <w:rFonts w:eastAsia="Times New Roman"/>
        </w:rPr>
        <w:t xml:space="preserve">Following the evaluation of the </w:t>
      </w:r>
      <w:proofErr w:type="spellStart"/>
      <w:r w:rsidRPr="00B77EC1">
        <w:rPr>
          <w:rFonts w:eastAsia="Times New Roman"/>
        </w:rPr>
        <w:t>RFQu</w:t>
      </w:r>
      <w:proofErr w:type="spellEnd"/>
      <w:r w:rsidRPr="00B77EC1">
        <w:rPr>
          <w:rFonts w:eastAsia="Times New Roman"/>
        </w:rPr>
        <w:t xml:space="preserve"> responses, the Chief of Planning and </w:t>
      </w:r>
      <w:proofErr w:type="gramStart"/>
      <w:r w:rsidRPr="00B77EC1">
        <w:rPr>
          <w:rFonts w:eastAsia="Times New Roman"/>
        </w:rPr>
        <w:t>Design in</w:t>
      </w:r>
      <w:proofErr w:type="gramEnd"/>
      <w:r w:rsidRPr="00B77EC1">
        <w:rPr>
          <w:rFonts w:eastAsia="Times New Roman"/>
        </w:rPr>
        <w:t xml:space="preserve"> consultation with the review team shall create a short list of responders, typically the top 3.</w:t>
      </w:r>
    </w:p>
    <w:p w14:paraId="323E5721" w14:textId="11E22184" w:rsidR="00491D18" w:rsidRDefault="00491D18" w:rsidP="00491D18">
      <w:pPr>
        <w:pStyle w:val="ListParagraph"/>
        <w:numPr>
          <w:ilvl w:val="1"/>
          <w:numId w:val="6"/>
        </w:numPr>
        <w:rPr>
          <w:rFonts w:eastAsia="Times New Roman"/>
        </w:rPr>
      </w:pPr>
      <w:r>
        <w:rPr>
          <w:rFonts w:eastAsia="Times New Roman"/>
        </w:rPr>
        <w:t xml:space="preserve">An RFP shall then be released to the short </w:t>
      </w:r>
      <w:proofErr w:type="gramStart"/>
      <w:r>
        <w:rPr>
          <w:rFonts w:eastAsia="Times New Roman"/>
        </w:rPr>
        <w:t>list</w:t>
      </w:r>
      <w:proofErr w:type="gramEnd"/>
      <w:r>
        <w:rPr>
          <w:rFonts w:eastAsia="Times New Roman"/>
        </w:rPr>
        <w:t xml:space="preserve"> responders, typically via e-mail.</w:t>
      </w:r>
    </w:p>
    <w:p w14:paraId="1870F31B" w14:textId="285AF5F2" w:rsidR="00491D18" w:rsidRPr="00B77EC1" w:rsidRDefault="00491D18" w:rsidP="00B77EC1">
      <w:pPr>
        <w:pStyle w:val="ListParagraph"/>
        <w:numPr>
          <w:ilvl w:val="1"/>
          <w:numId w:val="6"/>
        </w:numPr>
        <w:rPr>
          <w:rFonts w:eastAsia="Times New Roman"/>
        </w:rPr>
      </w:pPr>
      <w:r>
        <w:rPr>
          <w:rFonts w:eastAsia="Times New Roman"/>
        </w:rPr>
        <w:t>The lowest and best responder shall be identified from the RFP responses.</w:t>
      </w:r>
    </w:p>
    <w:p w14:paraId="31CD0C16" w14:textId="77777777" w:rsidR="00641E4F" w:rsidRPr="00641E4F" w:rsidRDefault="00641E4F" w:rsidP="00641E4F">
      <w:pPr>
        <w:spacing w:after="0" w:line="240" w:lineRule="auto"/>
        <w:ind w:left="1440"/>
        <w:rPr>
          <w:rFonts w:ascii="Times New Roman" w:eastAsia="Times New Roman" w:hAnsi="Times New Roman" w:cs="Times New Roman"/>
        </w:rPr>
      </w:pPr>
    </w:p>
    <w:p w14:paraId="178DE8A9" w14:textId="38C6ED58" w:rsidR="00641E4F" w:rsidRPr="00641E4F" w:rsidRDefault="00B3038A" w:rsidP="00B3038A">
      <w:pPr>
        <w:spacing w:after="0" w:line="240" w:lineRule="auto"/>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 </w:t>
      </w:r>
      <w:r w:rsidR="00641E4F" w:rsidRPr="4411525C">
        <w:rPr>
          <w:rFonts w:ascii="Times New Roman" w:eastAsia="Times New Roman" w:hAnsi="Times New Roman" w:cs="Times New Roman"/>
          <w:b/>
          <w:bCs/>
          <w:i/>
          <w:iCs/>
          <w:sz w:val="28"/>
          <w:szCs w:val="28"/>
        </w:rPr>
        <w:t>Procurement of construction which is over $1 million:</w:t>
      </w:r>
    </w:p>
    <w:p w14:paraId="3E91C19A" w14:textId="77777777" w:rsidR="00641E4F" w:rsidRPr="007713E6" w:rsidRDefault="00641E4F" w:rsidP="007713E6">
      <w:pPr>
        <w:numPr>
          <w:ilvl w:val="0"/>
          <w:numId w:val="11"/>
        </w:numPr>
        <w:spacing w:after="0" w:line="240" w:lineRule="auto"/>
        <w:rPr>
          <w:rFonts w:ascii="Times New Roman" w:eastAsia="Times New Roman" w:hAnsi="Times New Roman" w:cs="Times New Roman"/>
        </w:rPr>
      </w:pPr>
      <w:r w:rsidRPr="007713E6">
        <w:rPr>
          <w:rFonts w:ascii="Times New Roman" w:eastAsia="Times New Roman" w:hAnsi="Times New Roman" w:cs="Times New Roman"/>
        </w:rPr>
        <w:t>For each construction project over $1,000,000, the project delivery model will be evaluated and determined by the CEO upon the advice of the Chief of Planning and Design in consultation with the Chief Financial Officer and Chief Legal &amp; Ethics Officer.</w:t>
      </w:r>
    </w:p>
    <w:p w14:paraId="5B304932" w14:textId="77132328" w:rsidR="00641E4F" w:rsidRDefault="00641E4F" w:rsidP="00641E4F">
      <w:pPr>
        <w:numPr>
          <w:ilvl w:val="0"/>
          <w:numId w:val="11"/>
        </w:numPr>
        <w:spacing w:after="0" w:line="240" w:lineRule="auto"/>
        <w:rPr>
          <w:rFonts w:ascii="Times New Roman" w:eastAsia="Times New Roman" w:hAnsi="Times New Roman" w:cs="Times New Roman"/>
        </w:rPr>
      </w:pPr>
      <w:r w:rsidRPr="00641E4F">
        <w:rPr>
          <w:rFonts w:ascii="Times New Roman" w:eastAsia="Times New Roman" w:hAnsi="Times New Roman" w:cs="Times New Roman"/>
        </w:rPr>
        <w:t xml:space="preserve">The procurement process specified in the Ohio Revised Code for the specific project delivery model will be followed. </w:t>
      </w:r>
    </w:p>
    <w:p w14:paraId="3438B3DD" w14:textId="7070485A" w:rsidR="00605B51" w:rsidRPr="00605B51" w:rsidRDefault="001F6D20" w:rsidP="00605B51">
      <w:pPr>
        <w:numPr>
          <w:ilvl w:val="0"/>
          <w:numId w:val="11"/>
        </w:numPr>
        <w:spacing w:after="0" w:line="240" w:lineRule="auto"/>
        <w:rPr>
          <w:rFonts w:ascii="Times New Roman" w:eastAsia="Times New Roman" w:hAnsi="Times New Roman" w:cs="Times New Roman"/>
          <w:szCs w:val="24"/>
        </w:rPr>
      </w:pPr>
      <w:r>
        <w:rPr>
          <w:rFonts w:ascii="Times New Roman" w:eastAsia="Times New Roman" w:hAnsi="Times New Roman" w:cs="Times New Roman"/>
          <w:bCs/>
        </w:rPr>
        <w:t>Purchasing</w:t>
      </w:r>
      <w:r w:rsidR="00605B51" w:rsidRPr="00FE6498">
        <w:rPr>
          <w:rFonts w:ascii="Times New Roman" w:eastAsia="Times New Roman" w:hAnsi="Times New Roman" w:cs="Times New Roman"/>
          <w:bCs/>
        </w:rPr>
        <w:t xml:space="preserve"> will </w:t>
      </w:r>
      <w:r w:rsidR="00605B51">
        <w:rPr>
          <w:rFonts w:ascii="Times New Roman" w:eastAsia="Times New Roman" w:hAnsi="Times New Roman" w:cs="Times New Roman"/>
          <w:bCs/>
        </w:rPr>
        <w:t>collaborate</w:t>
      </w:r>
      <w:r w:rsidR="00605B51" w:rsidRPr="00FE6498">
        <w:rPr>
          <w:rFonts w:ascii="Times New Roman" w:eastAsia="Times New Roman" w:hAnsi="Times New Roman" w:cs="Times New Roman"/>
          <w:bCs/>
        </w:rPr>
        <w:t xml:space="preserve"> with staff </w:t>
      </w:r>
      <w:r w:rsidR="00605B51">
        <w:rPr>
          <w:rFonts w:ascii="Times New Roman" w:eastAsia="Times New Roman" w:hAnsi="Times New Roman" w:cs="Times New Roman"/>
          <w:bCs/>
        </w:rPr>
        <w:t xml:space="preserve">to draft, </w:t>
      </w:r>
      <w:r w:rsidR="00605B51" w:rsidRPr="00FE6498">
        <w:rPr>
          <w:rFonts w:ascii="Times New Roman" w:eastAsia="Times New Roman" w:hAnsi="Times New Roman" w:cs="Times New Roman"/>
          <w:bCs/>
        </w:rPr>
        <w:t xml:space="preserve">review, modify and approve specifications for various bids prior to the release of the bid.  </w:t>
      </w:r>
    </w:p>
    <w:p w14:paraId="740A351A" w14:textId="3D026A7C" w:rsidR="00641E4F" w:rsidRPr="005D71C7" w:rsidRDefault="007713E6" w:rsidP="005D71C7">
      <w:pPr>
        <w:numPr>
          <w:ilvl w:val="0"/>
          <w:numId w:val="11"/>
        </w:numPr>
        <w:spacing w:after="0" w:line="240" w:lineRule="auto"/>
        <w:rPr>
          <w:rFonts w:ascii="Times New Roman" w:eastAsia="Times New Roman" w:hAnsi="Times New Roman" w:cs="Times New Roman"/>
          <w:szCs w:val="20"/>
        </w:rPr>
      </w:pPr>
      <w:r w:rsidRPr="005D71C7">
        <w:rPr>
          <w:rFonts w:ascii="Times New Roman" w:eastAsia="Times New Roman" w:hAnsi="Times New Roman" w:cs="Times New Roman"/>
        </w:rPr>
        <w:lastRenderedPageBreak/>
        <w:t xml:space="preserve">Cleveland Metroparks shall publicly announce all contracts available estimated to be over </w:t>
      </w:r>
      <w:r w:rsidR="002C7659">
        <w:rPr>
          <w:rFonts w:ascii="Times New Roman" w:eastAsia="Times New Roman" w:hAnsi="Times New Roman" w:cs="Times New Roman"/>
        </w:rPr>
        <w:t>$75,000.01</w:t>
      </w:r>
      <w:r w:rsidRPr="005D71C7">
        <w:rPr>
          <w:rFonts w:ascii="Times New Roman" w:eastAsia="Times New Roman" w:hAnsi="Times New Roman" w:cs="Times New Roman"/>
        </w:rPr>
        <w:t xml:space="preserve"> for construction or design-build service</w:t>
      </w:r>
      <w:r w:rsidR="00FC675D">
        <w:rPr>
          <w:rFonts w:ascii="Times New Roman" w:eastAsia="Times New Roman" w:hAnsi="Times New Roman" w:cs="Times New Roman"/>
          <w:szCs w:val="20"/>
        </w:rPr>
        <w:t xml:space="preserve"> by </w:t>
      </w:r>
      <w:r w:rsidRPr="005D71C7">
        <w:rPr>
          <w:rFonts w:ascii="Times New Roman" w:eastAsia="Times New Roman" w:hAnsi="Times New Roman" w:cs="Times New Roman"/>
          <w:szCs w:val="20"/>
        </w:rPr>
        <w:t>advertis</w:t>
      </w:r>
      <w:r w:rsidR="00FC675D">
        <w:rPr>
          <w:rFonts w:ascii="Times New Roman" w:eastAsia="Times New Roman" w:hAnsi="Times New Roman" w:cs="Times New Roman"/>
          <w:szCs w:val="20"/>
        </w:rPr>
        <w:t>ing</w:t>
      </w:r>
      <w:r w:rsidRPr="005D71C7">
        <w:rPr>
          <w:rFonts w:ascii="Times New Roman" w:eastAsia="Times New Roman" w:hAnsi="Times New Roman" w:cs="Times New Roman"/>
          <w:szCs w:val="20"/>
        </w:rPr>
        <w:t xml:space="preserve"> in a newspaper </w:t>
      </w:r>
      <w:r w:rsidRPr="005D71C7">
        <w:rPr>
          <w:rFonts w:ascii="Times New Roman" w:eastAsia="Times New Roman" w:hAnsi="Times New Roman" w:cs="Times New Roman"/>
        </w:rPr>
        <w:t>of general circulation within the county</w:t>
      </w:r>
      <w:r w:rsidRPr="005D71C7">
        <w:rPr>
          <w:rFonts w:ascii="Arial" w:eastAsia="Times New Roman" w:hAnsi="Arial" w:cs="Arial"/>
          <w:sz w:val="14"/>
          <w:szCs w:val="14"/>
        </w:rPr>
        <w:t xml:space="preserve"> </w:t>
      </w:r>
      <w:r w:rsidRPr="005D71C7">
        <w:rPr>
          <w:rFonts w:ascii="Times New Roman" w:eastAsia="Times New Roman" w:hAnsi="Times New Roman" w:cs="Times New Roman"/>
          <w:szCs w:val="20"/>
        </w:rPr>
        <w:t>as well as on the Cleveland Metroparks’ website and Public Purchase (www.publicpurchase.com).</w:t>
      </w:r>
      <w:bookmarkEnd w:id="1"/>
      <w:r w:rsidR="00641E4F" w:rsidRPr="005D71C7">
        <w:rPr>
          <w:rFonts w:ascii="Times New Roman" w:eastAsia="Times New Roman" w:hAnsi="Times New Roman" w:cs="Times New Roman"/>
        </w:rPr>
        <w:br w:type="page"/>
      </w:r>
    </w:p>
    <w:p w14:paraId="57729A5B"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303</w:t>
      </w:r>
      <w:r w:rsidRPr="00641E4F">
        <w:rPr>
          <w:rFonts w:ascii="Times New Roman" w:eastAsia="Times New Roman" w:hAnsi="Times New Roman" w:cs="Times New Roman"/>
          <w:b/>
          <w:sz w:val="44"/>
          <w:szCs w:val="20"/>
          <w:u w:val="single"/>
        </w:rPr>
        <w:tab/>
        <w:t>Responsibilities</w:t>
      </w:r>
    </w:p>
    <w:p w14:paraId="6BDFDFC2"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41F9AE5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B42F427" w14:textId="36A03BD6" w:rsidR="00641E4F" w:rsidRPr="00641E4F" w:rsidRDefault="00641E4F" w:rsidP="53C33DAD">
      <w:pPr>
        <w:widowControl w:val="0"/>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szCs w:val="20"/>
        </w:rPr>
        <w:tab/>
      </w:r>
      <w:r w:rsidRPr="53C33DAD">
        <w:rPr>
          <w:rFonts w:ascii="Times New Roman" w:eastAsia="Times New Roman" w:hAnsi="Times New Roman" w:cs="Times New Roman"/>
        </w:rPr>
        <w:t>The</w:t>
      </w:r>
      <w:r w:rsidR="007E66B9" w:rsidRPr="00B77EC1">
        <w:rPr>
          <w:rFonts w:ascii="Times New Roman" w:hAnsi="Times New Roman"/>
        </w:rPr>
        <w:t xml:space="preserve"> </w:t>
      </w:r>
      <w:r w:rsidR="007F0B26">
        <w:rPr>
          <w:rFonts w:ascii="Times New Roman" w:eastAsia="Times New Roman" w:hAnsi="Times New Roman" w:cs="Times New Roman"/>
        </w:rPr>
        <w:t>Director of Procurement</w:t>
      </w:r>
      <w:r w:rsidR="00C22EE5" w:rsidRPr="53C33DAD">
        <w:rPr>
          <w:rFonts w:ascii="Times New Roman" w:eastAsia="Times New Roman" w:hAnsi="Times New Roman" w:cs="Times New Roman"/>
        </w:rPr>
        <w:t xml:space="preserve"> and staff</w:t>
      </w:r>
      <w:r w:rsidRPr="53C33DAD">
        <w:rPr>
          <w:rFonts w:ascii="Times New Roman" w:eastAsia="Times New Roman" w:hAnsi="Times New Roman" w:cs="Times New Roman"/>
        </w:rPr>
        <w:t xml:space="preserve"> ha</w:t>
      </w:r>
      <w:r w:rsidR="365712C4" w:rsidRPr="53C33DAD">
        <w:rPr>
          <w:rFonts w:ascii="Times New Roman" w:eastAsia="Times New Roman" w:hAnsi="Times New Roman" w:cs="Times New Roman"/>
        </w:rPr>
        <w:t>ve</w:t>
      </w:r>
      <w:r w:rsidRPr="53C33DAD">
        <w:rPr>
          <w:rFonts w:ascii="Times New Roman" w:eastAsia="Times New Roman" w:hAnsi="Times New Roman" w:cs="Times New Roman"/>
        </w:rPr>
        <w:t xml:space="preserve"> the responsibility </w:t>
      </w:r>
      <w:r w:rsidR="0CF30395" w:rsidRPr="53C33DAD">
        <w:rPr>
          <w:rFonts w:ascii="Times New Roman" w:eastAsia="Times New Roman" w:hAnsi="Times New Roman" w:cs="Times New Roman"/>
        </w:rPr>
        <w:t>of</w:t>
      </w:r>
      <w:r w:rsidRPr="53C33DAD">
        <w:rPr>
          <w:rFonts w:ascii="Times New Roman" w:eastAsia="Times New Roman" w:hAnsi="Times New Roman" w:cs="Times New Roman"/>
        </w:rPr>
        <w:t xml:space="preserve"> maintaining a uniform set of procedures to facilitate various processes</w:t>
      </w:r>
      <w:r w:rsidR="00C22EE5" w:rsidRPr="53C33DAD">
        <w:rPr>
          <w:rFonts w:ascii="Times New Roman" w:eastAsia="Times New Roman" w:hAnsi="Times New Roman" w:cs="Times New Roman"/>
        </w:rPr>
        <w:t xml:space="preserve"> (via Public Purchase).</w:t>
      </w:r>
      <w:r w:rsidRPr="53C33DAD">
        <w:rPr>
          <w:rFonts w:ascii="Times New Roman" w:eastAsia="Times New Roman" w:hAnsi="Times New Roman" w:cs="Times New Roman"/>
        </w:rPr>
        <w:t xml:space="preserve">  </w:t>
      </w:r>
    </w:p>
    <w:p w14:paraId="00F03A6D" w14:textId="77777777" w:rsidR="00641E4F" w:rsidRPr="00A3343A" w:rsidRDefault="00641E4F" w:rsidP="00641E4F">
      <w:pPr>
        <w:widowControl w:val="0"/>
        <w:spacing w:after="0" w:line="240" w:lineRule="auto"/>
        <w:rPr>
          <w:rFonts w:ascii="Times New Roman" w:eastAsia="Times New Roman" w:hAnsi="Times New Roman" w:cs="Times New Roman"/>
        </w:rPr>
      </w:pPr>
    </w:p>
    <w:p w14:paraId="1F7E33AE" w14:textId="77777777" w:rsidR="00197CF5" w:rsidRPr="00B77EC1" w:rsidRDefault="00197CF5" w:rsidP="00197CF5">
      <w:pPr>
        <w:pStyle w:val="ListParagraph"/>
        <w:widowControl w:val="0"/>
        <w:numPr>
          <w:ilvl w:val="0"/>
          <w:numId w:val="22"/>
        </w:numPr>
        <w:ind w:left="2160" w:firstLine="630"/>
        <w:rPr>
          <w:sz w:val="22"/>
        </w:rPr>
      </w:pPr>
      <w:r w:rsidRPr="00B77EC1">
        <w:rPr>
          <w:sz w:val="22"/>
        </w:rPr>
        <w:tab/>
      </w:r>
      <w:r w:rsidR="00641E4F" w:rsidRPr="00B77EC1">
        <w:rPr>
          <w:sz w:val="22"/>
        </w:rPr>
        <w:t>Vendor notifications</w:t>
      </w:r>
      <w:r w:rsidR="00C22EE5" w:rsidRPr="00B77EC1">
        <w:rPr>
          <w:sz w:val="22"/>
        </w:rPr>
        <w:t xml:space="preserve"> </w:t>
      </w:r>
    </w:p>
    <w:p w14:paraId="162B18FD" w14:textId="280FD64B" w:rsidR="00641E4F" w:rsidRPr="00B77EC1" w:rsidRDefault="00197CF5" w:rsidP="00197CF5">
      <w:pPr>
        <w:pStyle w:val="ListParagraph"/>
        <w:widowControl w:val="0"/>
        <w:numPr>
          <w:ilvl w:val="0"/>
          <w:numId w:val="22"/>
        </w:numPr>
        <w:tabs>
          <w:tab w:val="left" w:pos="1530"/>
        </w:tabs>
        <w:ind w:left="2160" w:firstLine="630"/>
        <w:rPr>
          <w:sz w:val="22"/>
        </w:rPr>
      </w:pPr>
      <w:r w:rsidRPr="00B77EC1">
        <w:rPr>
          <w:sz w:val="22"/>
        </w:rPr>
        <w:t xml:space="preserve">            </w:t>
      </w:r>
      <w:r w:rsidR="00FC675D">
        <w:rPr>
          <w:sz w:val="22"/>
        </w:rPr>
        <w:t xml:space="preserve"> </w:t>
      </w:r>
      <w:r w:rsidR="00641E4F" w:rsidRPr="00B77EC1">
        <w:rPr>
          <w:sz w:val="22"/>
        </w:rPr>
        <w:t>Bid/Proposal analysis and summaries</w:t>
      </w:r>
    </w:p>
    <w:p w14:paraId="1FC73C23" w14:textId="77777777" w:rsidR="00641E4F" w:rsidRPr="00B77EC1" w:rsidRDefault="00641E4F" w:rsidP="00197CF5">
      <w:pPr>
        <w:pStyle w:val="ListParagraph"/>
        <w:widowControl w:val="0"/>
        <w:numPr>
          <w:ilvl w:val="0"/>
          <w:numId w:val="22"/>
        </w:numPr>
        <w:ind w:left="2160" w:firstLine="630"/>
        <w:rPr>
          <w:sz w:val="22"/>
        </w:rPr>
      </w:pPr>
      <w:r w:rsidRPr="00B77EC1">
        <w:rPr>
          <w:sz w:val="22"/>
        </w:rPr>
        <w:tab/>
        <w:t>Bid bonds</w:t>
      </w:r>
    </w:p>
    <w:p w14:paraId="70C13B61" w14:textId="77777777" w:rsidR="00641E4F" w:rsidRPr="00B77EC1" w:rsidRDefault="00641E4F" w:rsidP="00197CF5">
      <w:pPr>
        <w:pStyle w:val="ListParagraph"/>
        <w:widowControl w:val="0"/>
        <w:numPr>
          <w:ilvl w:val="0"/>
          <w:numId w:val="22"/>
        </w:numPr>
        <w:ind w:left="2160" w:firstLine="630"/>
        <w:rPr>
          <w:sz w:val="22"/>
        </w:rPr>
      </w:pPr>
      <w:r w:rsidRPr="00B77EC1">
        <w:rPr>
          <w:sz w:val="22"/>
        </w:rPr>
        <w:tab/>
        <w:t>Bidder mailing lists</w:t>
      </w:r>
    </w:p>
    <w:p w14:paraId="47D05EA3" w14:textId="77777777" w:rsidR="00641E4F" w:rsidRPr="00B77EC1" w:rsidRDefault="00197CF5" w:rsidP="00197CF5">
      <w:pPr>
        <w:pStyle w:val="ListParagraph"/>
        <w:widowControl w:val="0"/>
        <w:numPr>
          <w:ilvl w:val="0"/>
          <w:numId w:val="22"/>
        </w:numPr>
        <w:ind w:left="2160" w:firstLine="630"/>
        <w:rPr>
          <w:sz w:val="22"/>
        </w:rPr>
      </w:pPr>
      <w:r w:rsidRPr="00B77EC1">
        <w:rPr>
          <w:sz w:val="22"/>
        </w:rPr>
        <w:tab/>
      </w:r>
      <w:r w:rsidR="00641E4F" w:rsidRPr="00B77EC1">
        <w:rPr>
          <w:sz w:val="22"/>
        </w:rPr>
        <w:t>Competitive invitations</w:t>
      </w:r>
    </w:p>
    <w:p w14:paraId="1732543E" w14:textId="77777777" w:rsidR="00641E4F" w:rsidRPr="00B77EC1" w:rsidRDefault="00641E4F" w:rsidP="00C22EE5">
      <w:pPr>
        <w:pStyle w:val="ListParagraph"/>
        <w:widowControl w:val="0"/>
        <w:numPr>
          <w:ilvl w:val="0"/>
          <w:numId w:val="22"/>
        </w:numPr>
        <w:ind w:left="2160" w:firstLine="630"/>
        <w:rPr>
          <w:sz w:val="22"/>
        </w:rPr>
      </w:pPr>
      <w:r w:rsidRPr="00B77EC1">
        <w:rPr>
          <w:sz w:val="22"/>
        </w:rPr>
        <w:tab/>
        <w:t xml:space="preserve">Instructions to bidders </w:t>
      </w:r>
    </w:p>
    <w:p w14:paraId="6930E822"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p>
    <w:p w14:paraId="3D8F7313" w14:textId="440EA557" w:rsidR="00641E4F" w:rsidRPr="00641E4F" w:rsidRDefault="00641E4F" w:rsidP="53C33DAD">
      <w:pPr>
        <w:widowControl w:val="0"/>
        <w:spacing w:after="0" w:line="240" w:lineRule="auto"/>
        <w:ind w:left="1440"/>
        <w:rPr>
          <w:rFonts w:ascii="Times New Roman" w:eastAsia="Times New Roman" w:hAnsi="Times New Roman" w:cs="Times New Roman"/>
        </w:rPr>
      </w:pPr>
      <w:r w:rsidRPr="00641E4F">
        <w:rPr>
          <w:rFonts w:ascii="Times New Roman" w:eastAsia="Times New Roman" w:hAnsi="Times New Roman" w:cs="Times New Roman"/>
          <w:szCs w:val="20"/>
        </w:rPr>
        <w:tab/>
      </w:r>
      <w:r w:rsidRPr="53C33DAD">
        <w:rPr>
          <w:rFonts w:ascii="Times New Roman" w:eastAsia="Times New Roman" w:hAnsi="Times New Roman" w:cs="Times New Roman"/>
        </w:rPr>
        <w:t>The</w:t>
      </w:r>
      <w:r w:rsidRPr="53C33DAD">
        <w:rPr>
          <w:rFonts w:ascii="Times New Roman" w:eastAsia="Times New Roman" w:hAnsi="Times New Roman" w:cs="Times New Roman"/>
          <w:i/>
          <w:iCs/>
          <w:u w:val="single"/>
        </w:rPr>
        <w:t xml:space="preserve"> </w:t>
      </w:r>
      <w:r w:rsidR="007F0B26">
        <w:rPr>
          <w:rFonts w:ascii="Times New Roman" w:eastAsia="Times New Roman" w:hAnsi="Times New Roman" w:cs="Times New Roman"/>
        </w:rPr>
        <w:t>Director of Procurement</w:t>
      </w:r>
      <w:r w:rsidRPr="53C33DAD">
        <w:rPr>
          <w:rFonts w:ascii="Times New Roman" w:eastAsia="Times New Roman" w:hAnsi="Times New Roman" w:cs="Times New Roman"/>
        </w:rPr>
        <w:t xml:space="preserve"> </w:t>
      </w:r>
      <w:r w:rsidR="005D71C7" w:rsidRPr="53C33DAD">
        <w:rPr>
          <w:rFonts w:ascii="Times New Roman" w:eastAsia="Times New Roman" w:hAnsi="Times New Roman" w:cs="Times New Roman"/>
        </w:rPr>
        <w:t xml:space="preserve">and </w:t>
      </w:r>
      <w:r w:rsidR="001F6D20">
        <w:rPr>
          <w:rFonts w:ascii="Times New Roman" w:eastAsia="Times New Roman" w:hAnsi="Times New Roman" w:cs="Times New Roman"/>
        </w:rPr>
        <w:t>Purchasing</w:t>
      </w:r>
      <w:r w:rsidR="005D71C7" w:rsidRPr="53C33DAD">
        <w:rPr>
          <w:rFonts w:ascii="Times New Roman" w:eastAsia="Times New Roman" w:hAnsi="Times New Roman" w:cs="Times New Roman"/>
        </w:rPr>
        <w:t xml:space="preserve"> </w:t>
      </w:r>
      <w:r w:rsidR="04B8C23E" w:rsidRPr="53C33DAD">
        <w:rPr>
          <w:rFonts w:ascii="Times New Roman" w:eastAsia="Times New Roman" w:hAnsi="Times New Roman" w:cs="Times New Roman"/>
        </w:rPr>
        <w:t>s</w:t>
      </w:r>
      <w:r w:rsidR="005D71C7" w:rsidRPr="53C33DAD">
        <w:rPr>
          <w:rFonts w:ascii="Times New Roman" w:eastAsia="Times New Roman" w:hAnsi="Times New Roman" w:cs="Times New Roman"/>
        </w:rPr>
        <w:t xml:space="preserve">taff </w:t>
      </w:r>
      <w:r w:rsidRPr="53C33DAD">
        <w:rPr>
          <w:rFonts w:ascii="Times New Roman" w:eastAsia="Times New Roman" w:hAnsi="Times New Roman" w:cs="Times New Roman"/>
        </w:rPr>
        <w:t>ha</w:t>
      </w:r>
      <w:r w:rsidR="4A32F68B" w:rsidRPr="53C33DAD">
        <w:rPr>
          <w:rFonts w:ascii="Times New Roman" w:eastAsia="Times New Roman" w:hAnsi="Times New Roman" w:cs="Times New Roman"/>
        </w:rPr>
        <w:t>ve</w:t>
      </w:r>
      <w:r w:rsidRPr="53C33DAD">
        <w:rPr>
          <w:rFonts w:ascii="Times New Roman" w:eastAsia="Times New Roman" w:hAnsi="Times New Roman" w:cs="Times New Roman"/>
        </w:rPr>
        <w:t xml:space="preserve"> the responsibility of preparing all bids and proposals </w:t>
      </w:r>
      <w:proofErr w:type="gramStart"/>
      <w:r w:rsidRPr="53C33DAD">
        <w:rPr>
          <w:rFonts w:ascii="Times New Roman" w:eastAsia="Times New Roman" w:hAnsi="Times New Roman" w:cs="Times New Roman"/>
        </w:rPr>
        <w:t>in excess of</w:t>
      </w:r>
      <w:proofErr w:type="gramEnd"/>
      <w:r w:rsidRPr="53C33DAD">
        <w:rPr>
          <w:rFonts w:ascii="Times New Roman" w:eastAsia="Times New Roman" w:hAnsi="Times New Roman" w:cs="Times New Roman"/>
        </w:rPr>
        <w:t xml:space="preserve"> </w:t>
      </w:r>
      <w:r w:rsidR="002C7659">
        <w:rPr>
          <w:rFonts w:ascii="Times New Roman" w:eastAsia="Times New Roman" w:hAnsi="Times New Roman" w:cs="Times New Roman"/>
        </w:rPr>
        <w:t>$75,000.01</w:t>
      </w:r>
      <w:r w:rsidRPr="53C33DAD">
        <w:rPr>
          <w:rFonts w:ascii="Times New Roman" w:eastAsia="Times New Roman" w:hAnsi="Times New Roman" w:cs="Times New Roman"/>
        </w:rPr>
        <w:t xml:space="preserve"> for presentation to the Board of Park Commissioners and to the CEO with regard to items under </w:t>
      </w:r>
      <w:r w:rsidR="002C7659">
        <w:rPr>
          <w:rFonts w:ascii="Times New Roman" w:eastAsia="Times New Roman" w:hAnsi="Times New Roman" w:cs="Times New Roman"/>
        </w:rPr>
        <w:t>$75,000.00</w:t>
      </w:r>
      <w:r w:rsidR="00F3799C">
        <w:rPr>
          <w:rFonts w:ascii="Times New Roman" w:eastAsia="Times New Roman" w:hAnsi="Times New Roman" w:cs="Times New Roman"/>
        </w:rPr>
        <w:t>.</w:t>
      </w:r>
      <w:r w:rsidRPr="53C33DAD">
        <w:rPr>
          <w:rFonts w:ascii="Times New Roman" w:eastAsia="Times New Roman" w:hAnsi="Times New Roman" w:cs="Times New Roman"/>
        </w:rPr>
        <w:t xml:space="preserve"> </w:t>
      </w:r>
    </w:p>
    <w:p w14:paraId="20E36DA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82DFA5A" w14:textId="22EA2939"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u w:val="single"/>
        </w:rPr>
        <w:t xml:space="preserve">The </w:t>
      </w:r>
      <w:r w:rsidR="001F6D20">
        <w:rPr>
          <w:rFonts w:ascii="Times New Roman" w:eastAsia="Times New Roman" w:hAnsi="Times New Roman" w:cs="Times New Roman"/>
          <w:szCs w:val="20"/>
          <w:u w:val="single"/>
        </w:rPr>
        <w:t>Purchasing</w:t>
      </w:r>
      <w:r w:rsidRPr="00641E4F">
        <w:rPr>
          <w:rFonts w:ascii="Times New Roman" w:eastAsia="Times New Roman" w:hAnsi="Times New Roman" w:cs="Times New Roman"/>
          <w:szCs w:val="20"/>
          <w:u w:val="single"/>
        </w:rPr>
        <w:t xml:space="preserve"> Division</w:t>
      </w:r>
      <w:r w:rsidRPr="00641E4F">
        <w:rPr>
          <w:rFonts w:ascii="Times New Roman" w:eastAsia="Times New Roman" w:hAnsi="Times New Roman" w:cs="Times New Roman"/>
          <w:szCs w:val="20"/>
        </w:rPr>
        <w:t xml:space="preserve"> is responsible for obtaining bids on all materials and/or services for both estimating purposes and purchases.</w:t>
      </w:r>
    </w:p>
    <w:p w14:paraId="32D8521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1EB35ED" w14:textId="7A387E15"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u w:val="single"/>
        </w:rPr>
        <w:t xml:space="preserve">The </w:t>
      </w:r>
      <w:r w:rsidR="001F6D20">
        <w:rPr>
          <w:rFonts w:ascii="Times New Roman" w:eastAsia="Times New Roman" w:hAnsi="Times New Roman" w:cs="Times New Roman"/>
          <w:szCs w:val="20"/>
          <w:u w:val="single"/>
        </w:rPr>
        <w:t>Purchasing</w:t>
      </w:r>
      <w:r w:rsidRPr="00641E4F">
        <w:rPr>
          <w:rFonts w:ascii="Times New Roman" w:eastAsia="Times New Roman" w:hAnsi="Times New Roman" w:cs="Times New Roman"/>
          <w:szCs w:val="20"/>
          <w:u w:val="single"/>
        </w:rPr>
        <w:t xml:space="preserve"> Division</w:t>
      </w:r>
      <w:r w:rsidRPr="00641E4F">
        <w:rPr>
          <w:rFonts w:ascii="Times New Roman" w:eastAsia="Times New Roman" w:hAnsi="Times New Roman" w:cs="Times New Roman"/>
          <w:szCs w:val="20"/>
        </w:rPr>
        <w:t xml:space="preserve"> reserves the right to conduct an investigative, </w:t>
      </w:r>
      <w:proofErr w:type="gramStart"/>
      <w:r w:rsidRPr="00641E4F">
        <w:rPr>
          <w:rFonts w:ascii="Times New Roman" w:eastAsia="Times New Roman" w:hAnsi="Times New Roman" w:cs="Times New Roman"/>
          <w:szCs w:val="20"/>
        </w:rPr>
        <w:t>cost effective</w:t>
      </w:r>
      <w:proofErr w:type="gramEnd"/>
      <w:r w:rsidRPr="00641E4F">
        <w:rPr>
          <w:rFonts w:ascii="Times New Roman" w:eastAsia="Times New Roman" w:hAnsi="Times New Roman" w:cs="Times New Roman"/>
          <w:szCs w:val="20"/>
        </w:rPr>
        <w:t xml:space="preserve"> study comparing any items/services requested.</w:t>
      </w:r>
    </w:p>
    <w:p w14:paraId="0CE19BC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3966B72" w14:textId="7F7AF398" w:rsidR="00641E4F" w:rsidRPr="00641E4F" w:rsidRDefault="00641E4F" w:rsidP="00A3343A">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u w:val="single"/>
        </w:rPr>
        <w:t>The authorized divisional budget manager</w:t>
      </w:r>
      <w:r w:rsidRPr="00641E4F">
        <w:rPr>
          <w:rFonts w:ascii="Times New Roman" w:eastAsia="Times New Roman" w:hAnsi="Times New Roman" w:cs="Times New Roman"/>
          <w:szCs w:val="20"/>
        </w:rPr>
        <w:t xml:space="preserve"> has the responsibility to provide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with information related to specifications and usage of products.</w:t>
      </w:r>
    </w:p>
    <w:p w14:paraId="43638A7B" w14:textId="77777777" w:rsidR="00641E4F" w:rsidRPr="00F3799C" w:rsidRDefault="00641E4F" w:rsidP="00641E4F">
      <w:pPr>
        <w:spacing w:before="100" w:beforeAutospacing="1" w:after="100" w:afterAutospacing="1" w:line="240" w:lineRule="auto"/>
        <w:ind w:left="1440" w:firstLine="720"/>
        <w:rPr>
          <w:rFonts w:ascii="Times New Roman" w:eastAsia="Times New Roman" w:hAnsi="Times New Roman" w:cs="Times New Roman"/>
          <w:b/>
          <w:bCs/>
        </w:rPr>
      </w:pPr>
      <w:r w:rsidRPr="00F3799C">
        <w:rPr>
          <w:rFonts w:ascii="Times New Roman" w:eastAsia="Times New Roman" w:hAnsi="Times New Roman" w:cs="Arial"/>
          <w:b/>
          <w:bCs/>
          <w:u w:val="single"/>
        </w:rPr>
        <w:t>Computer and Computer Related Items, Approval to Purchase.</w:t>
      </w:r>
      <w:r w:rsidRPr="00F3799C">
        <w:rPr>
          <w:rFonts w:ascii="Times New Roman" w:eastAsia="Times New Roman" w:hAnsi="Times New Roman" w:cs="Times New Roman"/>
          <w:b/>
          <w:bCs/>
        </w:rPr>
        <w:t xml:space="preserve"> </w:t>
      </w:r>
    </w:p>
    <w:p w14:paraId="4A854B70" w14:textId="77777777" w:rsidR="00641E4F" w:rsidRPr="00F3799C" w:rsidRDefault="00641E4F" w:rsidP="00641E4F">
      <w:pPr>
        <w:spacing w:before="100" w:beforeAutospacing="1" w:after="100" w:afterAutospacing="1" w:line="240" w:lineRule="auto"/>
        <w:ind w:left="1440" w:firstLine="720"/>
        <w:rPr>
          <w:rFonts w:ascii="Times New Roman" w:eastAsia="Times New Roman" w:hAnsi="Times New Roman" w:cs="Times New Roman"/>
        </w:rPr>
      </w:pPr>
      <w:r w:rsidRPr="00F3799C">
        <w:rPr>
          <w:rFonts w:ascii="Times New Roman" w:eastAsia="Times New Roman" w:hAnsi="Times New Roman" w:cs="Arial"/>
        </w:rPr>
        <w:t xml:space="preserve">As with any organization as large as Cleveland </w:t>
      </w:r>
      <w:proofErr w:type="gramStart"/>
      <w:r w:rsidRPr="00F3799C">
        <w:rPr>
          <w:rFonts w:ascii="Times New Roman" w:eastAsia="Times New Roman" w:hAnsi="Times New Roman" w:cs="Arial"/>
        </w:rPr>
        <w:t>Metroparks</w:t>
      </w:r>
      <w:proofErr w:type="gramEnd"/>
      <w:r w:rsidRPr="00F3799C">
        <w:rPr>
          <w:rFonts w:ascii="Times New Roman" w:eastAsia="Times New Roman" w:hAnsi="Times New Roman" w:cs="Arial"/>
        </w:rPr>
        <w:t xml:space="preserve"> there is a need to standardize certain components to help allow for ease of maintenance, interoperability and the control of costs. </w:t>
      </w:r>
    </w:p>
    <w:p w14:paraId="23536548" w14:textId="0672BE01" w:rsidR="00641E4F" w:rsidRPr="00FC675D" w:rsidRDefault="00641E4F" w:rsidP="00A3343A">
      <w:pPr>
        <w:spacing w:before="100" w:beforeAutospacing="1" w:after="100" w:afterAutospacing="1" w:line="240" w:lineRule="auto"/>
        <w:ind w:left="1440"/>
        <w:rPr>
          <w:rFonts w:ascii="Times New Roman" w:eastAsia="Times New Roman" w:hAnsi="Times New Roman" w:cs="Arial"/>
        </w:rPr>
      </w:pPr>
      <w:r w:rsidRPr="00F3799C">
        <w:rPr>
          <w:rFonts w:ascii="Times New Roman" w:eastAsia="Times New Roman" w:hAnsi="Times New Roman" w:cs="Arial"/>
        </w:rPr>
        <w:t xml:space="preserve">To ensure their compliance with Cleveland Metroparks Information </w:t>
      </w:r>
      <w:r w:rsidR="00C22EE5" w:rsidRPr="00F3799C">
        <w:rPr>
          <w:rFonts w:ascii="Times New Roman" w:eastAsia="Times New Roman" w:hAnsi="Times New Roman" w:cs="Arial"/>
        </w:rPr>
        <w:t xml:space="preserve">Technology </w:t>
      </w:r>
      <w:r w:rsidRPr="00F3799C">
        <w:rPr>
          <w:rFonts w:ascii="Times New Roman" w:eastAsia="Times New Roman" w:hAnsi="Times New Roman" w:cs="Arial"/>
        </w:rPr>
        <w:t xml:space="preserve">Systems </w:t>
      </w:r>
      <w:r w:rsidR="00C22EE5" w:rsidRPr="00F3799C">
        <w:rPr>
          <w:rFonts w:ascii="Times New Roman" w:eastAsia="Times New Roman" w:hAnsi="Times New Roman" w:cs="Arial"/>
        </w:rPr>
        <w:t xml:space="preserve">(ITS) </w:t>
      </w:r>
      <w:r w:rsidRPr="00F3799C">
        <w:rPr>
          <w:rFonts w:ascii="Times New Roman" w:eastAsia="Times New Roman" w:hAnsi="Times New Roman" w:cs="Arial"/>
        </w:rPr>
        <w:t xml:space="preserve">standards and for possible auditing/tracking purposes, </w:t>
      </w:r>
      <w:r w:rsidRPr="00FC675D">
        <w:rPr>
          <w:rFonts w:ascii="Times New Roman" w:eastAsia="Times New Roman" w:hAnsi="Times New Roman" w:cs="Arial"/>
          <w:b/>
          <w:bCs/>
          <w:u w:val="single"/>
        </w:rPr>
        <w:t xml:space="preserve">all purchases of computer and computer related equipment </w:t>
      </w:r>
      <w:r w:rsidR="00E11EFD" w:rsidRPr="00FC675D">
        <w:rPr>
          <w:rFonts w:ascii="Times New Roman" w:eastAsia="Times New Roman" w:hAnsi="Times New Roman" w:cs="Arial"/>
          <w:b/>
          <w:bCs/>
          <w:u w:val="single"/>
        </w:rPr>
        <w:t xml:space="preserve">MUST </w:t>
      </w:r>
      <w:r w:rsidRPr="00FC675D">
        <w:rPr>
          <w:rFonts w:ascii="Times New Roman" w:eastAsia="Times New Roman" w:hAnsi="Times New Roman" w:cs="Arial"/>
          <w:b/>
          <w:bCs/>
          <w:u w:val="single"/>
        </w:rPr>
        <w:t xml:space="preserve">be approved by the Cleveland Metroparks </w:t>
      </w:r>
      <w:r w:rsidR="00C22EE5" w:rsidRPr="00FC675D">
        <w:rPr>
          <w:rFonts w:ascii="Times New Roman" w:eastAsia="Times New Roman" w:hAnsi="Times New Roman" w:cs="Arial"/>
          <w:b/>
          <w:bCs/>
          <w:u w:val="single"/>
        </w:rPr>
        <w:t>ITS</w:t>
      </w:r>
      <w:r w:rsidRPr="00F3799C">
        <w:rPr>
          <w:rFonts w:ascii="Times New Roman" w:eastAsia="Times New Roman" w:hAnsi="Times New Roman" w:cs="Arial"/>
        </w:rPr>
        <w:t xml:space="preserve"> Division prior to being purchased.</w:t>
      </w:r>
      <w:r w:rsidR="00E11EFD" w:rsidRPr="00F3799C">
        <w:rPr>
          <w:rFonts w:ascii="Times New Roman" w:eastAsia="Times New Roman" w:hAnsi="Times New Roman" w:cs="Arial"/>
        </w:rPr>
        <w:t xml:space="preserve"> Refer to the Cleveland Metroparks handbook on page </w:t>
      </w:r>
      <w:r w:rsidR="00E11EFD" w:rsidRPr="00FC675D">
        <w:rPr>
          <w:rFonts w:ascii="Times New Roman" w:eastAsia="Times New Roman" w:hAnsi="Times New Roman" w:cs="Arial"/>
        </w:rPr>
        <w:t>72.</w:t>
      </w:r>
    </w:p>
    <w:p w14:paraId="2B166823" w14:textId="77777777" w:rsidR="00641E4F" w:rsidRPr="00FC675D" w:rsidRDefault="00641E4F" w:rsidP="00641E4F">
      <w:pPr>
        <w:spacing w:before="100" w:beforeAutospacing="1" w:after="100" w:afterAutospacing="1" w:line="240" w:lineRule="auto"/>
        <w:ind w:left="1440"/>
        <w:rPr>
          <w:rFonts w:ascii="Times New Roman" w:eastAsia="Times New Roman" w:hAnsi="Times New Roman" w:cs="Times New Roman"/>
        </w:rPr>
      </w:pPr>
      <w:r w:rsidRPr="00FC675D">
        <w:rPr>
          <w:rFonts w:ascii="Times New Roman" w:eastAsia="Times New Roman" w:hAnsi="Times New Roman" w:cs="Arial"/>
        </w:rPr>
        <w:t xml:space="preserve">Computer equipment, including but not limited to personal computers, monitors, printers, scanners, external storage devices, pocket PCs / PDAs, cellular </w:t>
      </w:r>
      <w:proofErr w:type="gramStart"/>
      <w:r w:rsidRPr="00FC675D">
        <w:rPr>
          <w:rFonts w:ascii="Times New Roman" w:eastAsia="Times New Roman" w:hAnsi="Times New Roman" w:cs="Arial"/>
        </w:rPr>
        <w:t>phones  and</w:t>
      </w:r>
      <w:proofErr w:type="gramEnd"/>
      <w:r w:rsidRPr="00FC675D">
        <w:rPr>
          <w:rFonts w:ascii="Times New Roman" w:eastAsia="Times New Roman" w:hAnsi="Times New Roman" w:cs="Arial"/>
        </w:rPr>
        <w:t xml:space="preserve"> other hardware requiring installation inside a computer and hardware that requires software installation for its use, should be approved by the </w:t>
      </w:r>
      <w:r w:rsidR="00C22EE5" w:rsidRPr="00FC675D">
        <w:rPr>
          <w:rFonts w:ascii="Times New Roman" w:eastAsia="Times New Roman" w:hAnsi="Times New Roman" w:cs="Arial"/>
        </w:rPr>
        <w:t>ITS.</w:t>
      </w:r>
    </w:p>
    <w:p w14:paraId="34708C60" w14:textId="77777777" w:rsidR="00641E4F" w:rsidRPr="00FC675D" w:rsidRDefault="00641E4F" w:rsidP="00641E4F">
      <w:pPr>
        <w:spacing w:before="100" w:beforeAutospacing="1" w:after="100" w:afterAutospacing="1" w:line="240" w:lineRule="auto"/>
        <w:ind w:left="1440"/>
        <w:rPr>
          <w:rFonts w:ascii="Times New Roman" w:eastAsia="Times New Roman" w:hAnsi="Times New Roman" w:cs="Arial"/>
        </w:rPr>
      </w:pPr>
      <w:r w:rsidRPr="00FC675D">
        <w:rPr>
          <w:rFonts w:ascii="Times New Roman" w:eastAsia="Times New Roman" w:hAnsi="Times New Roman" w:cs="Arial"/>
        </w:rPr>
        <w:t xml:space="preserve">Because of security issues, any equipment that connects to the Cleveland Metroparks' computer network or to another network must be approved and installed by </w:t>
      </w:r>
      <w:proofErr w:type="gramStart"/>
      <w:r w:rsidRPr="00FC675D">
        <w:rPr>
          <w:rFonts w:ascii="Times New Roman" w:eastAsia="Times New Roman" w:hAnsi="Times New Roman" w:cs="Arial"/>
        </w:rPr>
        <w:t xml:space="preserve">the </w:t>
      </w:r>
      <w:r w:rsidR="00C22EE5" w:rsidRPr="00FC675D">
        <w:rPr>
          <w:rFonts w:ascii="Times New Roman" w:eastAsia="Times New Roman" w:hAnsi="Times New Roman" w:cs="Arial"/>
        </w:rPr>
        <w:t>ITS</w:t>
      </w:r>
      <w:proofErr w:type="gramEnd"/>
      <w:r w:rsidRPr="00FC675D">
        <w:rPr>
          <w:rFonts w:ascii="Times New Roman" w:eastAsia="Times New Roman" w:hAnsi="Times New Roman" w:cs="Arial"/>
        </w:rPr>
        <w:t>.</w:t>
      </w:r>
    </w:p>
    <w:p w14:paraId="3E56612D" w14:textId="77777777" w:rsidR="00A3343A" w:rsidRPr="00FC675D" w:rsidRDefault="00641E4F" w:rsidP="00641E4F">
      <w:pPr>
        <w:spacing w:before="100" w:beforeAutospacing="1" w:after="100" w:afterAutospacing="1" w:line="240" w:lineRule="auto"/>
        <w:ind w:left="1440"/>
        <w:rPr>
          <w:rFonts w:ascii="Times New Roman" w:eastAsia="Times New Roman" w:hAnsi="Times New Roman" w:cs="Arial"/>
        </w:rPr>
      </w:pPr>
      <w:r w:rsidRPr="00FC675D">
        <w:rPr>
          <w:rFonts w:ascii="Times New Roman" w:eastAsia="Times New Roman" w:hAnsi="Times New Roman" w:cs="Arial"/>
        </w:rPr>
        <w:t xml:space="preserve">All software, regardless of its price, should be approved by </w:t>
      </w:r>
      <w:r w:rsidR="00C22EE5" w:rsidRPr="00FC675D">
        <w:rPr>
          <w:rFonts w:ascii="Times New Roman" w:eastAsia="Times New Roman" w:hAnsi="Times New Roman" w:cs="Arial"/>
        </w:rPr>
        <w:t>ITS</w:t>
      </w:r>
      <w:r w:rsidRPr="00FC675D">
        <w:rPr>
          <w:rFonts w:ascii="Times New Roman" w:eastAsia="Times New Roman" w:hAnsi="Times New Roman" w:cs="Arial"/>
        </w:rPr>
        <w:t xml:space="preserve"> before the purchase and/or installation on any Cleveland Metroparks equipment.</w:t>
      </w:r>
      <w:r w:rsidRPr="00FC675D">
        <w:rPr>
          <w:rFonts w:ascii="Times New Roman" w:eastAsia="Times New Roman" w:hAnsi="Times New Roman" w:cs="Times New Roman"/>
        </w:rPr>
        <w:t xml:space="preserve">  </w:t>
      </w:r>
      <w:r w:rsidRPr="00FC675D">
        <w:rPr>
          <w:rFonts w:ascii="Times New Roman" w:eastAsia="Times New Roman" w:hAnsi="Times New Roman" w:cs="Arial"/>
        </w:rPr>
        <w:t xml:space="preserve">Approval </w:t>
      </w:r>
    </w:p>
    <w:p w14:paraId="12DAC41B" w14:textId="77777777" w:rsidR="00A3343A" w:rsidRPr="00641E4F" w:rsidRDefault="00A3343A" w:rsidP="00A3343A">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303</w:t>
      </w:r>
      <w:r w:rsidRPr="00641E4F">
        <w:rPr>
          <w:rFonts w:ascii="Times New Roman" w:eastAsia="Times New Roman" w:hAnsi="Times New Roman" w:cs="Times New Roman"/>
          <w:b/>
          <w:sz w:val="44"/>
          <w:szCs w:val="20"/>
          <w:u w:val="single"/>
        </w:rPr>
        <w:tab/>
        <w:t>Responsibilities (continued)</w:t>
      </w:r>
    </w:p>
    <w:p w14:paraId="6DA20198" w14:textId="77777777" w:rsidR="00A3343A" w:rsidRPr="00641E4F" w:rsidRDefault="00A3343A" w:rsidP="00A3343A">
      <w:pPr>
        <w:widowControl w:val="0"/>
        <w:spacing w:after="0" w:line="-14" w:lineRule="auto"/>
        <w:rPr>
          <w:rFonts w:ascii="Times New Roman" w:eastAsia="Times New Roman" w:hAnsi="Times New Roman" w:cs="Times New Roman"/>
          <w:szCs w:val="20"/>
        </w:rPr>
      </w:pPr>
    </w:p>
    <w:p w14:paraId="7B24107D" w14:textId="77777777" w:rsidR="00A3343A" w:rsidRPr="00641E4F" w:rsidRDefault="00A3343A" w:rsidP="00A3343A">
      <w:pPr>
        <w:widowControl w:val="0"/>
        <w:spacing w:after="0" w:line="240" w:lineRule="auto"/>
        <w:rPr>
          <w:rFonts w:ascii="Times New Roman" w:eastAsia="Times New Roman" w:hAnsi="Times New Roman" w:cs="Times New Roman"/>
          <w:szCs w:val="20"/>
        </w:rPr>
      </w:pPr>
    </w:p>
    <w:p w14:paraId="3A8C1B12" w14:textId="6FFDBDE8" w:rsidR="00641E4F" w:rsidRPr="00FC675D" w:rsidRDefault="00641E4F" w:rsidP="00641E4F">
      <w:pPr>
        <w:spacing w:before="100" w:beforeAutospacing="1" w:after="100" w:afterAutospacing="1" w:line="240" w:lineRule="auto"/>
        <w:ind w:left="1440"/>
        <w:rPr>
          <w:rFonts w:ascii="Times New Roman" w:eastAsia="Times New Roman" w:hAnsi="Times New Roman" w:cs="Times New Roman"/>
        </w:rPr>
      </w:pPr>
      <w:r w:rsidRPr="00FC675D">
        <w:rPr>
          <w:rFonts w:ascii="Times New Roman" w:eastAsia="Times New Roman" w:hAnsi="Times New Roman" w:cs="Arial"/>
        </w:rPr>
        <w:t xml:space="preserve">is required for all purchases that fall under the above regardless of whether they are made with a Pro-Card, purchase order or any other approved </w:t>
      </w:r>
      <w:r w:rsidR="001F6D20">
        <w:rPr>
          <w:rFonts w:ascii="Times New Roman" w:eastAsia="Times New Roman" w:hAnsi="Times New Roman" w:cs="Arial"/>
        </w:rPr>
        <w:t>p</w:t>
      </w:r>
      <w:r w:rsidR="002C7659">
        <w:rPr>
          <w:rFonts w:ascii="Times New Roman" w:eastAsia="Times New Roman" w:hAnsi="Times New Roman" w:cs="Arial"/>
        </w:rPr>
        <w:t>rocurement</w:t>
      </w:r>
      <w:r w:rsidRPr="00FC675D">
        <w:rPr>
          <w:rFonts w:ascii="Times New Roman" w:eastAsia="Times New Roman" w:hAnsi="Times New Roman" w:cs="Arial"/>
        </w:rPr>
        <w:t xml:space="preserve"> procedure.</w:t>
      </w:r>
    </w:p>
    <w:p w14:paraId="4B644A8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82C48E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677290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49BF8C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EF4647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AB58C42" w14:textId="77777777" w:rsidR="00641E4F" w:rsidRDefault="00641E4F" w:rsidP="00641E4F">
      <w:pPr>
        <w:widowControl w:val="0"/>
        <w:spacing w:after="0" w:line="240" w:lineRule="auto"/>
        <w:rPr>
          <w:rFonts w:ascii="Times New Roman" w:eastAsia="Times New Roman" w:hAnsi="Times New Roman" w:cs="Times New Roman"/>
          <w:szCs w:val="20"/>
        </w:rPr>
      </w:pPr>
    </w:p>
    <w:p w14:paraId="4EA9BA15" w14:textId="77777777" w:rsidR="00C22EE5" w:rsidRPr="00641E4F" w:rsidRDefault="00C22EE5" w:rsidP="00641E4F">
      <w:pPr>
        <w:widowControl w:val="0"/>
        <w:spacing w:after="0" w:line="240" w:lineRule="auto"/>
        <w:rPr>
          <w:rFonts w:ascii="Times New Roman" w:eastAsia="Times New Roman" w:hAnsi="Times New Roman" w:cs="Times New Roman"/>
          <w:szCs w:val="20"/>
        </w:rPr>
      </w:pPr>
    </w:p>
    <w:p w14:paraId="7332107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D98A3F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0C86B8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0EDCC5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BBB881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5B91B0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810F0D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4E797D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5AF7EA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633CEB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B1D477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5BE1F1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AFAB43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42C5D4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D2E12B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08F224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E6D6F6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B96985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FE634F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2A1F980" w14:textId="77777777" w:rsidR="00641E4F" w:rsidRPr="00641E4F" w:rsidRDefault="00641E4F" w:rsidP="00641E4F">
      <w:pPr>
        <w:widowControl w:val="0"/>
        <w:spacing w:after="0" w:line="240" w:lineRule="auto"/>
        <w:ind w:left="720"/>
        <w:rPr>
          <w:rFonts w:ascii="Times New Roman" w:eastAsia="Times New Roman" w:hAnsi="Times New Roman" w:cs="Times New Roman"/>
          <w:szCs w:val="20"/>
        </w:rPr>
      </w:pPr>
    </w:p>
    <w:p w14:paraId="1058458A" w14:textId="77777777" w:rsidR="00A3343A" w:rsidRDefault="00A3343A" w:rsidP="00641E4F">
      <w:pPr>
        <w:widowControl w:val="0"/>
        <w:tabs>
          <w:tab w:val="right" w:pos="9360"/>
        </w:tabs>
        <w:spacing w:after="0" w:line="240" w:lineRule="auto"/>
        <w:rPr>
          <w:rFonts w:ascii="Times New Roman" w:eastAsia="Times New Roman" w:hAnsi="Times New Roman" w:cs="Times New Roman"/>
          <w:b/>
          <w:sz w:val="44"/>
          <w:szCs w:val="20"/>
          <w:u w:val="single"/>
        </w:rPr>
      </w:pPr>
      <w:r>
        <w:rPr>
          <w:rFonts w:ascii="Times New Roman" w:eastAsia="Times New Roman" w:hAnsi="Times New Roman" w:cs="Times New Roman"/>
          <w:b/>
          <w:sz w:val="44"/>
          <w:szCs w:val="20"/>
          <w:u w:val="single"/>
        </w:rPr>
        <w:br w:type="page"/>
      </w:r>
    </w:p>
    <w:p w14:paraId="595BB242" w14:textId="6785BAB3" w:rsidR="00641E4F" w:rsidRPr="00641E4F" w:rsidRDefault="008E5347" w:rsidP="00641E4F">
      <w:pPr>
        <w:widowControl w:val="0"/>
        <w:tabs>
          <w:tab w:val="right" w:pos="9360"/>
        </w:tabs>
        <w:spacing w:after="0" w:line="240" w:lineRule="auto"/>
        <w:rPr>
          <w:rFonts w:ascii="Times New Roman" w:eastAsia="Times New Roman" w:hAnsi="Times New Roman" w:cs="Times New Roman"/>
          <w:szCs w:val="20"/>
          <w:u w:val="single"/>
        </w:rPr>
      </w:pPr>
      <w:r>
        <w:rPr>
          <w:rFonts w:ascii="Times New Roman" w:eastAsia="Times New Roman" w:hAnsi="Times New Roman" w:cs="Times New Roman"/>
          <w:b/>
          <w:sz w:val="44"/>
          <w:szCs w:val="20"/>
          <w:u w:val="single"/>
        </w:rPr>
        <w:lastRenderedPageBreak/>
        <w:t>304</w:t>
      </w:r>
      <w:r>
        <w:rPr>
          <w:rFonts w:ascii="Times New Roman" w:eastAsia="Times New Roman" w:hAnsi="Times New Roman" w:cs="Times New Roman"/>
          <w:b/>
          <w:sz w:val="44"/>
          <w:szCs w:val="20"/>
          <w:u w:val="single"/>
        </w:rPr>
        <w:tab/>
        <w:t>Award o</w:t>
      </w:r>
      <w:r w:rsidR="00641E4F" w:rsidRPr="00641E4F">
        <w:rPr>
          <w:rFonts w:ascii="Times New Roman" w:eastAsia="Times New Roman" w:hAnsi="Times New Roman" w:cs="Times New Roman"/>
          <w:b/>
          <w:sz w:val="44"/>
          <w:szCs w:val="20"/>
          <w:u w:val="single"/>
        </w:rPr>
        <w:t>f Bid/Proposal Policy</w:t>
      </w:r>
    </w:p>
    <w:p w14:paraId="300079F4"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299D8616" w14:textId="77777777" w:rsidR="00641E4F" w:rsidRPr="00641E4F" w:rsidRDefault="00641E4F" w:rsidP="00641E4F">
      <w:pPr>
        <w:spacing w:after="0" w:line="240" w:lineRule="auto"/>
        <w:ind w:left="720" w:firstLine="720"/>
        <w:rPr>
          <w:rFonts w:ascii="Times New Roman" w:eastAsia="Times New Roman" w:hAnsi="Times New Roman" w:cs="Times New Roman"/>
          <w:sz w:val="24"/>
          <w:szCs w:val="20"/>
        </w:rPr>
      </w:pPr>
    </w:p>
    <w:p w14:paraId="31688BF6" w14:textId="77777777" w:rsidR="00641E4F" w:rsidRPr="00F3799C" w:rsidRDefault="00641E4F" w:rsidP="00641E4F">
      <w:pPr>
        <w:spacing w:after="0" w:line="240" w:lineRule="auto"/>
        <w:ind w:left="720" w:firstLine="720"/>
        <w:rPr>
          <w:rFonts w:ascii="Times New Roman" w:eastAsia="Times New Roman" w:hAnsi="Times New Roman" w:cs="Times New Roman"/>
        </w:rPr>
      </w:pPr>
      <w:r w:rsidRPr="00F3799C">
        <w:rPr>
          <w:rFonts w:ascii="Times New Roman" w:eastAsia="Times New Roman" w:hAnsi="Times New Roman" w:cs="Times New Roman"/>
        </w:rPr>
        <w:t>Ohio Revised Code Section 9.24 (A) (B) (D) and (E) provides that no state</w:t>
      </w:r>
    </w:p>
    <w:p w14:paraId="656BE84D" w14:textId="09089722" w:rsidR="00641E4F" w:rsidRPr="00F3799C" w:rsidRDefault="00641E4F" w:rsidP="00641E4F">
      <w:pPr>
        <w:spacing w:after="0" w:line="240" w:lineRule="auto"/>
        <w:ind w:left="1440"/>
        <w:rPr>
          <w:rFonts w:ascii="Times New Roman" w:eastAsia="Times New Roman" w:hAnsi="Times New Roman" w:cs="Times New Roman"/>
        </w:rPr>
      </w:pPr>
      <w:r w:rsidRPr="00F3799C">
        <w:rPr>
          <w:rFonts w:ascii="Times New Roman" w:eastAsia="Times New Roman" w:hAnsi="Times New Roman" w:cs="Times New Roman"/>
        </w:rPr>
        <w:t xml:space="preserve">agency and no political subdivision shall award a contract for goods, services, or construction, paid </w:t>
      </w:r>
      <w:proofErr w:type="gramStart"/>
      <w:r w:rsidRPr="00F3799C">
        <w:rPr>
          <w:rFonts w:ascii="Times New Roman" w:eastAsia="Times New Roman" w:hAnsi="Times New Roman" w:cs="Times New Roman"/>
        </w:rPr>
        <w:t>for in</w:t>
      </w:r>
      <w:proofErr w:type="gramEnd"/>
      <w:r w:rsidRPr="00F3799C">
        <w:rPr>
          <w:rFonts w:ascii="Times New Roman" w:eastAsia="Times New Roman" w:hAnsi="Times New Roman" w:cs="Times New Roman"/>
        </w:rPr>
        <w:t xml:space="preserve"> whole or in part with state funds, to a person against whom a finding for recovery has been issued by the auditor of the state, if finding for recovery is unresolved.  Therefore</w:t>
      </w:r>
      <w:r w:rsidR="2DFA7B0F" w:rsidRPr="00F3799C">
        <w:rPr>
          <w:rFonts w:ascii="Times New Roman" w:eastAsia="Times New Roman" w:hAnsi="Times New Roman" w:cs="Times New Roman"/>
        </w:rPr>
        <w:t>,</w:t>
      </w:r>
      <w:r w:rsidRPr="00F3799C">
        <w:rPr>
          <w:rFonts w:ascii="Times New Roman" w:eastAsia="Times New Roman" w:hAnsi="Times New Roman" w:cs="Times New Roman"/>
        </w:rPr>
        <w:t xml:space="preserve"> Cleveland Metroparks will </w:t>
      </w:r>
      <w:r w:rsidR="00E63A04" w:rsidRPr="00F3799C">
        <w:rPr>
          <w:rFonts w:ascii="Times New Roman" w:eastAsia="Times New Roman" w:hAnsi="Times New Roman" w:cs="Times New Roman"/>
        </w:rPr>
        <w:t>m</w:t>
      </w:r>
      <w:r w:rsidRPr="00F3799C">
        <w:rPr>
          <w:rFonts w:ascii="Times New Roman" w:eastAsia="Times New Roman" w:hAnsi="Times New Roman" w:cs="Times New Roman"/>
        </w:rPr>
        <w:t>aintain in the bid file, from the Auditor of State/State of Ohio website (</w:t>
      </w:r>
      <w:hyperlink r:id="rId15">
        <w:r w:rsidRPr="00F3799C">
          <w:rPr>
            <w:rFonts w:ascii="Times New Roman" w:eastAsia="Times New Roman" w:hAnsi="Times New Roman" w:cs="Times New Roman"/>
            <w:color w:val="0000FF"/>
            <w:u w:val="single"/>
          </w:rPr>
          <w:t>www.auditor.state.oh.us</w:t>
        </w:r>
      </w:hyperlink>
      <w:r w:rsidRPr="00F3799C">
        <w:rPr>
          <w:rFonts w:ascii="Times New Roman" w:eastAsia="Times New Roman" w:hAnsi="Times New Roman" w:cs="Times New Roman"/>
        </w:rPr>
        <w:t>)</w:t>
      </w:r>
      <w:r w:rsidR="00E63A04" w:rsidRPr="00F3799C">
        <w:rPr>
          <w:rFonts w:ascii="Times New Roman" w:eastAsia="Times New Roman" w:hAnsi="Times New Roman" w:cs="Times New Roman"/>
        </w:rPr>
        <w:t xml:space="preserve"> and</w:t>
      </w:r>
      <w:r w:rsidR="007A2F3D">
        <w:rPr>
          <w:rFonts w:ascii="Times New Roman" w:eastAsia="Times New Roman" w:hAnsi="Times New Roman" w:cs="Times New Roman"/>
        </w:rPr>
        <w:t>, as required,</w:t>
      </w:r>
      <w:r w:rsidR="00E63A04" w:rsidRPr="00F3799C">
        <w:rPr>
          <w:rFonts w:ascii="Times New Roman" w:eastAsia="Times New Roman" w:hAnsi="Times New Roman" w:cs="Times New Roman"/>
        </w:rPr>
        <w:t xml:space="preserve"> the Federal website (</w:t>
      </w:r>
      <w:hyperlink r:id="rId16">
        <w:r w:rsidR="00E63A04" w:rsidRPr="00F3799C">
          <w:rPr>
            <w:rFonts w:ascii="Times New Roman" w:hAnsi="Times New Roman" w:cs="Times New Roman"/>
            <w:color w:val="0000FF"/>
            <w:u w:val="single"/>
          </w:rPr>
          <w:t>https://www.sam.gov/SAM/pages/public/searchRecords/search.jsf</w:t>
        </w:r>
      </w:hyperlink>
      <w:r w:rsidR="00E63A04" w:rsidRPr="00F3799C">
        <w:rPr>
          <w:rFonts w:ascii="Times New Roman" w:hAnsi="Times New Roman" w:cs="Times New Roman"/>
        </w:rPr>
        <w:t>)</w:t>
      </w:r>
      <w:r w:rsidR="7D138AED" w:rsidRPr="00F3799C">
        <w:rPr>
          <w:rFonts w:ascii="Times New Roman" w:hAnsi="Times New Roman" w:cs="Times New Roman"/>
        </w:rPr>
        <w:t>,</w:t>
      </w:r>
      <w:r w:rsidR="00E63A04" w:rsidRPr="00F3799C">
        <w:rPr>
          <w:rFonts w:ascii="Times New Roman" w:hAnsi="Times New Roman" w:cs="Times New Roman"/>
        </w:rPr>
        <w:t xml:space="preserve"> </w:t>
      </w:r>
      <w:r w:rsidRPr="00F3799C">
        <w:rPr>
          <w:rFonts w:ascii="Times New Roman" w:eastAsia="Times New Roman" w:hAnsi="Times New Roman" w:cs="Times New Roman"/>
        </w:rPr>
        <w:t>the verification of a certified search for unresolved findings for recovery.  The search request is considered the path to validate that the potential awardee is in full compliance with the Ohio Revised Code with no unresolved findings for recovery from previous contracts.</w:t>
      </w:r>
    </w:p>
    <w:p w14:paraId="491D2769"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6F5CD9ED"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4EF7FBD7"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740C982E"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15C78039"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527D639D"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5101B52C"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3C8EC45C"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326DC100"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0A821549"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66FDCF4E"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3BEE236D"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0CCC0888"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4A990D24"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603CC4DB"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5BAD3425"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0C7D08AC"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37A31054"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7DC8C081"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0477E574"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3FD9042A"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052D4810"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62D3F89E" w14:textId="7823A606" w:rsidR="00641E4F" w:rsidRDefault="00641E4F" w:rsidP="00641E4F">
      <w:pPr>
        <w:spacing w:after="0" w:line="240" w:lineRule="auto"/>
        <w:ind w:left="1440"/>
        <w:rPr>
          <w:rFonts w:ascii="Times New Roman" w:eastAsia="Times New Roman" w:hAnsi="Times New Roman" w:cs="Times New Roman"/>
          <w:sz w:val="24"/>
          <w:szCs w:val="20"/>
        </w:rPr>
      </w:pPr>
    </w:p>
    <w:p w14:paraId="0AA52E2B" w14:textId="7DE8D001" w:rsidR="00F3799C" w:rsidRDefault="00F3799C" w:rsidP="00641E4F">
      <w:pPr>
        <w:spacing w:after="0" w:line="240" w:lineRule="auto"/>
        <w:ind w:left="1440"/>
        <w:rPr>
          <w:rFonts w:ascii="Times New Roman" w:eastAsia="Times New Roman" w:hAnsi="Times New Roman" w:cs="Times New Roman"/>
          <w:sz w:val="24"/>
          <w:szCs w:val="20"/>
        </w:rPr>
      </w:pPr>
    </w:p>
    <w:p w14:paraId="6780B2E4" w14:textId="77777777" w:rsidR="00F3799C" w:rsidRPr="00641E4F" w:rsidRDefault="00F3799C" w:rsidP="00641E4F">
      <w:pPr>
        <w:spacing w:after="0" w:line="240" w:lineRule="auto"/>
        <w:ind w:left="1440"/>
        <w:rPr>
          <w:rFonts w:ascii="Times New Roman" w:eastAsia="Times New Roman" w:hAnsi="Times New Roman" w:cs="Times New Roman"/>
          <w:sz w:val="24"/>
          <w:szCs w:val="20"/>
        </w:rPr>
      </w:pPr>
    </w:p>
    <w:p w14:paraId="2780AF0D"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46FC4A0D"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4DC2ECC6"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79796693"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47297C67" w14:textId="77777777" w:rsidR="00641E4F" w:rsidRPr="00641E4F" w:rsidRDefault="00641E4F" w:rsidP="00641E4F">
      <w:pPr>
        <w:spacing w:after="0" w:line="240" w:lineRule="auto"/>
        <w:ind w:left="1440"/>
        <w:rPr>
          <w:rFonts w:ascii="Times New Roman" w:eastAsia="Times New Roman" w:hAnsi="Times New Roman" w:cs="Times New Roman"/>
          <w:sz w:val="24"/>
          <w:szCs w:val="20"/>
        </w:rPr>
      </w:pPr>
    </w:p>
    <w:p w14:paraId="048740F3"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51371A77"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732434A0"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6CAD41BC"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305</w:t>
      </w:r>
      <w:r w:rsidRPr="00641E4F">
        <w:rPr>
          <w:rFonts w:ascii="Times New Roman" w:eastAsia="Times New Roman" w:hAnsi="Times New Roman" w:cs="Times New Roman"/>
          <w:b/>
          <w:sz w:val="44"/>
          <w:szCs w:val="20"/>
          <w:u w:val="single"/>
        </w:rPr>
        <w:tab/>
        <w:t>General Notes Regarding Bids</w:t>
      </w:r>
    </w:p>
    <w:p w14:paraId="2328BB07"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256AC6D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4EF4BFA" w14:textId="275E9581" w:rsidR="00641E4F" w:rsidRPr="00641E4F" w:rsidRDefault="00641E4F" w:rsidP="53C33DAD">
      <w:pPr>
        <w:widowControl w:val="0"/>
        <w:spacing w:after="0" w:line="240" w:lineRule="auto"/>
        <w:ind w:left="720" w:hanging="720"/>
        <w:rPr>
          <w:rFonts w:ascii="Times New Roman" w:eastAsia="Times New Roman" w:hAnsi="Times New Roman" w:cs="Times New Roman"/>
        </w:rPr>
      </w:pPr>
      <w:r w:rsidRPr="00641E4F">
        <w:rPr>
          <w:rFonts w:ascii="Times New Roman" w:eastAsia="Times New Roman" w:hAnsi="Times New Roman" w:cs="Times New Roman"/>
          <w:szCs w:val="20"/>
        </w:rPr>
        <w:tab/>
      </w:r>
      <w:r w:rsidRPr="53C33DAD">
        <w:rPr>
          <w:rFonts w:ascii="Times New Roman" w:eastAsia="Times New Roman" w:hAnsi="Times New Roman" w:cs="Times New Roman"/>
          <w:b/>
          <w:bCs/>
        </w:rPr>
        <w:t xml:space="preserve">A purchase of more than </w:t>
      </w:r>
      <w:r w:rsidR="002C7659">
        <w:rPr>
          <w:rFonts w:ascii="Times New Roman" w:eastAsia="Times New Roman" w:hAnsi="Times New Roman" w:cs="Times New Roman"/>
          <w:b/>
          <w:bCs/>
        </w:rPr>
        <w:t>$75,000.00</w:t>
      </w:r>
      <w:r w:rsidRPr="53C33DAD">
        <w:rPr>
          <w:rFonts w:ascii="Times New Roman" w:eastAsia="Times New Roman" w:hAnsi="Times New Roman" w:cs="Times New Roman"/>
        </w:rPr>
        <w:t xml:space="preserve"> requires Board approval.  Purchases between $</w:t>
      </w:r>
      <w:r w:rsidR="00374F27">
        <w:rPr>
          <w:rFonts w:ascii="Times New Roman" w:eastAsia="Times New Roman" w:hAnsi="Times New Roman" w:cs="Times New Roman"/>
        </w:rPr>
        <w:t>25</w:t>
      </w:r>
      <w:r w:rsidRPr="53C33DAD">
        <w:rPr>
          <w:rFonts w:ascii="Times New Roman" w:eastAsia="Times New Roman" w:hAnsi="Times New Roman" w:cs="Times New Roman"/>
        </w:rPr>
        <w:t>,000 - $</w:t>
      </w:r>
      <w:r w:rsidR="00374F27">
        <w:rPr>
          <w:rFonts w:ascii="Times New Roman" w:eastAsia="Times New Roman" w:hAnsi="Times New Roman" w:cs="Times New Roman"/>
        </w:rPr>
        <w:t>7</w:t>
      </w:r>
      <w:r w:rsidRPr="53C33DAD">
        <w:rPr>
          <w:rFonts w:ascii="Times New Roman" w:eastAsia="Times New Roman" w:hAnsi="Times New Roman" w:cs="Times New Roman"/>
        </w:rPr>
        <w:t>5,000 require approval by the CEO and are presented to the Board as information items.</w:t>
      </w:r>
    </w:p>
    <w:p w14:paraId="38AA98D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B47A6C5" w14:textId="58961CE5" w:rsidR="00271CFA" w:rsidRDefault="00641E4F" w:rsidP="53C33DAD">
      <w:pPr>
        <w:widowControl w:val="0"/>
        <w:spacing w:after="0" w:line="240" w:lineRule="auto"/>
        <w:ind w:left="720" w:hanging="720"/>
        <w:rPr>
          <w:rFonts w:ascii="Times New Roman" w:eastAsia="Times New Roman" w:hAnsi="Times New Roman" w:cs="Times New Roman"/>
        </w:rPr>
      </w:pPr>
      <w:r w:rsidRPr="00641E4F">
        <w:rPr>
          <w:rFonts w:ascii="Times New Roman" w:eastAsia="Times New Roman" w:hAnsi="Times New Roman" w:cs="Times New Roman"/>
          <w:szCs w:val="20"/>
        </w:rPr>
        <w:tab/>
      </w:r>
      <w:r w:rsidR="00271CFA" w:rsidRPr="53C33DAD">
        <w:rPr>
          <w:rFonts w:ascii="Times New Roman" w:eastAsia="Times New Roman" w:hAnsi="Times New Roman" w:cs="Times New Roman"/>
          <w:b/>
          <w:bCs/>
        </w:rPr>
        <w:t>Awarded Vendors</w:t>
      </w:r>
      <w:r w:rsidR="00271CFA" w:rsidRPr="53C33DAD">
        <w:rPr>
          <w:rFonts w:ascii="Times New Roman" w:eastAsia="Times New Roman" w:hAnsi="Times New Roman" w:cs="Times New Roman"/>
        </w:rPr>
        <w:t>. Once the Board has approved an awarded vendor(s) for a given commodity (office supplies, paper products, janitorial cleaning products, etc.</w:t>
      </w:r>
      <w:r w:rsidR="00EF2041" w:rsidRPr="53C33DAD">
        <w:rPr>
          <w:rFonts w:ascii="Times New Roman" w:eastAsia="Times New Roman" w:hAnsi="Times New Roman" w:cs="Times New Roman"/>
        </w:rPr>
        <w:t xml:space="preserve">) </w:t>
      </w:r>
      <w:r w:rsidR="00271CFA" w:rsidRPr="53C33DAD">
        <w:rPr>
          <w:rFonts w:ascii="Times New Roman" w:eastAsia="Times New Roman" w:hAnsi="Times New Roman" w:cs="Times New Roman"/>
        </w:rPr>
        <w:t xml:space="preserve">staff MUST purchase from that vendor.  </w:t>
      </w:r>
      <w:r w:rsidR="001F6D20">
        <w:rPr>
          <w:rFonts w:ascii="Times New Roman" w:eastAsia="Times New Roman" w:hAnsi="Times New Roman" w:cs="Times New Roman"/>
        </w:rPr>
        <w:t>Purchasing</w:t>
      </w:r>
      <w:r w:rsidR="00271CFA" w:rsidRPr="53C33DAD">
        <w:rPr>
          <w:rFonts w:ascii="Times New Roman" w:eastAsia="Times New Roman" w:hAnsi="Times New Roman" w:cs="Times New Roman"/>
        </w:rPr>
        <w:t xml:space="preserve"> will share </w:t>
      </w:r>
      <w:r w:rsidR="46C8FAEC" w:rsidRPr="53C33DAD">
        <w:rPr>
          <w:rFonts w:ascii="Times New Roman" w:eastAsia="Times New Roman" w:hAnsi="Times New Roman" w:cs="Times New Roman"/>
        </w:rPr>
        <w:t>relevant</w:t>
      </w:r>
      <w:r w:rsidR="00271CFA" w:rsidRPr="53C33DAD">
        <w:rPr>
          <w:rFonts w:ascii="Times New Roman" w:eastAsia="Times New Roman" w:hAnsi="Times New Roman" w:cs="Times New Roman"/>
        </w:rPr>
        <w:t xml:space="preserve"> information with staff.</w:t>
      </w:r>
    </w:p>
    <w:p w14:paraId="665A1408" w14:textId="77777777" w:rsidR="00271CFA" w:rsidRDefault="00271CFA" w:rsidP="00641E4F">
      <w:pPr>
        <w:widowControl w:val="0"/>
        <w:spacing w:after="0" w:line="240" w:lineRule="auto"/>
        <w:ind w:left="720" w:hanging="720"/>
        <w:rPr>
          <w:rFonts w:ascii="Times New Roman" w:eastAsia="Times New Roman" w:hAnsi="Times New Roman" w:cs="Times New Roman"/>
          <w:b/>
          <w:bCs/>
          <w:szCs w:val="20"/>
        </w:rPr>
      </w:pPr>
      <w:r>
        <w:rPr>
          <w:rFonts w:ascii="Times New Roman" w:eastAsia="Times New Roman" w:hAnsi="Times New Roman" w:cs="Times New Roman"/>
          <w:b/>
          <w:bCs/>
          <w:szCs w:val="20"/>
        </w:rPr>
        <w:tab/>
      </w:r>
    </w:p>
    <w:p w14:paraId="6D7E5CB8" w14:textId="4E184C18" w:rsidR="00271CFA" w:rsidRPr="00B77EC1" w:rsidRDefault="00271CFA" w:rsidP="00B77EC1">
      <w:pPr>
        <w:pStyle w:val="ListParagraph"/>
        <w:widowControl w:val="0"/>
        <w:numPr>
          <w:ilvl w:val="1"/>
          <w:numId w:val="6"/>
        </w:numPr>
        <w:rPr>
          <w:sz w:val="22"/>
        </w:rPr>
      </w:pPr>
      <w:r w:rsidRPr="00B77EC1">
        <w:rPr>
          <w:b/>
          <w:sz w:val="22"/>
          <w:u w:val="single"/>
        </w:rPr>
        <w:t xml:space="preserve">Special Note – </w:t>
      </w:r>
      <w:r w:rsidRPr="00B77EC1">
        <w:rPr>
          <w:sz w:val="22"/>
        </w:rPr>
        <w:t xml:space="preserve">If the awarded vendor(s) </w:t>
      </w:r>
      <w:r w:rsidR="00AA5311">
        <w:rPr>
          <w:rFonts w:eastAsia="Times New Roman"/>
          <w:sz w:val="22"/>
          <w:szCs w:val="22"/>
        </w:rPr>
        <w:t>is/</w:t>
      </w:r>
      <w:r w:rsidRPr="00B77EC1">
        <w:rPr>
          <w:sz w:val="22"/>
        </w:rPr>
        <w:t xml:space="preserve">are unable to provide a good </w:t>
      </w:r>
      <w:r w:rsidR="44AD550A" w:rsidRPr="00B77EC1">
        <w:rPr>
          <w:sz w:val="22"/>
        </w:rPr>
        <w:t>because</w:t>
      </w:r>
      <w:r w:rsidRPr="00B77EC1">
        <w:rPr>
          <w:sz w:val="22"/>
        </w:rPr>
        <w:t xml:space="preserve"> </w:t>
      </w:r>
      <w:r w:rsidR="00104B81" w:rsidRPr="00B77EC1">
        <w:rPr>
          <w:sz w:val="22"/>
        </w:rPr>
        <w:t xml:space="preserve">the items(s) are </w:t>
      </w:r>
      <w:r w:rsidRPr="00B77EC1">
        <w:rPr>
          <w:sz w:val="22"/>
        </w:rPr>
        <w:t xml:space="preserve">out of stock, on back order, </w:t>
      </w:r>
      <w:r w:rsidR="00104B81" w:rsidRPr="00B77EC1">
        <w:rPr>
          <w:sz w:val="22"/>
        </w:rPr>
        <w:t>quantity</w:t>
      </w:r>
      <w:r w:rsidR="00B3038A" w:rsidRPr="00B77EC1">
        <w:rPr>
          <w:sz w:val="22"/>
        </w:rPr>
        <w:t xml:space="preserve"> (</w:t>
      </w:r>
      <w:r w:rsidR="00976FF4" w:rsidRPr="00B77EC1">
        <w:rPr>
          <w:sz w:val="22"/>
        </w:rPr>
        <w:t xml:space="preserve">case </w:t>
      </w:r>
      <w:r w:rsidR="00B3038A" w:rsidRPr="00B77EC1">
        <w:rPr>
          <w:sz w:val="22"/>
        </w:rPr>
        <w:t>size</w:t>
      </w:r>
      <w:r w:rsidR="00976FF4" w:rsidRPr="00B77EC1">
        <w:rPr>
          <w:sz w:val="22"/>
        </w:rPr>
        <w:t>)</w:t>
      </w:r>
      <w:r w:rsidR="00104B81" w:rsidRPr="00B77EC1">
        <w:rPr>
          <w:sz w:val="22"/>
        </w:rPr>
        <w:t xml:space="preserve">, etc. </w:t>
      </w:r>
      <w:r w:rsidR="00104B81" w:rsidRPr="00B77EC1">
        <w:rPr>
          <w:b/>
          <w:sz w:val="22"/>
          <w:u w:val="single"/>
        </w:rPr>
        <w:t xml:space="preserve">staff MUST email </w:t>
      </w:r>
      <w:hyperlink r:id="rId17">
        <w:r w:rsidR="002C7659">
          <w:rPr>
            <w:rStyle w:val="Hyperlink"/>
            <w:b/>
            <w:sz w:val="22"/>
          </w:rPr>
          <w:t>Purchasing@clevelandmetroparks.com</w:t>
        </w:r>
      </w:hyperlink>
      <w:r w:rsidR="00104B81" w:rsidRPr="00B77EC1">
        <w:rPr>
          <w:b/>
          <w:sz w:val="22"/>
          <w:u w:val="single"/>
        </w:rPr>
        <w:t xml:space="preserve"> requesting approval</w:t>
      </w:r>
      <w:r w:rsidR="00104B81" w:rsidRPr="00B77EC1">
        <w:rPr>
          <w:sz w:val="22"/>
        </w:rPr>
        <w:t xml:space="preserve"> to purchase the item(s) elsewhere.  Staff MUST attach the approval email to their requisition or </w:t>
      </w:r>
      <w:r w:rsidR="00104B81" w:rsidRPr="00AA5311">
        <w:rPr>
          <w:rFonts w:eastAsia="Times New Roman"/>
          <w:sz w:val="22"/>
          <w:szCs w:val="22"/>
        </w:rPr>
        <w:t>p</w:t>
      </w:r>
      <w:r w:rsidR="00AA5311">
        <w:rPr>
          <w:rFonts w:eastAsia="Times New Roman"/>
          <w:sz w:val="22"/>
          <w:szCs w:val="22"/>
        </w:rPr>
        <w:t>-</w:t>
      </w:r>
      <w:r w:rsidR="00104B81" w:rsidRPr="00AA5311">
        <w:rPr>
          <w:rFonts w:eastAsia="Times New Roman"/>
          <w:sz w:val="22"/>
          <w:szCs w:val="22"/>
        </w:rPr>
        <w:t>card</w:t>
      </w:r>
      <w:r w:rsidR="00104B81" w:rsidRPr="00B77EC1">
        <w:rPr>
          <w:sz w:val="22"/>
        </w:rPr>
        <w:t xml:space="preserve"> statement in Munis.</w:t>
      </w:r>
    </w:p>
    <w:p w14:paraId="71049383" w14:textId="77777777" w:rsidR="00271CFA" w:rsidRDefault="00271CFA" w:rsidP="00641E4F">
      <w:pPr>
        <w:widowControl w:val="0"/>
        <w:spacing w:after="0" w:line="240" w:lineRule="auto"/>
        <w:ind w:left="720" w:hanging="720"/>
        <w:rPr>
          <w:rFonts w:ascii="Times New Roman" w:eastAsia="Times New Roman" w:hAnsi="Times New Roman" w:cs="Times New Roman"/>
          <w:szCs w:val="20"/>
        </w:rPr>
      </w:pPr>
    </w:p>
    <w:p w14:paraId="29FDF35F" w14:textId="3F6E2757" w:rsidR="00641E4F" w:rsidRPr="00641E4F" w:rsidRDefault="00641E4F" w:rsidP="53C33DAD">
      <w:pPr>
        <w:widowControl w:val="0"/>
        <w:spacing w:after="0" w:line="240" w:lineRule="auto"/>
        <w:ind w:left="720"/>
        <w:rPr>
          <w:rFonts w:ascii="Times New Roman" w:eastAsia="Times New Roman" w:hAnsi="Times New Roman" w:cs="Times New Roman"/>
        </w:rPr>
      </w:pPr>
      <w:r w:rsidRPr="53C33DAD">
        <w:rPr>
          <w:rFonts w:ascii="Times New Roman" w:eastAsia="Times New Roman" w:hAnsi="Times New Roman" w:cs="Times New Roman"/>
          <w:b/>
          <w:bCs/>
        </w:rPr>
        <w:t>Bid</w:t>
      </w:r>
      <w:r w:rsidR="0040394A" w:rsidRPr="53C33DAD">
        <w:rPr>
          <w:rFonts w:ascii="Times New Roman" w:eastAsia="Times New Roman" w:hAnsi="Times New Roman" w:cs="Times New Roman"/>
          <w:b/>
          <w:bCs/>
        </w:rPr>
        <w:t>/RFP/</w:t>
      </w:r>
      <w:proofErr w:type="spellStart"/>
      <w:r w:rsidR="0040394A" w:rsidRPr="53C33DAD">
        <w:rPr>
          <w:rFonts w:ascii="Times New Roman" w:eastAsia="Times New Roman" w:hAnsi="Times New Roman" w:cs="Times New Roman"/>
          <w:b/>
          <w:bCs/>
        </w:rPr>
        <w:t>RFQu</w:t>
      </w:r>
      <w:proofErr w:type="spellEnd"/>
      <w:r w:rsidR="0040394A" w:rsidRPr="53C33DAD">
        <w:rPr>
          <w:rFonts w:ascii="Times New Roman" w:eastAsia="Times New Roman" w:hAnsi="Times New Roman" w:cs="Times New Roman"/>
          <w:b/>
          <w:bCs/>
        </w:rPr>
        <w:t xml:space="preserve"> </w:t>
      </w:r>
      <w:r w:rsidRPr="53C33DAD">
        <w:rPr>
          <w:rFonts w:ascii="Times New Roman" w:eastAsia="Times New Roman" w:hAnsi="Times New Roman" w:cs="Times New Roman"/>
          <w:b/>
          <w:bCs/>
        </w:rPr>
        <w:t xml:space="preserve">requests should be initiated by a </w:t>
      </w:r>
      <w:r w:rsidR="001B5931" w:rsidRPr="53C33DAD">
        <w:rPr>
          <w:rFonts w:ascii="Times New Roman" w:eastAsia="Times New Roman" w:hAnsi="Times New Roman" w:cs="Times New Roman"/>
          <w:b/>
          <w:bCs/>
        </w:rPr>
        <w:t>staff member</w:t>
      </w:r>
      <w:r w:rsidRPr="53C33DAD">
        <w:rPr>
          <w:rFonts w:ascii="Times New Roman" w:eastAsia="Times New Roman" w:hAnsi="Times New Roman" w:cs="Times New Roman"/>
          <w:b/>
          <w:bCs/>
        </w:rPr>
        <w:t xml:space="preserve">, approved by a department </w:t>
      </w:r>
      <w:r w:rsidR="0040394A" w:rsidRPr="53C33DAD">
        <w:rPr>
          <w:rFonts w:ascii="Times New Roman" w:eastAsia="Times New Roman" w:hAnsi="Times New Roman" w:cs="Times New Roman"/>
          <w:b/>
          <w:bCs/>
        </w:rPr>
        <w:t>Chief</w:t>
      </w:r>
      <w:r w:rsidRPr="53C33DAD">
        <w:rPr>
          <w:rFonts w:ascii="Times New Roman" w:eastAsia="Times New Roman" w:hAnsi="Times New Roman" w:cs="Times New Roman"/>
          <w:b/>
          <w:bCs/>
        </w:rPr>
        <w:t xml:space="preserve"> and </w:t>
      </w:r>
      <w:r w:rsidR="0040394A" w:rsidRPr="53C33DAD">
        <w:rPr>
          <w:rFonts w:ascii="Times New Roman" w:eastAsia="Times New Roman" w:hAnsi="Times New Roman" w:cs="Times New Roman"/>
          <w:b/>
          <w:bCs/>
        </w:rPr>
        <w:t xml:space="preserve">email request </w:t>
      </w:r>
      <w:r w:rsidR="4B6C4206" w:rsidRPr="53C33DAD">
        <w:rPr>
          <w:rFonts w:ascii="Times New Roman" w:eastAsia="Times New Roman" w:hAnsi="Times New Roman" w:cs="Times New Roman"/>
          <w:b/>
          <w:bCs/>
        </w:rPr>
        <w:t xml:space="preserve">sent </w:t>
      </w:r>
      <w:r w:rsidR="0040394A" w:rsidRPr="53C33DAD">
        <w:rPr>
          <w:rFonts w:ascii="Times New Roman" w:eastAsia="Times New Roman" w:hAnsi="Times New Roman" w:cs="Times New Roman"/>
          <w:b/>
          <w:bCs/>
        </w:rPr>
        <w:t xml:space="preserve">to </w:t>
      </w:r>
      <w:hyperlink r:id="rId18">
        <w:r w:rsidR="002C7659">
          <w:rPr>
            <w:rStyle w:val="Hyperlink"/>
            <w:rFonts w:ascii="Times New Roman" w:eastAsia="Times New Roman" w:hAnsi="Times New Roman" w:cs="Times New Roman"/>
            <w:b/>
            <w:bCs/>
          </w:rPr>
          <w:t>Purchasing@clevelandmetroparks.com</w:t>
        </w:r>
      </w:hyperlink>
      <w:r w:rsidR="0040394A" w:rsidRPr="53C33DAD">
        <w:rPr>
          <w:rFonts w:ascii="Times New Roman" w:eastAsia="Times New Roman" w:hAnsi="Times New Roman" w:cs="Times New Roman"/>
          <w:b/>
          <w:bCs/>
        </w:rPr>
        <w:t xml:space="preserve">. </w:t>
      </w:r>
      <w:r w:rsidRPr="53C33DAD">
        <w:rPr>
          <w:rFonts w:ascii="Times New Roman" w:eastAsia="Times New Roman" w:hAnsi="Times New Roman" w:cs="Times New Roman"/>
        </w:rPr>
        <w:t xml:space="preserve">Complete information should be provided including, but not limited </w:t>
      </w:r>
      <w:proofErr w:type="gramStart"/>
      <w:r w:rsidRPr="53C33DAD">
        <w:rPr>
          <w:rFonts w:ascii="Times New Roman" w:eastAsia="Times New Roman" w:hAnsi="Times New Roman" w:cs="Times New Roman"/>
        </w:rPr>
        <w:t>to:</w:t>
      </w:r>
      <w:proofErr w:type="gramEnd"/>
      <w:r w:rsidRPr="53C33DAD">
        <w:rPr>
          <w:rFonts w:ascii="Times New Roman" w:eastAsia="Times New Roman" w:hAnsi="Times New Roman" w:cs="Times New Roman"/>
        </w:rPr>
        <w:t xml:space="preserve"> quantity, description, delivery requirement, special conditions, drawings, specifications, date information required, etc.  </w:t>
      </w:r>
      <w:r w:rsidR="001F6D20">
        <w:rPr>
          <w:rFonts w:ascii="Times New Roman" w:eastAsia="Times New Roman" w:hAnsi="Times New Roman" w:cs="Times New Roman"/>
        </w:rPr>
        <w:t>Purchasing</w:t>
      </w:r>
      <w:r w:rsidRPr="53C33DAD">
        <w:rPr>
          <w:rFonts w:ascii="Times New Roman" w:eastAsia="Times New Roman" w:hAnsi="Times New Roman" w:cs="Times New Roman"/>
        </w:rPr>
        <w:t xml:space="preserve"> Division representatives will not alter specifications without discussion with the </w:t>
      </w:r>
      <w:r w:rsidR="0040394A" w:rsidRPr="53C33DAD">
        <w:rPr>
          <w:rFonts w:ascii="Times New Roman" w:eastAsia="Times New Roman" w:hAnsi="Times New Roman" w:cs="Times New Roman"/>
        </w:rPr>
        <w:t>requestor</w:t>
      </w:r>
      <w:r w:rsidRPr="53C33DAD">
        <w:rPr>
          <w:rFonts w:ascii="Times New Roman" w:eastAsia="Times New Roman" w:hAnsi="Times New Roman" w:cs="Times New Roman"/>
        </w:rPr>
        <w:t xml:space="preserve"> and</w:t>
      </w:r>
      <w:r w:rsidR="0040394A" w:rsidRPr="53C33DAD">
        <w:rPr>
          <w:rFonts w:ascii="Times New Roman" w:eastAsia="Times New Roman" w:hAnsi="Times New Roman" w:cs="Times New Roman"/>
        </w:rPr>
        <w:t>/or</w:t>
      </w:r>
      <w:r w:rsidRPr="53C33DAD">
        <w:rPr>
          <w:rFonts w:ascii="Times New Roman" w:eastAsia="Times New Roman" w:hAnsi="Times New Roman" w:cs="Times New Roman"/>
        </w:rPr>
        <w:t xml:space="preserve"> department Chief.</w:t>
      </w:r>
    </w:p>
    <w:p w14:paraId="4D16AC4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3810DDC" w14:textId="013D6298" w:rsidR="00641E4F" w:rsidRPr="00641E4F" w:rsidRDefault="00641E4F" w:rsidP="00641E4F">
      <w:pPr>
        <w:widowControl w:val="0"/>
        <w:spacing w:after="0" w:line="240" w:lineRule="auto"/>
        <w:ind w:left="720" w:hanging="720"/>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In the case of </w:t>
      </w:r>
      <w:r w:rsidR="00E63A04" w:rsidRPr="00E63A04">
        <w:rPr>
          <w:rFonts w:ascii="Times New Roman" w:eastAsia="Times New Roman" w:hAnsi="Times New Roman" w:cs="Times New Roman"/>
          <w:szCs w:val="20"/>
        </w:rPr>
        <w:t>single source</w:t>
      </w:r>
      <w:r w:rsidRPr="00641E4F">
        <w:rPr>
          <w:rFonts w:ascii="Times New Roman" w:eastAsia="Times New Roman" w:hAnsi="Times New Roman" w:cs="Times New Roman"/>
          <w:szCs w:val="20"/>
        </w:rPr>
        <w:t xml:space="preserve">, more than one price is often not possible and should be so noted on the request </w:t>
      </w:r>
      <w:proofErr w:type="gramStart"/>
      <w:r w:rsidR="00E63A04">
        <w:rPr>
          <w:rFonts w:ascii="Times New Roman" w:eastAsia="Times New Roman" w:hAnsi="Times New Roman" w:cs="Times New Roman"/>
          <w:szCs w:val="20"/>
        </w:rPr>
        <w:t>to</w:t>
      </w:r>
      <w:proofErr w:type="gramEnd"/>
      <w:r w:rsidR="00E63A04">
        <w:rPr>
          <w:rFonts w:ascii="Times New Roman" w:eastAsia="Times New Roman" w:hAnsi="Times New Roman" w:cs="Times New Roman"/>
          <w:szCs w:val="20"/>
        </w:rPr>
        <w:t xml:space="preserve"> the </w:t>
      </w:r>
      <w:r w:rsidR="001F6D20">
        <w:rPr>
          <w:rFonts w:ascii="Times New Roman" w:eastAsia="Times New Roman" w:hAnsi="Times New Roman" w:cs="Times New Roman"/>
          <w:szCs w:val="20"/>
        </w:rPr>
        <w:t>Purchasing</w:t>
      </w:r>
      <w:r w:rsidR="00E63A04">
        <w:rPr>
          <w:rFonts w:ascii="Times New Roman" w:eastAsia="Times New Roman" w:hAnsi="Times New Roman" w:cs="Times New Roman"/>
          <w:szCs w:val="20"/>
        </w:rPr>
        <w:t xml:space="preserve"> Division</w:t>
      </w:r>
      <w:r w:rsidR="00AA5311">
        <w:rPr>
          <w:rFonts w:ascii="Times New Roman" w:eastAsia="Times New Roman" w:hAnsi="Times New Roman" w:cs="Times New Roman"/>
          <w:szCs w:val="20"/>
        </w:rPr>
        <w:t>, following Section 309 below</w:t>
      </w:r>
      <w:r w:rsidR="00E63A04">
        <w:rPr>
          <w:rFonts w:ascii="Times New Roman" w:eastAsia="Times New Roman" w:hAnsi="Times New Roman" w:cs="Times New Roman"/>
          <w:szCs w:val="20"/>
        </w:rPr>
        <w:t>.</w:t>
      </w:r>
      <w:r w:rsidRPr="00641E4F">
        <w:rPr>
          <w:rFonts w:ascii="Times New Roman" w:eastAsia="Times New Roman" w:hAnsi="Times New Roman" w:cs="Times New Roman"/>
          <w:szCs w:val="20"/>
        </w:rPr>
        <w:t xml:space="preserve">  </w:t>
      </w:r>
    </w:p>
    <w:p w14:paraId="12A4EA1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5669D77" w14:textId="2481B907" w:rsidR="00641E4F" w:rsidRPr="00641E4F" w:rsidRDefault="00641E4F" w:rsidP="00641E4F">
      <w:pPr>
        <w:widowControl w:val="0"/>
        <w:spacing w:after="0" w:line="240" w:lineRule="auto"/>
        <w:ind w:left="720" w:hanging="72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A bid contract</w:t>
      </w:r>
      <w:r w:rsidRPr="00641E4F">
        <w:rPr>
          <w:rFonts w:ascii="Times New Roman" w:eastAsia="Times New Roman" w:hAnsi="Times New Roman" w:cs="Times New Roman"/>
          <w:szCs w:val="20"/>
        </w:rPr>
        <w:t xml:space="preserve"> will only be entered into with vendors whom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secures as qualified or can be qualified to meet all requirements.</w:t>
      </w:r>
    </w:p>
    <w:p w14:paraId="5A1EA13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49F887B" w14:textId="732A7DD2" w:rsidR="00641E4F" w:rsidRPr="00641E4F" w:rsidRDefault="00641E4F" w:rsidP="00641E4F">
      <w:pPr>
        <w:widowControl w:val="0"/>
        <w:spacing w:after="0" w:line="240" w:lineRule="auto"/>
        <w:ind w:left="720" w:hanging="72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Answers to technical questions arising during the bidding or proposal process should be provided by the requestor (expert).</w:t>
      </w:r>
      <w:r w:rsidRPr="00641E4F">
        <w:rPr>
          <w:rFonts w:ascii="Times New Roman" w:eastAsia="Times New Roman" w:hAnsi="Times New Roman" w:cs="Times New Roman"/>
          <w:szCs w:val="20"/>
        </w:rPr>
        <w:t xml:space="preserve">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must coordinate the reply and </w:t>
      </w:r>
      <w:r w:rsidR="00E63A04" w:rsidRPr="00641E4F">
        <w:rPr>
          <w:rFonts w:ascii="Times New Roman" w:eastAsia="Times New Roman" w:hAnsi="Times New Roman" w:cs="Times New Roman"/>
          <w:szCs w:val="20"/>
        </w:rPr>
        <w:t>ensure</w:t>
      </w:r>
      <w:r w:rsidRPr="00641E4F">
        <w:rPr>
          <w:rFonts w:ascii="Times New Roman" w:eastAsia="Times New Roman" w:hAnsi="Times New Roman" w:cs="Times New Roman"/>
          <w:szCs w:val="20"/>
        </w:rPr>
        <w:t xml:space="preserve"> that all potential suppliers are </w:t>
      </w:r>
      <w:proofErr w:type="gramStart"/>
      <w:r w:rsidRPr="00641E4F">
        <w:rPr>
          <w:rFonts w:ascii="Times New Roman" w:eastAsia="Times New Roman" w:hAnsi="Times New Roman" w:cs="Times New Roman"/>
          <w:szCs w:val="20"/>
        </w:rPr>
        <w:t>provided</w:t>
      </w:r>
      <w:proofErr w:type="gramEnd"/>
      <w:r w:rsidRPr="00641E4F">
        <w:rPr>
          <w:rFonts w:ascii="Times New Roman" w:eastAsia="Times New Roman" w:hAnsi="Times New Roman" w:cs="Times New Roman"/>
          <w:szCs w:val="20"/>
        </w:rPr>
        <w:t xml:space="preserve"> the same information through addendum</w:t>
      </w:r>
      <w:r w:rsidR="00E63A04">
        <w:rPr>
          <w:rFonts w:ascii="Times New Roman" w:eastAsia="Times New Roman" w:hAnsi="Times New Roman" w:cs="Times New Roman"/>
          <w:szCs w:val="20"/>
        </w:rPr>
        <w:t xml:space="preserve">, questions posted in Public Purchase, </w:t>
      </w:r>
      <w:r w:rsidRPr="00641E4F">
        <w:rPr>
          <w:rFonts w:ascii="Times New Roman" w:eastAsia="Times New Roman" w:hAnsi="Times New Roman" w:cs="Times New Roman"/>
          <w:szCs w:val="20"/>
        </w:rPr>
        <w:t>etc.</w:t>
      </w:r>
    </w:p>
    <w:p w14:paraId="58717D3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405FD5B" w14:textId="77777777" w:rsidR="00641E4F" w:rsidRPr="00641E4F" w:rsidRDefault="00641E4F" w:rsidP="00641E4F">
      <w:pPr>
        <w:widowControl w:val="0"/>
        <w:spacing w:after="0" w:line="240" w:lineRule="auto"/>
        <w:ind w:left="720" w:hanging="72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After all bids have been received and examined for accuracy, a tabulation of bids is to be prepared noting all the pertinent data and discrepancies.</w:t>
      </w:r>
      <w:r w:rsidRPr="00641E4F">
        <w:rPr>
          <w:rFonts w:ascii="Times New Roman" w:eastAsia="Times New Roman" w:hAnsi="Times New Roman" w:cs="Times New Roman"/>
          <w:szCs w:val="20"/>
        </w:rPr>
        <w:t xml:space="preserve">   Determination of the lowest and best bidder will be made only after all aspects, including a written recommendation preference of the requestor, have been considered.  The information gathered will be kept with the bid/price </w:t>
      </w:r>
      <w:r w:rsidR="00E63A04">
        <w:rPr>
          <w:rFonts w:ascii="Times New Roman" w:eastAsia="Times New Roman" w:hAnsi="Times New Roman" w:cs="Times New Roman"/>
          <w:szCs w:val="20"/>
        </w:rPr>
        <w:t>electronic file</w:t>
      </w:r>
      <w:r w:rsidRPr="00641E4F">
        <w:rPr>
          <w:rFonts w:ascii="Times New Roman" w:eastAsia="Times New Roman" w:hAnsi="Times New Roman" w:cs="Times New Roman"/>
          <w:szCs w:val="20"/>
        </w:rPr>
        <w:t xml:space="preserve"> as backup documentation.  In cases of research for estimates, a copy of each bid response </w:t>
      </w:r>
      <w:r w:rsidR="00E63A04">
        <w:rPr>
          <w:rFonts w:ascii="Times New Roman" w:eastAsia="Times New Roman" w:hAnsi="Times New Roman" w:cs="Times New Roman"/>
          <w:szCs w:val="20"/>
        </w:rPr>
        <w:t>and summary sheet will be posted in Public Purchase.</w:t>
      </w:r>
    </w:p>
    <w:p w14:paraId="5338A72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9532493" w14:textId="77777777" w:rsidR="00641E4F" w:rsidRPr="00641E4F" w:rsidRDefault="00641E4F" w:rsidP="00641E4F">
      <w:pPr>
        <w:widowControl w:val="0"/>
        <w:spacing w:after="0" w:line="240" w:lineRule="auto"/>
        <w:ind w:left="720" w:hanging="72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Suppliers who were not awarded the bid will receive a copy of the tabulation of the bids</w:t>
      </w:r>
      <w:r w:rsidR="0040394A">
        <w:rPr>
          <w:rFonts w:ascii="Times New Roman" w:eastAsia="Times New Roman" w:hAnsi="Times New Roman" w:cs="Times New Roman"/>
          <w:b/>
          <w:szCs w:val="20"/>
        </w:rPr>
        <w:t xml:space="preserve"> (via Public Purchase)</w:t>
      </w:r>
      <w:r w:rsidRPr="00641E4F">
        <w:rPr>
          <w:rFonts w:ascii="Times New Roman" w:eastAsia="Times New Roman" w:hAnsi="Times New Roman" w:cs="Times New Roman"/>
          <w:szCs w:val="20"/>
        </w:rPr>
        <w:t xml:space="preserve"> along with a</w:t>
      </w:r>
      <w:r w:rsidR="0040394A">
        <w:rPr>
          <w:rFonts w:ascii="Times New Roman" w:eastAsia="Times New Roman" w:hAnsi="Times New Roman" w:cs="Times New Roman"/>
          <w:szCs w:val="20"/>
        </w:rPr>
        <w:t>n email/letter</w:t>
      </w:r>
      <w:r w:rsidRPr="00641E4F">
        <w:rPr>
          <w:rFonts w:ascii="Times New Roman" w:eastAsia="Times New Roman" w:hAnsi="Times New Roman" w:cs="Times New Roman"/>
          <w:szCs w:val="20"/>
        </w:rPr>
        <w:t xml:space="preserve"> and their bid or bid/performance bond or check, within one month of final, approved recommendation.</w:t>
      </w:r>
    </w:p>
    <w:p w14:paraId="61DAA4D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B1A5F98" w14:textId="77777777" w:rsidR="00641E4F" w:rsidRPr="00641E4F" w:rsidRDefault="00641E4F" w:rsidP="00641E4F">
      <w:pPr>
        <w:widowControl w:val="0"/>
        <w:spacing w:after="0" w:line="240" w:lineRule="auto"/>
        <w:ind w:left="720" w:hanging="72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 xml:space="preserve">Cleveland Metroparks reserves the right to reject </w:t>
      </w:r>
      <w:proofErr w:type="gramStart"/>
      <w:r w:rsidRPr="00641E4F">
        <w:rPr>
          <w:rFonts w:ascii="Times New Roman" w:eastAsia="Times New Roman" w:hAnsi="Times New Roman" w:cs="Times New Roman"/>
          <w:b/>
          <w:szCs w:val="20"/>
        </w:rPr>
        <w:t>any and all</w:t>
      </w:r>
      <w:proofErr w:type="gramEnd"/>
      <w:r w:rsidRPr="00641E4F">
        <w:rPr>
          <w:rFonts w:ascii="Times New Roman" w:eastAsia="Times New Roman" w:hAnsi="Times New Roman" w:cs="Times New Roman"/>
          <w:b/>
          <w:szCs w:val="20"/>
        </w:rPr>
        <w:t xml:space="preserve"> bids</w:t>
      </w:r>
      <w:r w:rsidRPr="00641E4F">
        <w:rPr>
          <w:rFonts w:ascii="Times New Roman" w:eastAsia="Times New Roman" w:hAnsi="Times New Roman" w:cs="Times New Roman"/>
          <w:szCs w:val="20"/>
        </w:rPr>
        <w:t xml:space="preserve"> or proposals and parts of any and all bids or proposals, unless so stated in the specifications.  Cleveland Metroparks also reserves the right to waive all technicalities and split award any bid in which various unit costs offer a more desirable total cost, </w:t>
      </w:r>
      <w:proofErr w:type="gramStart"/>
      <w:r w:rsidRPr="00641E4F">
        <w:rPr>
          <w:rFonts w:ascii="Times New Roman" w:eastAsia="Times New Roman" w:hAnsi="Times New Roman" w:cs="Times New Roman"/>
          <w:szCs w:val="20"/>
        </w:rPr>
        <w:t>as long as</w:t>
      </w:r>
      <w:proofErr w:type="gramEnd"/>
      <w:r w:rsidRPr="00641E4F">
        <w:rPr>
          <w:rFonts w:ascii="Times New Roman" w:eastAsia="Times New Roman" w:hAnsi="Times New Roman" w:cs="Times New Roman"/>
          <w:szCs w:val="20"/>
        </w:rPr>
        <w:t xml:space="preserve"> coordination of delivery and supplies does not prove a detriment to construction or operation.</w:t>
      </w:r>
    </w:p>
    <w:p w14:paraId="625CE74E"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306</w:t>
      </w:r>
      <w:r w:rsidRPr="00641E4F">
        <w:rPr>
          <w:rFonts w:ascii="Times New Roman" w:eastAsia="Times New Roman" w:hAnsi="Times New Roman" w:cs="Times New Roman"/>
          <w:b/>
          <w:sz w:val="44"/>
          <w:szCs w:val="20"/>
          <w:u w:val="single"/>
        </w:rPr>
        <w:tab/>
        <w:t>Control of Commodity Purchases</w:t>
      </w:r>
    </w:p>
    <w:p w14:paraId="2AEAF47F"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281B37B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E500C7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4CD1D1F" w14:textId="23EB2CD4" w:rsidR="00641E4F" w:rsidRPr="00641E4F" w:rsidRDefault="00641E4F" w:rsidP="00641E4F">
      <w:pPr>
        <w:widowControl w:val="0"/>
        <w:spacing w:after="0" w:line="240" w:lineRule="auto"/>
        <w:rPr>
          <w:rFonts w:ascii="Times New Roman" w:eastAsia="Times New Roman" w:hAnsi="Times New Roman" w:cs="Times New Roman"/>
          <w:szCs w:val="20"/>
        </w:rPr>
      </w:pPr>
    </w:p>
    <w:p w14:paraId="33D8E24E" w14:textId="21EEBE4C"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To maintain records of annual consumption and best determine quantities for bidding purposes,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w:t>
      </w:r>
      <w:r w:rsidR="00B31C2A">
        <w:rPr>
          <w:rFonts w:ascii="Times New Roman" w:eastAsia="Times New Roman" w:hAnsi="Times New Roman" w:cs="Times New Roman"/>
          <w:szCs w:val="20"/>
        </w:rPr>
        <w:t>D</w:t>
      </w:r>
      <w:r w:rsidRPr="00641E4F">
        <w:rPr>
          <w:rFonts w:ascii="Times New Roman" w:eastAsia="Times New Roman" w:hAnsi="Times New Roman" w:cs="Times New Roman"/>
          <w:szCs w:val="20"/>
        </w:rPr>
        <w:t xml:space="preserve">ivision will log consumption and price of commodities when bids are based on per unit cost.  At the end of the bid period (the anniversary of the bid), a report of the original quantity estimates and actual quantity usage for each commodity item will be prepared and used in developing the new bid.  This report will be part of the bid </w:t>
      </w:r>
      <w:r w:rsidR="00B31C2A">
        <w:rPr>
          <w:rFonts w:ascii="Times New Roman" w:eastAsia="Times New Roman" w:hAnsi="Times New Roman" w:cs="Times New Roman"/>
          <w:szCs w:val="20"/>
        </w:rPr>
        <w:t>recommendation</w:t>
      </w:r>
      <w:r w:rsidRPr="00641E4F">
        <w:rPr>
          <w:rFonts w:ascii="Times New Roman" w:eastAsia="Times New Roman" w:hAnsi="Times New Roman" w:cs="Times New Roman"/>
          <w:szCs w:val="20"/>
        </w:rPr>
        <w:t xml:space="preserve"> to the Board of Park Commissioners.</w:t>
      </w:r>
    </w:p>
    <w:p w14:paraId="03B94F4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D846F5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77F791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roofErr w:type="gramStart"/>
      <w:r w:rsidRPr="00641E4F">
        <w:rPr>
          <w:rFonts w:ascii="Times New Roman" w:eastAsia="Times New Roman" w:hAnsi="Times New Roman" w:cs="Times New Roman"/>
          <w:szCs w:val="20"/>
        </w:rPr>
        <w:t>In the event that</w:t>
      </w:r>
      <w:proofErr w:type="gramEnd"/>
      <w:r w:rsidRPr="00641E4F">
        <w:rPr>
          <w:rFonts w:ascii="Times New Roman" w:eastAsia="Times New Roman" w:hAnsi="Times New Roman" w:cs="Times New Roman"/>
          <w:szCs w:val="20"/>
        </w:rPr>
        <w:t xml:space="preserve"> the log of consumption approaches 90% of the original quantity estimate, an action item will be presented to the Board requesting an increase.</w:t>
      </w:r>
    </w:p>
    <w:p w14:paraId="62F015A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B15DD1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8CCBD02"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u w:val="single"/>
        </w:rPr>
        <w:t>Commodity items include but are not limited to:</w:t>
      </w:r>
    </w:p>
    <w:p w14:paraId="6E68118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A060107"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Fire Extinguishers</w:t>
      </w:r>
      <w:r w:rsidRPr="00641E4F">
        <w:rPr>
          <w:rFonts w:ascii="Times New Roman" w:eastAsia="Times New Roman" w:hAnsi="Times New Roman" w:cs="Times New Roman"/>
          <w:szCs w:val="20"/>
        </w:rPr>
        <w:tab/>
      </w:r>
      <w:r w:rsidR="001B5931">
        <w:rPr>
          <w:rFonts w:ascii="Times New Roman" w:eastAsia="Times New Roman" w:hAnsi="Times New Roman" w:cs="Times New Roman"/>
          <w:szCs w:val="20"/>
        </w:rPr>
        <w:tab/>
      </w:r>
      <w:r w:rsidRPr="00641E4F">
        <w:rPr>
          <w:rFonts w:ascii="Times New Roman" w:eastAsia="Times New Roman" w:hAnsi="Times New Roman" w:cs="Times New Roman"/>
          <w:szCs w:val="20"/>
        </w:rPr>
        <w:t>Oils, Grease Fluids</w:t>
      </w:r>
      <w:r w:rsidRPr="00641E4F">
        <w:rPr>
          <w:rFonts w:ascii="Times New Roman" w:eastAsia="Times New Roman" w:hAnsi="Times New Roman" w:cs="Times New Roman"/>
          <w:szCs w:val="20"/>
        </w:rPr>
        <w:tab/>
        <w:t>Aggregate</w:t>
      </w:r>
      <w:r w:rsidR="001B5931">
        <w:rPr>
          <w:rFonts w:ascii="Times New Roman" w:eastAsia="Times New Roman" w:hAnsi="Times New Roman" w:cs="Times New Roman"/>
          <w:szCs w:val="20"/>
        </w:rPr>
        <w:tab/>
        <w:t>Concrete</w:t>
      </w:r>
      <w:r w:rsidR="001B5931" w:rsidRPr="00641E4F">
        <w:rPr>
          <w:rFonts w:ascii="Times New Roman" w:eastAsia="Times New Roman" w:hAnsi="Times New Roman" w:cs="Times New Roman"/>
          <w:szCs w:val="20"/>
        </w:rPr>
        <w:t xml:space="preserve"> </w:t>
      </w:r>
    </w:p>
    <w:p w14:paraId="230165F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2D8E52F"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Gasoline, Heat Oil</w:t>
      </w:r>
      <w:r w:rsidRPr="00641E4F">
        <w:rPr>
          <w:rFonts w:ascii="Times New Roman" w:eastAsia="Times New Roman" w:hAnsi="Times New Roman" w:cs="Times New Roman"/>
          <w:szCs w:val="20"/>
        </w:rPr>
        <w:tab/>
      </w:r>
      <w:r w:rsidR="001B5931">
        <w:rPr>
          <w:rFonts w:ascii="Times New Roman" w:eastAsia="Times New Roman" w:hAnsi="Times New Roman" w:cs="Times New Roman"/>
          <w:szCs w:val="20"/>
        </w:rPr>
        <w:tab/>
      </w:r>
      <w:r w:rsidRPr="00641E4F">
        <w:rPr>
          <w:rFonts w:ascii="Times New Roman" w:eastAsia="Times New Roman" w:hAnsi="Times New Roman" w:cs="Times New Roman"/>
          <w:szCs w:val="20"/>
        </w:rPr>
        <w:t>Asphaltic Concrete</w:t>
      </w:r>
      <w:r w:rsidRPr="00641E4F">
        <w:rPr>
          <w:rFonts w:ascii="Times New Roman" w:eastAsia="Times New Roman" w:hAnsi="Times New Roman" w:cs="Times New Roman"/>
          <w:szCs w:val="20"/>
        </w:rPr>
        <w:tab/>
        <w:t>Rock Salt</w:t>
      </w:r>
      <w:r w:rsidR="001B5931">
        <w:rPr>
          <w:rFonts w:ascii="Times New Roman" w:eastAsia="Times New Roman" w:hAnsi="Times New Roman" w:cs="Times New Roman"/>
          <w:szCs w:val="20"/>
        </w:rPr>
        <w:tab/>
        <w:t>Zoo Grains</w:t>
      </w:r>
    </w:p>
    <w:p w14:paraId="7CB33CA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D687EEA"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Topsoil, Bark Mulch</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Janitorial Supplies</w:t>
      </w:r>
      <w:r w:rsidRPr="00641E4F">
        <w:rPr>
          <w:rFonts w:ascii="Times New Roman" w:eastAsia="Times New Roman" w:hAnsi="Times New Roman" w:cs="Times New Roman"/>
          <w:szCs w:val="20"/>
        </w:rPr>
        <w:tab/>
        <w:t>Uniforms</w:t>
      </w:r>
      <w:r w:rsidR="001B5931">
        <w:rPr>
          <w:rFonts w:ascii="Times New Roman" w:eastAsia="Times New Roman" w:hAnsi="Times New Roman" w:cs="Times New Roman"/>
          <w:szCs w:val="20"/>
        </w:rPr>
        <w:tab/>
        <w:t>Office Supplies</w:t>
      </w:r>
      <w:r w:rsidRPr="00641E4F">
        <w:rPr>
          <w:rFonts w:ascii="Times New Roman" w:eastAsia="Times New Roman" w:hAnsi="Times New Roman" w:cs="Times New Roman"/>
          <w:szCs w:val="20"/>
        </w:rPr>
        <w:t xml:space="preserve"> </w:t>
      </w:r>
    </w:p>
    <w:p w14:paraId="1741461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CDF5458"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Ball Diamond Mat.</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Trash Hauling</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Tires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001B5931">
        <w:rPr>
          <w:rFonts w:ascii="Times New Roman" w:eastAsia="Times New Roman" w:hAnsi="Times New Roman" w:cs="Times New Roman"/>
          <w:szCs w:val="20"/>
        </w:rPr>
        <w:t>Paper Products</w:t>
      </w:r>
    </w:p>
    <w:p w14:paraId="781DF2C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7A6A0F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DF0CA6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10BB402" w14:textId="31242D72"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Monthly commodities usage reports are generated by the </w:t>
      </w:r>
      <w:r w:rsidR="001F6D20">
        <w:rPr>
          <w:rFonts w:ascii="Times New Roman" w:eastAsia="Times New Roman" w:hAnsi="Times New Roman" w:cs="Times New Roman"/>
          <w:szCs w:val="20"/>
        </w:rPr>
        <w:t>Purchasing</w:t>
      </w:r>
      <w:r w:rsidR="00B31C2A">
        <w:rPr>
          <w:rFonts w:ascii="Times New Roman" w:eastAsia="Times New Roman" w:hAnsi="Times New Roman" w:cs="Times New Roman"/>
          <w:szCs w:val="20"/>
        </w:rPr>
        <w:t xml:space="preserve"> Staff</w:t>
      </w:r>
      <w:r w:rsidRPr="00641E4F">
        <w:rPr>
          <w:rFonts w:ascii="Times New Roman" w:eastAsia="Times New Roman" w:hAnsi="Times New Roman" w:cs="Times New Roman"/>
          <w:szCs w:val="20"/>
        </w:rPr>
        <w:t xml:space="preserve"> and distributed to 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w:t>
      </w:r>
    </w:p>
    <w:p w14:paraId="3CFA8687"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307</w:t>
      </w:r>
      <w:r w:rsidRPr="00641E4F">
        <w:rPr>
          <w:rFonts w:ascii="Times New Roman" w:eastAsia="Times New Roman" w:hAnsi="Times New Roman" w:cs="Times New Roman"/>
          <w:b/>
          <w:sz w:val="44"/>
          <w:szCs w:val="20"/>
          <w:u w:val="single"/>
        </w:rPr>
        <w:tab/>
        <w:t xml:space="preserve">Bonding Requirements </w:t>
      </w:r>
      <w:proofErr w:type="gramStart"/>
      <w:r w:rsidRPr="00641E4F">
        <w:rPr>
          <w:rFonts w:ascii="Times New Roman" w:eastAsia="Times New Roman" w:hAnsi="Times New Roman" w:cs="Times New Roman"/>
          <w:b/>
          <w:sz w:val="44"/>
          <w:szCs w:val="20"/>
          <w:u w:val="single"/>
        </w:rPr>
        <w:t>For</w:t>
      </w:r>
      <w:proofErr w:type="gramEnd"/>
      <w:r w:rsidRPr="00641E4F">
        <w:rPr>
          <w:rFonts w:ascii="Times New Roman" w:eastAsia="Times New Roman" w:hAnsi="Times New Roman" w:cs="Times New Roman"/>
          <w:b/>
          <w:sz w:val="44"/>
          <w:szCs w:val="20"/>
          <w:u w:val="single"/>
        </w:rPr>
        <w:t xml:space="preserve"> Bids</w:t>
      </w:r>
    </w:p>
    <w:p w14:paraId="44BA3426" w14:textId="77777777" w:rsidR="00641E4F" w:rsidRPr="00641E4F" w:rsidRDefault="00641E4F" w:rsidP="00641E4F">
      <w:pPr>
        <w:widowControl w:val="0"/>
        <w:spacing w:after="0" w:line="-86" w:lineRule="auto"/>
        <w:rPr>
          <w:rFonts w:ascii="Times New Roman" w:eastAsia="Times New Roman" w:hAnsi="Times New Roman" w:cs="Times New Roman"/>
          <w:szCs w:val="20"/>
          <w:u w:val="single"/>
        </w:rPr>
      </w:pPr>
    </w:p>
    <w:p w14:paraId="175D53C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076922F"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Construction</w:t>
      </w:r>
    </w:p>
    <w:p w14:paraId="0551AB52" w14:textId="07596DE6" w:rsidR="00641E4F" w:rsidRPr="00641E4F" w:rsidRDefault="00641E4F" w:rsidP="00641E4F">
      <w:pPr>
        <w:widowControl w:val="0"/>
        <w:spacing w:after="0" w:line="240" w:lineRule="auto"/>
        <w:ind w:left="3600" w:hanging="360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Contract Bonds</w:t>
      </w:r>
      <w:r w:rsidRPr="00641E4F">
        <w:rPr>
          <w:rFonts w:ascii="Times New Roman" w:eastAsia="Times New Roman" w:hAnsi="Times New Roman" w:cs="Times New Roman"/>
          <w:szCs w:val="20"/>
        </w:rPr>
        <w:tab/>
        <w:t xml:space="preserve">Construction contract bonds are Bid/Performance Bonds in the full amount of the bid.  If a vendor is selected to </w:t>
      </w:r>
      <w:proofErr w:type="gramStart"/>
      <w:r w:rsidRPr="00641E4F">
        <w:rPr>
          <w:rFonts w:ascii="Times New Roman" w:eastAsia="Times New Roman" w:hAnsi="Times New Roman" w:cs="Times New Roman"/>
          <w:szCs w:val="20"/>
        </w:rPr>
        <w:t>enter into</w:t>
      </w:r>
      <w:proofErr w:type="gramEnd"/>
      <w:r w:rsidRPr="00641E4F">
        <w:rPr>
          <w:rFonts w:ascii="Times New Roman" w:eastAsia="Times New Roman" w:hAnsi="Times New Roman" w:cs="Times New Roman"/>
          <w:szCs w:val="20"/>
        </w:rPr>
        <w:t xml:space="preserve"> a contract, said contract could begin immediately with all instruments complete and in place.  If a certified check is submitted, it is in the form of 10</w:t>
      </w:r>
      <w:r w:rsidR="00B31C2A">
        <w:rPr>
          <w:rFonts w:ascii="Times New Roman" w:eastAsia="Times New Roman" w:hAnsi="Times New Roman" w:cs="Times New Roman"/>
          <w:szCs w:val="20"/>
        </w:rPr>
        <w:t xml:space="preserve"> percent</w:t>
      </w:r>
      <w:r w:rsidRPr="00641E4F">
        <w:rPr>
          <w:rFonts w:ascii="Times New Roman" w:eastAsia="Times New Roman" w:hAnsi="Times New Roman" w:cs="Times New Roman"/>
          <w:szCs w:val="20"/>
        </w:rPr>
        <w:t xml:space="preserve"> of the total bid.  It must be converted to a 100% Performance Bond upon </w:t>
      </w:r>
      <w:proofErr w:type="gramStart"/>
      <w:r w:rsidRPr="00641E4F">
        <w:rPr>
          <w:rFonts w:ascii="Times New Roman" w:eastAsia="Times New Roman" w:hAnsi="Times New Roman" w:cs="Times New Roman"/>
          <w:szCs w:val="20"/>
        </w:rPr>
        <w:t>signing of</w:t>
      </w:r>
      <w:proofErr w:type="gramEnd"/>
      <w:r w:rsidRPr="00641E4F">
        <w:rPr>
          <w:rFonts w:ascii="Times New Roman" w:eastAsia="Times New Roman" w:hAnsi="Times New Roman" w:cs="Times New Roman"/>
          <w:szCs w:val="20"/>
        </w:rPr>
        <w:t xml:space="preserve"> the construction contracts.</w:t>
      </w:r>
    </w:p>
    <w:p w14:paraId="7DB1D1D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7305D32"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Service Contract</w:t>
      </w:r>
    </w:p>
    <w:p w14:paraId="56F4EBAA"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Bonds and/or</w:t>
      </w:r>
    </w:p>
    <w:p w14:paraId="4D507DB5" w14:textId="0165CFBD" w:rsidR="00641E4F" w:rsidRPr="00641E4F" w:rsidRDefault="00641E4F" w:rsidP="00641E4F">
      <w:pPr>
        <w:widowControl w:val="0"/>
        <w:spacing w:after="0" w:line="240" w:lineRule="auto"/>
        <w:ind w:left="3600" w:hanging="360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Certified Checks</w:t>
      </w:r>
      <w:r w:rsidRPr="00641E4F">
        <w:rPr>
          <w:rFonts w:ascii="Times New Roman" w:eastAsia="Times New Roman" w:hAnsi="Times New Roman" w:cs="Times New Roman"/>
          <w:szCs w:val="20"/>
        </w:rPr>
        <w:tab/>
        <w:t xml:space="preserve">Service contract </w:t>
      </w:r>
      <w:r w:rsidR="00AA5311">
        <w:rPr>
          <w:rFonts w:ascii="Times New Roman" w:eastAsia="Times New Roman" w:hAnsi="Times New Roman" w:cs="Times New Roman"/>
          <w:szCs w:val="20"/>
        </w:rPr>
        <w:t xml:space="preserve">bid </w:t>
      </w:r>
      <w:r w:rsidRPr="00641E4F">
        <w:rPr>
          <w:rFonts w:ascii="Times New Roman" w:eastAsia="Times New Roman" w:hAnsi="Times New Roman" w:cs="Times New Roman"/>
          <w:szCs w:val="20"/>
        </w:rPr>
        <w:t>bonds and/or certified checks</w:t>
      </w:r>
      <w:r w:rsidR="007A2F3D">
        <w:rPr>
          <w:rFonts w:ascii="Times New Roman" w:eastAsia="Times New Roman" w:hAnsi="Times New Roman" w:cs="Times New Roman"/>
          <w:szCs w:val="20"/>
        </w:rPr>
        <w:t>, as required,</w:t>
      </w:r>
      <w:r w:rsidRPr="00641E4F">
        <w:rPr>
          <w:rFonts w:ascii="Times New Roman" w:eastAsia="Times New Roman" w:hAnsi="Times New Roman" w:cs="Times New Roman"/>
          <w:szCs w:val="20"/>
        </w:rPr>
        <w:t xml:space="preserve"> for agreements such as trash hauling should be in an amount equal to five percent of the total bid.  This </w:t>
      </w:r>
      <w:r w:rsidR="00B31C2A">
        <w:rPr>
          <w:rFonts w:ascii="Times New Roman" w:eastAsia="Times New Roman" w:hAnsi="Times New Roman" w:cs="Times New Roman"/>
          <w:szCs w:val="20"/>
        </w:rPr>
        <w:t>(</w:t>
      </w:r>
      <w:r w:rsidRPr="00641E4F">
        <w:rPr>
          <w:rFonts w:ascii="Times New Roman" w:eastAsia="Times New Roman" w:hAnsi="Times New Roman" w:cs="Times New Roman"/>
          <w:szCs w:val="20"/>
        </w:rPr>
        <w:t>5</w:t>
      </w:r>
      <w:r w:rsidR="00B31C2A">
        <w:rPr>
          <w:rFonts w:ascii="Times New Roman" w:eastAsia="Times New Roman" w:hAnsi="Times New Roman" w:cs="Times New Roman"/>
          <w:szCs w:val="20"/>
        </w:rPr>
        <w:t>) five percent</w:t>
      </w:r>
      <w:r w:rsidRPr="00641E4F">
        <w:rPr>
          <w:rFonts w:ascii="Times New Roman" w:eastAsia="Times New Roman" w:hAnsi="Times New Roman" w:cs="Times New Roman"/>
          <w:szCs w:val="20"/>
        </w:rPr>
        <w:t xml:space="preserve"> bond or certified check is held </w:t>
      </w:r>
      <w:r w:rsidR="00AA5311">
        <w:rPr>
          <w:rFonts w:ascii="Times New Roman" w:eastAsia="Times New Roman" w:hAnsi="Times New Roman" w:cs="Times New Roman"/>
          <w:szCs w:val="20"/>
        </w:rPr>
        <w:t>until execution of the contract</w:t>
      </w:r>
      <w:r w:rsidRPr="00641E4F">
        <w:rPr>
          <w:rFonts w:ascii="Times New Roman" w:eastAsia="Times New Roman" w:hAnsi="Times New Roman" w:cs="Times New Roman"/>
          <w:szCs w:val="20"/>
        </w:rPr>
        <w:t xml:space="preserve">.  </w:t>
      </w:r>
      <w:r w:rsidR="00AA5311">
        <w:rPr>
          <w:rFonts w:ascii="Times New Roman" w:eastAsia="Times New Roman" w:hAnsi="Times New Roman" w:cs="Times New Roman"/>
          <w:szCs w:val="20"/>
        </w:rPr>
        <w:t>If a performance bond is required of the successful bidder, such bidder shall submit the performance bond at the time of contracting.</w:t>
      </w:r>
    </w:p>
    <w:p w14:paraId="0841E4F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87233EF"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Commodity Contract</w:t>
      </w:r>
    </w:p>
    <w:p w14:paraId="1C515FC6"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Bonds and/or</w:t>
      </w:r>
    </w:p>
    <w:p w14:paraId="68F84BF9" w14:textId="05196CF5" w:rsidR="00641E4F" w:rsidRPr="00641E4F" w:rsidRDefault="00641E4F" w:rsidP="00641E4F">
      <w:pPr>
        <w:widowControl w:val="0"/>
        <w:spacing w:after="0" w:line="240" w:lineRule="auto"/>
        <w:ind w:left="3600" w:hanging="360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Certified Checks</w:t>
      </w:r>
      <w:r w:rsidRPr="00641E4F">
        <w:rPr>
          <w:rFonts w:ascii="Times New Roman" w:eastAsia="Times New Roman" w:hAnsi="Times New Roman" w:cs="Times New Roman"/>
          <w:szCs w:val="20"/>
        </w:rPr>
        <w:tab/>
        <w:t xml:space="preserve">Commodity contract bonds and/or certified checks for specific items are to be in an amount equal to five </w:t>
      </w:r>
      <w:r w:rsidR="00B31C2A">
        <w:rPr>
          <w:rFonts w:ascii="Times New Roman" w:eastAsia="Times New Roman" w:hAnsi="Times New Roman" w:cs="Times New Roman"/>
          <w:szCs w:val="20"/>
        </w:rPr>
        <w:t xml:space="preserve">(5) </w:t>
      </w:r>
      <w:r w:rsidRPr="00641E4F">
        <w:rPr>
          <w:rFonts w:ascii="Times New Roman" w:eastAsia="Times New Roman" w:hAnsi="Times New Roman" w:cs="Times New Roman"/>
          <w:szCs w:val="20"/>
        </w:rPr>
        <w:t>percent of the total cost of the bid item.  This bond/certified check should be held until all items are received according to specifications.  There is usually no need for the status of this bond to be transformed into a performance bond.</w:t>
      </w:r>
    </w:p>
    <w:p w14:paraId="711A9A35" w14:textId="77777777" w:rsidR="00641E4F" w:rsidRPr="00641E4F" w:rsidRDefault="00641E4F" w:rsidP="00641E4F">
      <w:pPr>
        <w:widowControl w:val="0"/>
        <w:spacing w:after="0" w:line="240" w:lineRule="auto"/>
        <w:ind w:left="3600" w:hanging="3600"/>
        <w:rPr>
          <w:rFonts w:ascii="Times New Roman" w:eastAsia="Times New Roman" w:hAnsi="Times New Roman" w:cs="Times New Roman"/>
          <w:szCs w:val="20"/>
        </w:rPr>
      </w:pPr>
    </w:p>
    <w:p w14:paraId="4EE333D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tbl>
      <w:tblPr>
        <w:tblW w:w="9847" w:type="dxa"/>
        <w:tblInd w:w="120" w:type="dxa"/>
        <w:tblLayout w:type="fixed"/>
        <w:tblCellMar>
          <w:left w:w="120" w:type="dxa"/>
          <w:right w:w="120" w:type="dxa"/>
        </w:tblCellMar>
        <w:tblLook w:val="04A0" w:firstRow="1" w:lastRow="0" w:firstColumn="1" w:lastColumn="0" w:noHBand="0" w:noVBand="1"/>
      </w:tblPr>
      <w:tblGrid>
        <w:gridCol w:w="4087"/>
        <w:gridCol w:w="2610"/>
        <w:gridCol w:w="3150"/>
      </w:tblGrid>
      <w:tr w:rsidR="00641E4F" w:rsidRPr="00641E4F" w14:paraId="10FCF555" w14:textId="77777777" w:rsidTr="00B92B20">
        <w:trPr>
          <w:cantSplit/>
        </w:trPr>
        <w:tc>
          <w:tcPr>
            <w:tcW w:w="4087" w:type="dxa"/>
            <w:tcBorders>
              <w:top w:val="double" w:sz="6" w:space="0" w:color="000000"/>
              <w:left w:val="double" w:sz="6" w:space="0" w:color="000000"/>
              <w:bottom w:val="single" w:sz="8" w:space="0" w:color="000000"/>
              <w:right w:val="single" w:sz="8" w:space="0" w:color="000000"/>
            </w:tcBorders>
            <w:hideMark/>
          </w:tcPr>
          <w:p w14:paraId="122B82D7" w14:textId="77777777" w:rsidR="00641E4F" w:rsidRPr="00641E4F" w:rsidRDefault="00641E4F" w:rsidP="00641E4F">
            <w:pPr>
              <w:widowControl w:val="0"/>
              <w:tabs>
                <w:tab w:val="center" w:pos="204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i/>
                <w:sz w:val="26"/>
                <w:szCs w:val="20"/>
              </w:rPr>
              <w:t>Type of Contract</w:t>
            </w:r>
          </w:p>
        </w:tc>
        <w:tc>
          <w:tcPr>
            <w:tcW w:w="2610" w:type="dxa"/>
            <w:tcBorders>
              <w:top w:val="double" w:sz="6" w:space="0" w:color="000000"/>
              <w:left w:val="single" w:sz="8" w:space="0" w:color="000000"/>
              <w:bottom w:val="single" w:sz="8" w:space="0" w:color="000000"/>
              <w:right w:val="single" w:sz="8" w:space="0" w:color="000000"/>
            </w:tcBorders>
            <w:hideMark/>
          </w:tcPr>
          <w:p w14:paraId="61FEB8D5" w14:textId="5CBC7AF4" w:rsidR="00641E4F" w:rsidRPr="00641E4F" w:rsidRDefault="00641E4F" w:rsidP="00641E4F">
            <w:pPr>
              <w:widowControl w:val="0"/>
              <w:tabs>
                <w:tab w:val="center" w:pos="114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00B92B20">
              <w:rPr>
                <w:rFonts w:ascii="Times New Roman" w:eastAsia="Times New Roman" w:hAnsi="Times New Roman" w:cs="Times New Roman"/>
                <w:szCs w:val="20"/>
              </w:rPr>
              <w:t>Bond/</w:t>
            </w:r>
            <w:r w:rsidRPr="00641E4F">
              <w:rPr>
                <w:rFonts w:ascii="Times New Roman" w:eastAsia="Times New Roman" w:hAnsi="Times New Roman" w:cs="Times New Roman"/>
                <w:szCs w:val="20"/>
              </w:rPr>
              <w:t xml:space="preserve">Check is </w:t>
            </w:r>
            <w:r w:rsidRPr="00641E4F">
              <w:rPr>
                <w:rFonts w:ascii="Times New Roman" w:eastAsia="Times New Roman" w:hAnsi="Times New Roman" w:cs="Times New Roman"/>
                <w:b/>
                <w:i/>
                <w:sz w:val="26"/>
                <w:szCs w:val="20"/>
              </w:rPr>
              <w:t>% of Bid</w:t>
            </w:r>
          </w:p>
        </w:tc>
        <w:tc>
          <w:tcPr>
            <w:tcW w:w="3150" w:type="dxa"/>
            <w:tcBorders>
              <w:top w:val="double" w:sz="6" w:space="0" w:color="000000"/>
              <w:left w:val="single" w:sz="8" w:space="0" w:color="000000"/>
              <w:bottom w:val="single" w:sz="8" w:space="0" w:color="000000"/>
              <w:right w:val="double" w:sz="6" w:space="0" w:color="000000"/>
            </w:tcBorders>
            <w:hideMark/>
          </w:tcPr>
          <w:p w14:paraId="76C4BD71" w14:textId="77777777" w:rsidR="00641E4F" w:rsidRPr="00641E4F" w:rsidRDefault="00641E4F" w:rsidP="00641E4F">
            <w:pPr>
              <w:widowControl w:val="0"/>
              <w:tabs>
                <w:tab w:val="center" w:pos="114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00B31C2A">
              <w:rPr>
                <w:rFonts w:ascii="Times New Roman" w:eastAsia="Times New Roman" w:hAnsi="Times New Roman" w:cs="Times New Roman"/>
                <w:szCs w:val="20"/>
              </w:rPr>
              <w:t xml:space="preserve">Performance </w:t>
            </w:r>
            <w:r w:rsidRPr="00641E4F">
              <w:rPr>
                <w:rFonts w:ascii="Times New Roman" w:eastAsia="Times New Roman" w:hAnsi="Times New Roman" w:cs="Times New Roman"/>
                <w:szCs w:val="20"/>
              </w:rPr>
              <w:t xml:space="preserve">Bond is </w:t>
            </w:r>
            <w:r w:rsidRPr="00641E4F">
              <w:rPr>
                <w:rFonts w:ascii="Times New Roman" w:eastAsia="Times New Roman" w:hAnsi="Times New Roman" w:cs="Times New Roman"/>
                <w:b/>
                <w:i/>
                <w:sz w:val="26"/>
                <w:szCs w:val="20"/>
              </w:rPr>
              <w:t xml:space="preserve">% of Bid </w:t>
            </w:r>
          </w:p>
        </w:tc>
      </w:tr>
      <w:tr w:rsidR="00641E4F" w:rsidRPr="00641E4F" w14:paraId="2D585745" w14:textId="77777777" w:rsidTr="00B92B20">
        <w:trPr>
          <w:cantSplit/>
        </w:trPr>
        <w:tc>
          <w:tcPr>
            <w:tcW w:w="4087" w:type="dxa"/>
            <w:tcBorders>
              <w:top w:val="single" w:sz="8" w:space="0" w:color="000000"/>
              <w:left w:val="double" w:sz="6" w:space="0" w:color="000000"/>
              <w:bottom w:val="double" w:sz="6" w:space="0" w:color="000000"/>
              <w:right w:val="single" w:sz="8" w:space="0" w:color="000000"/>
            </w:tcBorders>
          </w:tcPr>
          <w:p w14:paraId="0D6BC734" w14:textId="77777777" w:rsidR="00641E4F" w:rsidRPr="00641E4F" w:rsidRDefault="00641E4F" w:rsidP="00641E4F">
            <w:pPr>
              <w:widowControl w:val="0"/>
              <w:spacing w:before="120" w:after="0" w:line="276" w:lineRule="auto"/>
              <w:rPr>
                <w:rFonts w:ascii="Times New Roman" w:eastAsia="Times New Roman" w:hAnsi="Times New Roman" w:cs="Times New Roman"/>
                <w:sz w:val="24"/>
                <w:szCs w:val="20"/>
              </w:rPr>
            </w:pPr>
          </w:p>
          <w:p w14:paraId="7E173A65"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 xml:space="preserve">Construction Contract </w:t>
            </w:r>
          </w:p>
          <w:p w14:paraId="34A104AC" w14:textId="77777777" w:rsidR="001B5931" w:rsidRDefault="001B5931" w:rsidP="00641E4F">
            <w:pPr>
              <w:widowControl w:val="0"/>
              <w:spacing w:after="0" w:line="276" w:lineRule="auto"/>
              <w:rPr>
                <w:rFonts w:ascii="Times New Roman" w:eastAsia="Times New Roman" w:hAnsi="Times New Roman" w:cs="Times New Roman"/>
                <w:sz w:val="24"/>
                <w:szCs w:val="20"/>
              </w:rPr>
            </w:pPr>
          </w:p>
          <w:p w14:paraId="220F439E"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Service Contract</w:t>
            </w:r>
          </w:p>
          <w:p w14:paraId="114B4F84"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p w14:paraId="22E493CF"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Commodity Contract</w:t>
            </w:r>
          </w:p>
          <w:p w14:paraId="1AABDC09"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tc>
        <w:tc>
          <w:tcPr>
            <w:tcW w:w="2610" w:type="dxa"/>
            <w:tcBorders>
              <w:top w:val="single" w:sz="8" w:space="0" w:color="000000"/>
              <w:left w:val="single" w:sz="8" w:space="0" w:color="000000"/>
              <w:bottom w:val="double" w:sz="6" w:space="0" w:color="000000"/>
              <w:right w:val="single" w:sz="8" w:space="0" w:color="000000"/>
            </w:tcBorders>
          </w:tcPr>
          <w:p w14:paraId="3F82752B" w14:textId="77777777" w:rsidR="00641E4F" w:rsidRPr="00641E4F" w:rsidRDefault="00641E4F" w:rsidP="00641E4F">
            <w:pPr>
              <w:widowControl w:val="0"/>
              <w:spacing w:before="120" w:after="0" w:line="276" w:lineRule="auto"/>
              <w:rPr>
                <w:rFonts w:ascii="Times New Roman" w:eastAsia="Times New Roman" w:hAnsi="Times New Roman" w:cs="Times New Roman"/>
                <w:sz w:val="24"/>
                <w:szCs w:val="20"/>
              </w:rPr>
            </w:pPr>
          </w:p>
          <w:p w14:paraId="769EBF9F" w14:textId="77777777" w:rsidR="00641E4F" w:rsidRPr="00641E4F" w:rsidRDefault="00641E4F" w:rsidP="00641E4F">
            <w:pPr>
              <w:widowControl w:val="0"/>
              <w:tabs>
                <w:tab w:val="center" w:pos="1140"/>
              </w:tabs>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t>10 %</w:t>
            </w:r>
          </w:p>
          <w:p w14:paraId="6CA203BD"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p w14:paraId="21BB57F7" w14:textId="77777777" w:rsidR="00641E4F" w:rsidRPr="00641E4F" w:rsidRDefault="00641E4F" w:rsidP="00641E4F">
            <w:pPr>
              <w:widowControl w:val="0"/>
              <w:tabs>
                <w:tab w:val="center" w:pos="1140"/>
              </w:tabs>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t>5 %</w:t>
            </w:r>
          </w:p>
          <w:p w14:paraId="1EEB5C65"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p w14:paraId="1DBA09F7" w14:textId="77777777" w:rsidR="00641E4F" w:rsidRPr="00641E4F" w:rsidRDefault="00641E4F" w:rsidP="00641E4F">
            <w:pPr>
              <w:widowControl w:val="0"/>
              <w:tabs>
                <w:tab w:val="center" w:pos="1140"/>
              </w:tabs>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t>5 %</w:t>
            </w:r>
          </w:p>
        </w:tc>
        <w:tc>
          <w:tcPr>
            <w:tcW w:w="3150" w:type="dxa"/>
            <w:tcBorders>
              <w:top w:val="single" w:sz="8" w:space="0" w:color="000000"/>
              <w:left w:val="single" w:sz="8" w:space="0" w:color="000000"/>
              <w:bottom w:val="double" w:sz="6" w:space="0" w:color="000000"/>
              <w:right w:val="double" w:sz="6" w:space="0" w:color="000000"/>
            </w:tcBorders>
          </w:tcPr>
          <w:p w14:paraId="27EFE50A" w14:textId="77777777" w:rsidR="00641E4F" w:rsidRPr="00641E4F" w:rsidRDefault="00641E4F" w:rsidP="00641E4F">
            <w:pPr>
              <w:widowControl w:val="0"/>
              <w:spacing w:before="120" w:after="0" w:line="276" w:lineRule="auto"/>
              <w:rPr>
                <w:rFonts w:ascii="Times New Roman" w:eastAsia="Times New Roman" w:hAnsi="Times New Roman" w:cs="Times New Roman"/>
                <w:sz w:val="24"/>
                <w:szCs w:val="20"/>
              </w:rPr>
            </w:pPr>
          </w:p>
          <w:p w14:paraId="46318470" w14:textId="77777777" w:rsidR="00641E4F" w:rsidRPr="00641E4F" w:rsidRDefault="00641E4F" w:rsidP="00641E4F">
            <w:pPr>
              <w:widowControl w:val="0"/>
              <w:tabs>
                <w:tab w:val="center" w:pos="1140"/>
              </w:tabs>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t>100 %</w:t>
            </w:r>
          </w:p>
          <w:p w14:paraId="44D1216F"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p w14:paraId="72E66E14" w14:textId="77777777" w:rsidR="00641E4F" w:rsidRPr="00641E4F" w:rsidRDefault="00641E4F" w:rsidP="00641E4F">
            <w:pPr>
              <w:widowControl w:val="0"/>
              <w:tabs>
                <w:tab w:val="center" w:pos="1140"/>
              </w:tabs>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t>5 %</w:t>
            </w:r>
          </w:p>
          <w:p w14:paraId="3517F98F"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p w14:paraId="77F82DDE" w14:textId="77777777" w:rsidR="00641E4F" w:rsidRPr="00641E4F" w:rsidRDefault="00641E4F" w:rsidP="00641E4F">
            <w:pPr>
              <w:widowControl w:val="0"/>
              <w:tabs>
                <w:tab w:val="center" w:pos="1140"/>
              </w:tabs>
              <w:spacing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t>5 %</w:t>
            </w:r>
          </w:p>
        </w:tc>
      </w:tr>
    </w:tbl>
    <w:p w14:paraId="34223B45"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539CD7A1" w14:textId="25057462" w:rsidR="00641E4F" w:rsidRDefault="00641E4F"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5D4EAA98" w14:textId="77777777" w:rsidR="00AA5311" w:rsidRPr="00641E4F" w:rsidRDefault="00AA5311"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5B4F3FE8"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308</w:t>
      </w:r>
      <w:r w:rsidRPr="00641E4F">
        <w:rPr>
          <w:rFonts w:ascii="Times New Roman" w:eastAsia="Times New Roman" w:hAnsi="Times New Roman" w:cs="Times New Roman"/>
          <w:b/>
          <w:sz w:val="44"/>
          <w:szCs w:val="20"/>
          <w:u w:val="single"/>
        </w:rPr>
        <w:tab/>
        <w:t>Prevailing Wage</w:t>
      </w:r>
    </w:p>
    <w:p w14:paraId="6A9A2604"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3DD220F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B186A8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F24943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EDD3B8A" w14:textId="39DF370A"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Prevailing Wage packets are mandatory with bids and/or purchase orders for new construction and construction improvements to existing structures </w:t>
      </w:r>
      <w:r w:rsidR="00AA5311">
        <w:rPr>
          <w:rFonts w:ascii="Times New Roman" w:eastAsia="Times New Roman" w:hAnsi="Times New Roman" w:cs="Times New Roman"/>
          <w:szCs w:val="20"/>
        </w:rPr>
        <w:t>at the levels required by the</w:t>
      </w:r>
      <w:r w:rsidRPr="00641E4F">
        <w:rPr>
          <w:rFonts w:ascii="Times New Roman" w:eastAsia="Times New Roman" w:hAnsi="Times New Roman" w:cs="Times New Roman"/>
          <w:szCs w:val="20"/>
        </w:rPr>
        <w:t xml:space="preserve"> Ohio Revised Code.  When budgeting managers are assembling information for bid it is necessary that they determine if a job is to be covered by prevailing wage. Limits are updated by the State and should be investigated prior to any such bid release.  Such trades include but are not limited to the following:</w:t>
      </w:r>
    </w:p>
    <w:p w14:paraId="6AD9664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BF7610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5DC539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EDB06B9"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Asbestos Workers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Linemen</w:t>
      </w:r>
    </w:p>
    <w:p w14:paraId="6CCC629D"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Iron Workers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Line Builders - Outside</w:t>
      </w:r>
    </w:p>
    <w:p w14:paraId="1DEBA2AC"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Fence Erectors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Line Builders - Inside</w:t>
      </w:r>
    </w:p>
    <w:p w14:paraId="401B04DF"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Riggers &amp; Machine Movers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Line Builders - Underground</w:t>
      </w:r>
    </w:p>
    <w:p w14:paraId="3A138E54"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Steel Sash Erectors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Metal Finishers</w:t>
      </w:r>
    </w:p>
    <w:p w14:paraId="27E6C5C0"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Welders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Millwrights</w:t>
      </w:r>
    </w:p>
    <w:p w14:paraId="5BB4A8F7"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Boilermakers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Painters</w:t>
      </w:r>
    </w:p>
    <w:p w14:paraId="1A642769"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Blacksmiths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Sandblasters</w:t>
      </w:r>
    </w:p>
    <w:p w14:paraId="0F99B50C"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Bricklayers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Tapers</w:t>
      </w:r>
    </w:p>
    <w:p w14:paraId="53FDF38A"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Pointers, Caulkers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Pile Drivers</w:t>
      </w:r>
    </w:p>
    <w:p w14:paraId="63411B3F"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Cleaners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Plumbers</w:t>
      </w:r>
    </w:p>
    <w:p w14:paraId="4C4A37C4"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Tile Layers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w:t>
      </w:r>
      <w:proofErr w:type="gramStart"/>
      <w:r w:rsidRPr="00641E4F">
        <w:rPr>
          <w:rFonts w:ascii="Times New Roman" w:eastAsia="Times New Roman" w:hAnsi="Times New Roman" w:cs="Times New Roman"/>
          <w:szCs w:val="20"/>
        </w:rPr>
        <w:t>Pipe-fitters</w:t>
      </w:r>
      <w:proofErr w:type="gramEnd"/>
    </w:p>
    <w:p w14:paraId="35D7134B"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Carpenters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Roofers</w:t>
      </w:r>
    </w:p>
    <w:p w14:paraId="5F90F2F2" w14:textId="77777777" w:rsidR="00641E4F" w:rsidRPr="00641E4F" w:rsidRDefault="00641E4F" w:rsidP="00641E4F">
      <w:pPr>
        <w:widowControl w:val="0"/>
        <w:spacing w:after="0" w:line="240" w:lineRule="auto"/>
        <w:ind w:left="5040" w:hanging="432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 Floor Layers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Sheet Metal Workers</w:t>
      </w:r>
    </w:p>
    <w:p w14:paraId="3EFC8E6B"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Linoleum Layers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Sign Erectors</w:t>
      </w:r>
    </w:p>
    <w:p w14:paraId="3AAE2B1E"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Blinds, Draperies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Sign Painters</w:t>
      </w:r>
    </w:p>
    <w:p w14:paraId="5F72BE3F"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Window Shade Installers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Sprinkler Fitters</w:t>
      </w:r>
    </w:p>
    <w:p w14:paraId="55792D2D"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Cement Masons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Telephone Installers</w:t>
      </w:r>
    </w:p>
    <w:p w14:paraId="2E9B988E"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Electricians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Truck Drivers</w:t>
      </w:r>
    </w:p>
    <w:p w14:paraId="79C578EE"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Lathers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Well Drillers</w:t>
      </w:r>
    </w:p>
    <w:p w14:paraId="579569E9"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t xml:space="preserve"> Operating Engineers</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Laborers</w:t>
      </w:r>
    </w:p>
    <w:p w14:paraId="63E83F1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FBAD364"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DC4596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DC7FDE7" w14:textId="5204789F"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should be notified when the design of the bid is to include any or some of these trades as the state must be contacted to register such projects.</w:t>
      </w:r>
    </w:p>
    <w:p w14:paraId="50D3E22C" w14:textId="434F4902"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309</w:t>
      </w:r>
      <w:r w:rsidRPr="00641E4F">
        <w:rPr>
          <w:rFonts w:ascii="Times New Roman" w:eastAsia="Times New Roman" w:hAnsi="Times New Roman" w:cs="Times New Roman"/>
          <w:b/>
          <w:sz w:val="44"/>
          <w:szCs w:val="20"/>
          <w:u w:val="single"/>
        </w:rPr>
        <w:tab/>
      </w:r>
      <w:r w:rsidR="008010C9">
        <w:rPr>
          <w:rFonts w:ascii="Times New Roman" w:eastAsia="Times New Roman" w:hAnsi="Times New Roman" w:cs="Times New Roman"/>
          <w:b/>
          <w:sz w:val="44"/>
          <w:szCs w:val="20"/>
          <w:u w:val="single"/>
        </w:rPr>
        <w:t>Single Source</w:t>
      </w:r>
    </w:p>
    <w:p w14:paraId="71E9947C"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1413D85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A7A983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7CE7A2C" w14:textId="37C8BD1E" w:rsidR="00641E4F" w:rsidRPr="00876140" w:rsidRDefault="005F7BF8" w:rsidP="00641E4F">
      <w:pPr>
        <w:widowControl w:val="0"/>
        <w:spacing w:after="0" w:line="240" w:lineRule="auto"/>
        <w:rPr>
          <w:rFonts w:ascii="Times New Roman" w:eastAsia="Times New Roman" w:hAnsi="Times New Roman" w:cs="Times New Roman"/>
        </w:rPr>
      </w:pPr>
      <w:r w:rsidRPr="00876140">
        <w:rPr>
          <w:rFonts w:ascii="Times New Roman" w:eastAsia="Times New Roman" w:hAnsi="Times New Roman" w:cs="Times New Roman"/>
          <w:bCs/>
        </w:rPr>
        <w:t xml:space="preserve">There may arise situations in which staff cannot obtain multiple quotes or </w:t>
      </w:r>
      <w:r w:rsidR="00C84008">
        <w:rPr>
          <w:rFonts w:ascii="Times New Roman" w:eastAsia="Times New Roman" w:hAnsi="Times New Roman" w:cs="Times New Roman"/>
          <w:bCs/>
        </w:rPr>
        <w:t xml:space="preserve">when </w:t>
      </w:r>
      <w:r w:rsidRPr="00876140">
        <w:rPr>
          <w:rFonts w:ascii="Times New Roman" w:eastAsia="Times New Roman" w:hAnsi="Times New Roman" w:cs="Times New Roman"/>
          <w:bCs/>
        </w:rPr>
        <w:t xml:space="preserve">an RFP or Bid </w:t>
      </w:r>
      <w:r w:rsidR="00C84008">
        <w:rPr>
          <w:rFonts w:ascii="Times New Roman" w:eastAsia="Times New Roman" w:hAnsi="Times New Roman" w:cs="Times New Roman"/>
          <w:bCs/>
        </w:rPr>
        <w:t>will</w:t>
      </w:r>
      <w:r w:rsidRPr="00876140">
        <w:rPr>
          <w:rFonts w:ascii="Times New Roman" w:eastAsia="Times New Roman" w:hAnsi="Times New Roman" w:cs="Times New Roman"/>
          <w:bCs/>
        </w:rPr>
        <w:t xml:space="preserve"> not result in multiple offers because a good or service comes from a single source.  In those situations, to ensure the purchase of goods or services complies with the ORC, the By-Laws, and Ohio common law, staff shall comply with these provisions.</w:t>
      </w:r>
      <w:r w:rsidRPr="00876140">
        <w:rPr>
          <w:rFonts w:ascii="Times New Roman" w:eastAsia="Times New Roman" w:hAnsi="Times New Roman" w:cs="Times New Roman"/>
        </w:rPr>
        <w:tab/>
      </w:r>
    </w:p>
    <w:p w14:paraId="226C72BF" w14:textId="69E086B6" w:rsidR="005F7BF8" w:rsidRPr="00876140" w:rsidRDefault="005F7BF8" w:rsidP="00641E4F">
      <w:pPr>
        <w:widowControl w:val="0"/>
        <w:spacing w:after="0" w:line="240" w:lineRule="auto"/>
        <w:rPr>
          <w:rFonts w:ascii="Times New Roman" w:eastAsia="Times New Roman" w:hAnsi="Times New Roman" w:cs="Times New Roman"/>
        </w:rPr>
      </w:pPr>
    </w:p>
    <w:p w14:paraId="659CDE7A" w14:textId="1B65EE7E" w:rsidR="005F7BF8" w:rsidRPr="000B72F6" w:rsidRDefault="005F7BF8" w:rsidP="000B72F6">
      <w:pPr>
        <w:pStyle w:val="ListParagraph"/>
        <w:widowControl w:val="0"/>
        <w:numPr>
          <w:ilvl w:val="0"/>
          <w:numId w:val="33"/>
        </w:numPr>
        <w:spacing w:after="240"/>
        <w:contextualSpacing w:val="0"/>
        <w:rPr>
          <w:rFonts w:eastAsia="Times New Roman"/>
          <w:sz w:val="22"/>
          <w:szCs w:val="22"/>
        </w:rPr>
      </w:pPr>
      <w:r w:rsidRPr="000B72F6">
        <w:rPr>
          <w:rFonts w:eastAsia="Times New Roman"/>
          <w:sz w:val="22"/>
          <w:szCs w:val="22"/>
        </w:rPr>
        <w:t xml:space="preserve">Determine whether the provider of the </w:t>
      </w:r>
      <w:proofErr w:type="gramStart"/>
      <w:r w:rsidRPr="000B72F6">
        <w:rPr>
          <w:rFonts w:eastAsia="Times New Roman"/>
          <w:sz w:val="22"/>
          <w:szCs w:val="22"/>
        </w:rPr>
        <w:t>good</w:t>
      </w:r>
      <w:proofErr w:type="gramEnd"/>
      <w:r w:rsidRPr="000B72F6">
        <w:rPr>
          <w:rFonts w:eastAsia="Times New Roman"/>
          <w:sz w:val="22"/>
          <w:szCs w:val="22"/>
        </w:rPr>
        <w:t xml:space="preserve"> or service is a single source.  A single source exists if</w:t>
      </w:r>
      <w:r w:rsidR="005A7CB5" w:rsidRPr="000B72F6">
        <w:rPr>
          <w:rFonts w:eastAsia="Times New Roman"/>
          <w:sz w:val="22"/>
          <w:szCs w:val="22"/>
        </w:rPr>
        <w:t>:</w:t>
      </w:r>
    </w:p>
    <w:p w14:paraId="307B0AA7" w14:textId="7C34D80F" w:rsidR="005A7CB5" w:rsidRPr="000B72F6" w:rsidRDefault="005A7CB5" w:rsidP="000B72F6">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 xml:space="preserve">Only one vendor </w:t>
      </w:r>
      <w:proofErr w:type="gramStart"/>
      <w:r w:rsidRPr="000B72F6">
        <w:rPr>
          <w:rFonts w:eastAsia="Times New Roman"/>
          <w:sz w:val="22"/>
          <w:szCs w:val="22"/>
        </w:rPr>
        <w:t>is capable of supplying</w:t>
      </w:r>
      <w:proofErr w:type="gramEnd"/>
      <w:r w:rsidRPr="000B72F6">
        <w:rPr>
          <w:rFonts w:eastAsia="Times New Roman"/>
          <w:sz w:val="22"/>
          <w:szCs w:val="22"/>
        </w:rPr>
        <w:t xml:space="preserve"> the </w:t>
      </w:r>
      <w:proofErr w:type="gramStart"/>
      <w:r w:rsidRPr="000B72F6">
        <w:rPr>
          <w:rFonts w:eastAsia="Times New Roman"/>
          <w:sz w:val="22"/>
          <w:szCs w:val="22"/>
        </w:rPr>
        <w:t>good</w:t>
      </w:r>
      <w:proofErr w:type="gramEnd"/>
      <w:r w:rsidRPr="000B72F6">
        <w:rPr>
          <w:rFonts w:eastAsia="Times New Roman"/>
          <w:sz w:val="22"/>
          <w:szCs w:val="22"/>
        </w:rPr>
        <w:t xml:space="preserve"> or service.  Some examples include (i) the equipment </w:t>
      </w:r>
      <w:r w:rsidR="00DE2DBA">
        <w:rPr>
          <w:rFonts w:eastAsia="Times New Roman"/>
          <w:sz w:val="22"/>
          <w:szCs w:val="22"/>
        </w:rPr>
        <w:t>staff is</w:t>
      </w:r>
      <w:r w:rsidRPr="000B72F6">
        <w:rPr>
          <w:rFonts w:eastAsia="Times New Roman"/>
          <w:sz w:val="22"/>
          <w:szCs w:val="22"/>
        </w:rPr>
        <w:t xml:space="preserve"> repairing requires a specific brand of part and only one company sells that part; (ii) utility services where there is no competition (e.g., NEORSD); (iii) an unusual service that must be provided and there is only one qualified service provide</w:t>
      </w:r>
      <w:r w:rsidR="00DE2DBA">
        <w:rPr>
          <w:rFonts w:eastAsia="Times New Roman"/>
          <w:sz w:val="22"/>
          <w:szCs w:val="22"/>
        </w:rPr>
        <w:t>r (e.g., you need a certain type of plant specialist to come to a reservation and there is only one in the area)</w:t>
      </w:r>
      <w:r w:rsidRPr="000B72F6">
        <w:rPr>
          <w:rFonts w:eastAsia="Times New Roman"/>
          <w:sz w:val="22"/>
          <w:szCs w:val="22"/>
        </w:rPr>
        <w:t>.</w:t>
      </w:r>
      <w:r w:rsidR="00DE2DBA">
        <w:rPr>
          <w:rStyle w:val="FootnoteReference"/>
          <w:rFonts w:eastAsia="Times New Roman"/>
          <w:sz w:val="22"/>
          <w:szCs w:val="22"/>
        </w:rPr>
        <w:footnoteReference w:id="2"/>
      </w:r>
      <w:r w:rsidRPr="000B72F6">
        <w:rPr>
          <w:rFonts w:eastAsia="Times New Roman"/>
          <w:sz w:val="22"/>
          <w:szCs w:val="22"/>
        </w:rPr>
        <w:t xml:space="preserve">  </w:t>
      </w:r>
    </w:p>
    <w:p w14:paraId="5BE8DB21" w14:textId="42686652" w:rsidR="000C3C0A" w:rsidRPr="000B72F6" w:rsidRDefault="005A7CB5" w:rsidP="000B72F6">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 xml:space="preserve">Two or more vendors supply the good or service, but there are </w:t>
      </w:r>
      <w:r w:rsidR="00C84008">
        <w:rPr>
          <w:rFonts w:eastAsia="Times New Roman"/>
          <w:b/>
          <w:bCs/>
          <w:sz w:val="22"/>
          <w:szCs w:val="22"/>
          <w:u w:val="single"/>
        </w:rPr>
        <w:t>real</w:t>
      </w:r>
      <w:r w:rsidR="00C84008" w:rsidRPr="000B72F6">
        <w:rPr>
          <w:rFonts w:eastAsia="Times New Roman"/>
          <w:b/>
          <w:bCs/>
          <w:sz w:val="22"/>
          <w:szCs w:val="22"/>
          <w:u w:val="single"/>
        </w:rPr>
        <w:t xml:space="preserve"> </w:t>
      </w:r>
      <w:r w:rsidR="00C84008">
        <w:rPr>
          <w:rFonts w:eastAsia="Times New Roman"/>
          <w:b/>
          <w:bCs/>
          <w:sz w:val="22"/>
          <w:szCs w:val="22"/>
          <w:u w:val="single"/>
        </w:rPr>
        <w:t xml:space="preserve">and </w:t>
      </w:r>
      <w:r w:rsidR="00C84008" w:rsidRPr="00C84008">
        <w:rPr>
          <w:rFonts w:eastAsia="Times New Roman"/>
          <w:b/>
          <w:bCs/>
          <w:sz w:val="22"/>
          <w:szCs w:val="22"/>
          <w:u w:val="single"/>
        </w:rPr>
        <w:t>s</w:t>
      </w:r>
      <w:r w:rsidR="00C84008">
        <w:rPr>
          <w:rFonts w:eastAsia="Times New Roman"/>
          <w:b/>
          <w:bCs/>
          <w:sz w:val="22"/>
          <w:szCs w:val="22"/>
          <w:u w:val="single"/>
        </w:rPr>
        <w:t>ubstantial</w:t>
      </w:r>
      <w:r w:rsidRPr="000B72F6">
        <w:rPr>
          <w:rFonts w:eastAsia="Times New Roman"/>
          <w:sz w:val="22"/>
          <w:szCs w:val="22"/>
        </w:rPr>
        <w:t xml:space="preserve"> reasons to choose only one vendor.  </w:t>
      </w:r>
      <w:r w:rsidR="0064567E">
        <w:rPr>
          <w:rFonts w:eastAsia="Times New Roman"/>
          <w:sz w:val="22"/>
          <w:szCs w:val="22"/>
        </w:rPr>
        <w:t>Real and s</w:t>
      </w:r>
      <w:r w:rsidR="0018691F" w:rsidRPr="000B72F6">
        <w:rPr>
          <w:rFonts w:eastAsia="Times New Roman"/>
          <w:sz w:val="22"/>
          <w:szCs w:val="22"/>
        </w:rPr>
        <w:t xml:space="preserve">ubstantial reasons may exist if: (i) use of another supplier would result in incompatibility with existing conditions in the Park (for instance, the Park currently only owns and services one type of vehicle and adding another type would result in new maintenance costs and skills not available); (ii) implementation of a good or service other than the single source would require considerable training, time and money to implement; (iii) the prior vendor’s experience with </w:t>
      </w:r>
      <w:r w:rsidR="00DE2DBA">
        <w:rPr>
          <w:rFonts w:eastAsia="Times New Roman"/>
          <w:sz w:val="22"/>
          <w:szCs w:val="22"/>
        </w:rPr>
        <w:t>Cleveland Metroparks</w:t>
      </w:r>
      <w:r w:rsidR="0018691F" w:rsidRPr="000B72F6">
        <w:rPr>
          <w:rFonts w:eastAsia="Times New Roman"/>
          <w:sz w:val="22"/>
          <w:szCs w:val="22"/>
        </w:rPr>
        <w:t xml:space="preserve"> is such that contracting with a new vendor would result in substantial costs to duplicate such knowledge and the prior vendor’s prices are competitive, resulting in substantial cost saving</w:t>
      </w:r>
      <w:r w:rsidR="0064567E">
        <w:rPr>
          <w:rFonts w:eastAsia="Times New Roman"/>
          <w:sz w:val="22"/>
          <w:szCs w:val="22"/>
        </w:rPr>
        <w:t>s</w:t>
      </w:r>
      <w:r w:rsidR="0018691F" w:rsidRPr="000B72F6">
        <w:rPr>
          <w:rFonts w:eastAsia="Times New Roman"/>
          <w:sz w:val="22"/>
          <w:szCs w:val="22"/>
        </w:rPr>
        <w:t xml:space="preserve"> to the Park</w:t>
      </w:r>
      <w:r w:rsidR="002E75B6">
        <w:rPr>
          <w:rFonts w:eastAsia="Times New Roman"/>
          <w:sz w:val="22"/>
          <w:szCs w:val="22"/>
        </w:rPr>
        <w:t>; or (iv) a particular brand of good has specifications that are not available from any other brand and those specifications are necessary for park use</w:t>
      </w:r>
      <w:r w:rsidR="0018691F" w:rsidRPr="000B72F6">
        <w:rPr>
          <w:rFonts w:eastAsia="Times New Roman"/>
          <w:sz w:val="22"/>
          <w:szCs w:val="22"/>
        </w:rPr>
        <w:t>.</w:t>
      </w:r>
      <w:r w:rsidR="00C84008">
        <w:rPr>
          <w:rFonts w:eastAsia="Times New Roman"/>
          <w:sz w:val="22"/>
          <w:szCs w:val="22"/>
        </w:rPr>
        <w:t xml:space="preserve">  </w:t>
      </w:r>
      <w:r w:rsidR="00C84008" w:rsidRPr="00F83BD7">
        <w:rPr>
          <w:rFonts w:eastAsia="Times New Roman"/>
          <w:sz w:val="22"/>
          <w:szCs w:val="22"/>
        </w:rPr>
        <w:t xml:space="preserve">For goods, you must determine </w:t>
      </w:r>
      <w:r w:rsidR="00C84008" w:rsidRPr="00F83BD7">
        <w:rPr>
          <w:rFonts w:eastAsia="Times New Roman"/>
          <w:b/>
          <w:bCs/>
          <w:sz w:val="22"/>
          <w:szCs w:val="22"/>
          <w:u w:val="single"/>
        </w:rPr>
        <w:t>both</w:t>
      </w:r>
      <w:r w:rsidR="00C84008" w:rsidRPr="00F83BD7">
        <w:rPr>
          <w:rFonts w:eastAsia="Times New Roman"/>
          <w:sz w:val="22"/>
          <w:szCs w:val="22"/>
        </w:rPr>
        <w:t xml:space="preserve"> that there is only one brand that can meet your requirements and that there is only one source of supply for that brand.  </w:t>
      </w:r>
    </w:p>
    <w:p w14:paraId="18C60973" w14:textId="3DF6E28C" w:rsidR="002F7034" w:rsidRPr="000B72F6" w:rsidRDefault="002F7034" w:rsidP="000B72F6">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 xml:space="preserve">There is a proprietary (or </w:t>
      </w:r>
      <w:proofErr w:type="gramStart"/>
      <w:r w:rsidRPr="000B72F6">
        <w:rPr>
          <w:rFonts w:eastAsia="Times New Roman"/>
          <w:sz w:val="22"/>
          <w:szCs w:val="22"/>
        </w:rPr>
        <w:t>named-brand</w:t>
      </w:r>
      <w:proofErr w:type="gramEnd"/>
      <w:r w:rsidRPr="000B72F6">
        <w:rPr>
          <w:rFonts w:eastAsia="Times New Roman"/>
          <w:sz w:val="22"/>
          <w:szCs w:val="22"/>
        </w:rPr>
        <w:t xml:space="preserve">) item that must be used, the item can be purchased </w:t>
      </w:r>
      <w:proofErr w:type="gramStart"/>
      <w:r w:rsidRPr="000B72F6">
        <w:rPr>
          <w:rFonts w:eastAsia="Times New Roman"/>
          <w:sz w:val="22"/>
          <w:szCs w:val="22"/>
        </w:rPr>
        <w:t>direct</w:t>
      </w:r>
      <w:proofErr w:type="gramEnd"/>
      <w:r w:rsidRPr="000B72F6">
        <w:rPr>
          <w:rFonts w:eastAsia="Times New Roman"/>
          <w:sz w:val="22"/>
          <w:szCs w:val="22"/>
        </w:rPr>
        <w:t xml:space="preserve"> from the manufacturer at a cost substantially lower than retail, and there is only one manufacturer that sells such an item.</w:t>
      </w:r>
    </w:p>
    <w:p w14:paraId="44DC19D1" w14:textId="7394EDB3" w:rsidR="00774F72" w:rsidRDefault="0018691F" w:rsidP="000B72F6">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 xml:space="preserve">You are </w:t>
      </w:r>
      <w:r w:rsidR="001F6D20">
        <w:rPr>
          <w:rFonts w:eastAsia="Times New Roman"/>
          <w:sz w:val="22"/>
          <w:szCs w:val="22"/>
        </w:rPr>
        <w:t xml:space="preserve">procuring </w:t>
      </w:r>
      <w:r w:rsidRPr="000B72F6">
        <w:rPr>
          <w:rFonts w:eastAsia="Times New Roman"/>
          <w:sz w:val="22"/>
          <w:szCs w:val="22"/>
        </w:rPr>
        <w:t xml:space="preserve">used equipment, substantially similar used equipment is not available elsewhere, and the used equipment is </w:t>
      </w:r>
      <w:proofErr w:type="gramStart"/>
      <w:r w:rsidRPr="000B72F6">
        <w:rPr>
          <w:rFonts w:eastAsia="Times New Roman"/>
          <w:sz w:val="22"/>
          <w:szCs w:val="22"/>
        </w:rPr>
        <w:t>a cost</w:t>
      </w:r>
      <w:proofErr w:type="gramEnd"/>
      <w:r w:rsidRPr="000B72F6">
        <w:rPr>
          <w:rFonts w:eastAsia="Times New Roman"/>
          <w:sz w:val="22"/>
          <w:szCs w:val="22"/>
        </w:rPr>
        <w:t xml:space="preserve"> savings as compared to new equipment.</w:t>
      </w:r>
    </w:p>
    <w:p w14:paraId="6BD89AC8" w14:textId="031E9818" w:rsidR="007A2F3D" w:rsidRDefault="007A2F3D" w:rsidP="000B72F6">
      <w:pPr>
        <w:pStyle w:val="ListParagraph"/>
        <w:widowControl w:val="0"/>
        <w:numPr>
          <w:ilvl w:val="1"/>
          <w:numId w:val="33"/>
        </w:numPr>
        <w:spacing w:after="240"/>
        <w:ind w:left="1440"/>
        <w:contextualSpacing w:val="0"/>
        <w:rPr>
          <w:rFonts w:eastAsia="Times New Roman"/>
          <w:sz w:val="22"/>
          <w:szCs w:val="22"/>
        </w:rPr>
      </w:pPr>
      <w:r>
        <w:rPr>
          <w:rFonts w:eastAsia="Times New Roman"/>
          <w:sz w:val="22"/>
          <w:szCs w:val="22"/>
        </w:rPr>
        <w:t>You are procuring the services of an artist, including but not limited to a musician, painter, performer, provided such artist does not provide art that is identical to another artist’s work, by way of example only two performers who dress like a movie character and the performances are the same or two DJs who provide substantially similar musical choices.</w:t>
      </w:r>
    </w:p>
    <w:p w14:paraId="0FA4F226" w14:textId="55434E6E" w:rsidR="007A2F3D" w:rsidRPr="000B72F6" w:rsidRDefault="007A2F3D" w:rsidP="000B72F6">
      <w:pPr>
        <w:pStyle w:val="ListParagraph"/>
        <w:widowControl w:val="0"/>
        <w:numPr>
          <w:ilvl w:val="1"/>
          <w:numId w:val="33"/>
        </w:numPr>
        <w:spacing w:after="240"/>
        <w:ind w:left="1440"/>
        <w:contextualSpacing w:val="0"/>
        <w:rPr>
          <w:rFonts w:eastAsia="Times New Roman"/>
          <w:sz w:val="22"/>
          <w:szCs w:val="22"/>
        </w:rPr>
      </w:pPr>
      <w:r>
        <w:rPr>
          <w:rFonts w:eastAsia="Times New Roman"/>
          <w:sz w:val="22"/>
          <w:szCs w:val="22"/>
        </w:rPr>
        <w:t xml:space="preserve">You are procuring an animal, for instance a police dog or horse, and there are specific </w:t>
      </w:r>
      <w:proofErr w:type="gramStart"/>
      <w:r>
        <w:rPr>
          <w:rFonts w:eastAsia="Times New Roman"/>
          <w:sz w:val="22"/>
          <w:szCs w:val="22"/>
        </w:rPr>
        <w:lastRenderedPageBreak/>
        <w:t>breed</w:t>
      </w:r>
      <w:proofErr w:type="gramEnd"/>
      <w:r>
        <w:rPr>
          <w:rFonts w:eastAsia="Times New Roman"/>
          <w:sz w:val="22"/>
          <w:szCs w:val="22"/>
        </w:rPr>
        <w:t xml:space="preserve"> and characteristics that are </w:t>
      </w:r>
      <w:r w:rsidRPr="00B77EC1">
        <w:rPr>
          <w:rFonts w:eastAsia="Times New Roman"/>
          <w:sz w:val="22"/>
          <w:szCs w:val="22"/>
        </w:rPr>
        <w:t>required</w:t>
      </w:r>
      <w:r>
        <w:rPr>
          <w:rFonts w:eastAsia="Times New Roman"/>
          <w:sz w:val="22"/>
          <w:szCs w:val="22"/>
        </w:rPr>
        <w:t xml:space="preserve"> for Cleveland Metroparks’ purposes and those breed and characteristics </w:t>
      </w:r>
      <w:r w:rsidRPr="007A2F3D">
        <w:rPr>
          <w:rFonts w:eastAsia="Times New Roman"/>
          <w:sz w:val="22"/>
          <w:szCs w:val="22"/>
        </w:rPr>
        <w:t>are</w:t>
      </w:r>
      <w:r>
        <w:rPr>
          <w:rFonts w:eastAsia="Times New Roman"/>
          <w:sz w:val="22"/>
          <w:szCs w:val="22"/>
        </w:rPr>
        <w:t xml:space="preserve"> available from only one breeder.  Preference for a breeder does not make an animal single source.</w:t>
      </w:r>
    </w:p>
    <w:p w14:paraId="44820D44" w14:textId="2A21E6BB" w:rsidR="0004111A" w:rsidRPr="0004111A" w:rsidRDefault="000C3C0A" w:rsidP="0004111A">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 xml:space="preserve">A single source </w:t>
      </w:r>
      <w:r w:rsidRPr="000B72F6">
        <w:rPr>
          <w:rFonts w:eastAsia="Times New Roman"/>
          <w:b/>
          <w:bCs/>
          <w:sz w:val="22"/>
          <w:szCs w:val="22"/>
          <w:u w:val="single"/>
        </w:rPr>
        <w:t>does not</w:t>
      </w:r>
      <w:r w:rsidRPr="000B72F6">
        <w:rPr>
          <w:rFonts w:eastAsia="Times New Roman"/>
          <w:sz w:val="22"/>
          <w:szCs w:val="22"/>
        </w:rPr>
        <w:t xml:space="preserve"> exist for the following reasons: (i) personal preference for a product, vendor, or brand; (ii) lack of planning by staff that results in a product or service being available from only one source in a particular time frame; (iii) a prior history with Cleveland Metroparks</w:t>
      </w:r>
      <w:r w:rsidR="0018691F" w:rsidRPr="000B72F6">
        <w:rPr>
          <w:rFonts w:eastAsia="Times New Roman"/>
          <w:sz w:val="22"/>
          <w:szCs w:val="22"/>
        </w:rPr>
        <w:t>; (iv) the supplier advertises as being “the best” or “highest quality” or other similar claim; (v) uniqueness of a good if another type of good can serve the same purpose (e.g., unique type of felt-tip pen when any type of pen would work)</w:t>
      </w:r>
      <w:r w:rsidR="00774F72" w:rsidRPr="000B72F6">
        <w:rPr>
          <w:rFonts w:eastAsia="Times New Roman"/>
          <w:sz w:val="22"/>
          <w:szCs w:val="22"/>
        </w:rPr>
        <w:t>; (vi) arbitrary specifications that are not necessary and exclude potential vendors</w:t>
      </w:r>
      <w:r w:rsidRPr="000B72F6">
        <w:rPr>
          <w:rFonts w:eastAsia="Times New Roman"/>
          <w:sz w:val="22"/>
          <w:szCs w:val="22"/>
        </w:rPr>
        <w:t>.</w:t>
      </w:r>
    </w:p>
    <w:p w14:paraId="348D7644" w14:textId="77777777" w:rsidR="000C3C0A" w:rsidRPr="000B72F6" w:rsidRDefault="000C3C0A" w:rsidP="000B72F6">
      <w:pPr>
        <w:pStyle w:val="ListParagraph"/>
        <w:widowControl w:val="0"/>
        <w:numPr>
          <w:ilvl w:val="0"/>
          <w:numId w:val="33"/>
        </w:numPr>
        <w:spacing w:after="240"/>
        <w:contextualSpacing w:val="0"/>
        <w:rPr>
          <w:rFonts w:eastAsia="Times New Roman"/>
          <w:sz w:val="22"/>
          <w:szCs w:val="22"/>
        </w:rPr>
      </w:pPr>
      <w:r w:rsidRPr="000B72F6">
        <w:rPr>
          <w:rFonts w:eastAsia="Times New Roman"/>
          <w:sz w:val="22"/>
          <w:szCs w:val="22"/>
        </w:rPr>
        <w:t>Complete a Single Source Form</w:t>
      </w:r>
    </w:p>
    <w:p w14:paraId="462B1D3E" w14:textId="1516B35F" w:rsidR="005A7CB5" w:rsidRPr="000B72F6" w:rsidRDefault="005A7CB5" w:rsidP="000B72F6">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 xml:space="preserve"> </w:t>
      </w:r>
      <w:r w:rsidR="002F7034" w:rsidRPr="000B72F6">
        <w:rPr>
          <w:rFonts w:eastAsia="Times New Roman"/>
          <w:sz w:val="22"/>
          <w:szCs w:val="22"/>
        </w:rPr>
        <w:t>List the requirements which could not be met by other sources and why those requirements are necessary, not just preferred, for Cleveland Metroparks</w:t>
      </w:r>
      <w:r w:rsidR="000C3C0A" w:rsidRPr="000B72F6">
        <w:rPr>
          <w:rFonts w:eastAsia="Times New Roman"/>
          <w:sz w:val="22"/>
          <w:szCs w:val="22"/>
        </w:rPr>
        <w:t>.</w:t>
      </w:r>
    </w:p>
    <w:p w14:paraId="148E3C0F" w14:textId="647A70A9" w:rsidR="002F7034" w:rsidRPr="000B72F6" w:rsidRDefault="002F7034" w:rsidP="000B72F6">
      <w:pPr>
        <w:pStyle w:val="ListParagraph"/>
        <w:widowControl w:val="0"/>
        <w:numPr>
          <w:ilvl w:val="1"/>
          <w:numId w:val="33"/>
        </w:numPr>
        <w:spacing w:after="240"/>
        <w:ind w:left="1440"/>
        <w:contextualSpacing w:val="0"/>
        <w:rPr>
          <w:rFonts w:eastAsia="Times New Roman"/>
          <w:sz w:val="22"/>
          <w:szCs w:val="22"/>
        </w:rPr>
      </w:pPr>
      <w:r w:rsidRPr="000B72F6">
        <w:rPr>
          <w:rFonts w:eastAsia="Times New Roman"/>
          <w:sz w:val="22"/>
          <w:szCs w:val="22"/>
        </w:rPr>
        <w:t>State which vendors/suppliers were contacted and how their good or service was deficient in meeting the requirements.</w:t>
      </w:r>
    </w:p>
    <w:p w14:paraId="4841023F" w14:textId="7F2896DE" w:rsidR="002F7034" w:rsidRPr="000B72F6" w:rsidRDefault="002F7034" w:rsidP="000B72F6">
      <w:pPr>
        <w:pStyle w:val="ListParagraph"/>
        <w:widowControl w:val="0"/>
        <w:numPr>
          <w:ilvl w:val="0"/>
          <w:numId w:val="33"/>
        </w:numPr>
        <w:spacing w:after="240"/>
        <w:contextualSpacing w:val="0"/>
        <w:rPr>
          <w:rFonts w:eastAsia="Times New Roman"/>
          <w:sz w:val="22"/>
          <w:szCs w:val="22"/>
        </w:rPr>
      </w:pPr>
      <w:r w:rsidRPr="000B72F6">
        <w:rPr>
          <w:rFonts w:eastAsia="Times New Roman"/>
          <w:sz w:val="22"/>
          <w:szCs w:val="22"/>
        </w:rPr>
        <w:t xml:space="preserve">Obtain approval from </w:t>
      </w:r>
      <w:r w:rsidR="001F6D20">
        <w:rPr>
          <w:rFonts w:eastAsia="Times New Roman"/>
          <w:sz w:val="22"/>
          <w:szCs w:val="22"/>
        </w:rPr>
        <w:t>Purchasing</w:t>
      </w:r>
      <w:r w:rsidRPr="000B72F6">
        <w:rPr>
          <w:rFonts w:eastAsia="Times New Roman"/>
          <w:sz w:val="22"/>
          <w:szCs w:val="22"/>
        </w:rPr>
        <w:t xml:space="preserve"> </w:t>
      </w:r>
      <w:r w:rsidRPr="000B72F6">
        <w:rPr>
          <w:rFonts w:eastAsia="Times New Roman"/>
          <w:b/>
          <w:bCs/>
          <w:sz w:val="22"/>
          <w:szCs w:val="22"/>
          <w:u w:val="single"/>
        </w:rPr>
        <w:t>before</w:t>
      </w:r>
      <w:r w:rsidRPr="000B72F6">
        <w:rPr>
          <w:rFonts w:eastAsia="Times New Roman"/>
          <w:sz w:val="22"/>
          <w:szCs w:val="22"/>
        </w:rPr>
        <w:t xml:space="preserve"> you make the purchase or </w:t>
      </w:r>
      <w:proofErr w:type="gramStart"/>
      <w:r w:rsidRPr="000B72F6">
        <w:rPr>
          <w:rFonts w:eastAsia="Times New Roman"/>
          <w:sz w:val="22"/>
          <w:szCs w:val="22"/>
        </w:rPr>
        <w:t>enter into</w:t>
      </w:r>
      <w:proofErr w:type="gramEnd"/>
      <w:r w:rsidRPr="000B72F6">
        <w:rPr>
          <w:rFonts w:eastAsia="Times New Roman"/>
          <w:sz w:val="22"/>
          <w:szCs w:val="22"/>
        </w:rPr>
        <w:t xml:space="preserve"> a contract with the service provider.</w:t>
      </w:r>
      <w:r w:rsidR="00DE2DBA">
        <w:rPr>
          <w:rFonts w:eastAsia="Times New Roman"/>
          <w:sz w:val="22"/>
          <w:szCs w:val="22"/>
        </w:rPr>
        <w:t xml:space="preserve">  If staff </w:t>
      </w:r>
      <w:proofErr w:type="gramStart"/>
      <w:r w:rsidR="00DE2DBA">
        <w:rPr>
          <w:rFonts w:eastAsia="Times New Roman"/>
          <w:sz w:val="22"/>
          <w:szCs w:val="22"/>
        </w:rPr>
        <w:t>intends</w:t>
      </w:r>
      <w:proofErr w:type="gramEnd"/>
      <w:r w:rsidR="00DE2DBA">
        <w:rPr>
          <w:rFonts w:eastAsia="Times New Roman"/>
          <w:sz w:val="22"/>
          <w:szCs w:val="22"/>
        </w:rPr>
        <w:t xml:space="preserve"> to make a single source purchase for more than $</w:t>
      </w:r>
      <w:r w:rsidR="00374F27">
        <w:rPr>
          <w:rFonts w:eastAsia="Times New Roman"/>
          <w:sz w:val="22"/>
          <w:szCs w:val="22"/>
        </w:rPr>
        <w:t>7</w:t>
      </w:r>
      <w:r w:rsidR="00DE2DBA">
        <w:rPr>
          <w:rFonts w:eastAsia="Times New Roman"/>
          <w:sz w:val="22"/>
          <w:szCs w:val="22"/>
        </w:rPr>
        <w:t xml:space="preserve">5,000, </w:t>
      </w:r>
      <w:r w:rsidR="00D53F86">
        <w:rPr>
          <w:rFonts w:eastAsia="Times New Roman"/>
          <w:sz w:val="22"/>
          <w:szCs w:val="22"/>
        </w:rPr>
        <w:t>L</w:t>
      </w:r>
      <w:r w:rsidR="00DE2DBA">
        <w:rPr>
          <w:rFonts w:eastAsia="Times New Roman"/>
          <w:sz w:val="22"/>
          <w:szCs w:val="22"/>
        </w:rPr>
        <w:t xml:space="preserve">egal must also provide approval.  </w:t>
      </w:r>
      <w:r w:rsidR="001F6D20">
        <w:rPr>
          <w:rFonts w:eastAsia="Times New Roman"/>
          <w:sz w:val="22"/>
          <w:szCs w:val="22"/>
        </w:rPr>
        <w:t>Purchasing</w:t>
      </w:r>
      <w:r w:rsidR="00DE2DBA">
        <w:rPr>
          <w:rFonts w:eastAsia="Times New Roman"/>
          <w:sz w:val="22"/>
          <w:szCs w:val="22"/>
        </w:rPr>
        <w:t xml:space="preserve"> will work with </w:t>
      </w:r>
      <w:r w:rsidR="00D53F86">
        <w:rPr>
          <w:rFonts w:eastAsia="Times New Roman"/>
          <w:sz w:val="22"/>
          <w:szCs w:val="22"/>
        </w:rPr>
        <w:t>L</w:t>
      </w:r>
      <w:r w:rsidR="00DE2DBA">
        <w:rPr>
          <w:rFonts w:eastAsia="Times New Roman"/>
          <w:sz w:val="22"/>
          <w:szCs w:val="22"/>
        </w:rPr>
        <w:t xml:space="preserve">egal on a regular basis to review single source requests </w:t>
      </w:r>
      <w:proofErr w:type="gramStart"/>
      <w:r w:rsidR="00DE2DBA">
        <w:rPr>
          <w:rFonts w:eastAsia="Times New Roman"/>
          <w:sz w:val="22"/>
          <w:szCs w:val="22"/>
        </w:rPr>
        <w:t>of</w:t>
      </w:r>
      <w:proofErr w:type="gramEnd"/>
      <w:r w:rsidR="00DE2DBA">
        <w:rPr>
          <w:rFonts w:eastAsia="Times New Roman"/>
          <w:sz w:val="22"/>
          <w:szCs w:val="22"/>
        </w:rPr>
        <w:t xml:space="preserve"> $</w:t>
      </w:r>
      <w:r w:rsidR="00374F27">
        <w:rPr>
          <w:rFonts w:eastAsia="Times New Roman"/>
          <w:sz w:val="22"/>
          <w:szCs w:val="22"/>
        </w:rPr>
        <w:t>7</w:t>
      </w:r>
      <w:r w:rsidR="00DE2DBA">
        <w:rPr>
          <w:rFonts w:eastAsia="Times New Roman"/>
          <w:sz w:val="22"/>
          <w:szCs w:val="22"/>
        </w:rPr>
        <w:t>5,000 or less.</w:t>
      </w:r>
    </w:p>
    <w:p w14:paraId="549F0D45" w14:textId="47E670A8" w:rsidR="00774F72" w:rsidRPr="000B72F6" w:rsidRDefault="00774F72" w:rsidP="000B72F6">
      <w:pPr>
        <w:pStyle w:val="ListParagraph"/>
        <w:widowControl w:val="0"/>
        <w:numPr>
          <w:ilvl w:val="0"/>
          <w:numId w:val="33"/>
        </w:numPr>
        <w:spacing w:after="240"/>
        <w:contextualSpacing w:val="0"/>
        <w:rPr>
          <w:rFonts w:eastAsia="Times New Roman"/>
          <w:sz w:val="22"/>
          <w:szCs w:val="22"/>
        </w:rPr>
      </w:pPr>
      <w:r w:rsidRPr="000B72F6">
        <w:rPr>
          <w:rFonts w:eastAsia="Times New Roman"/>
          <w:sz w:val="22"/>
          <w:szCs w:val="22"/>
        </w:rPr>
        <w:t>Single source as relates to software:</w:t>
      </w:r>
    </w:p>
    <w:p w14:paraId="0A812B27" w14:textId="4B666BBE" w:rsidR="00F85FCB" w:rsidRPr="000216EF" w:rsidRDefault="00F85FCB" w:rsidP="000216EF">
      <w:pPr>
        <w:pStyle w:val="ListParagraph"/>
        <w:widowControl w:val="0"/>
        <w:numPr>
          <w:ilvl w:val="1"/>
          <w:numId w:val="33"/>
        </w:numPr>
        <w:spacing w:after="240"/>
        <w:ind w:left="1440"/>
        <w:contextualSpacing w:val="0"/>
        <w:rPr>
          <w:rFonts w:eastAsia="Times New Roman"/>
          <w:sz w:val="22"/>
          <w:szCs w:val="22"/>
        </w:rPr>
      </w:pPr>
      <w:r w:rsidRPr="000216EF">
        <w:rPr>
          <w:rFonts w:eastAsia="Times New Roman"/>
          <w:sz w:val="22"/>
          <w:szCs w:val="22"/>
        </w:rPr>
        <w:t xml:space="preserve">Staff are reminded to confirm whether </w:t>
      </w:r>
      <w:proofErr w:type="gramStart"/>
      <w:r w:rsidRPr="000216EF">
        <w:rPr>
          <w:rFonts w:eastAsia="Times New Roman"/>
          <w:sz w:val="22"/>
          <w:szCs w:val="22"/>
        </w:rPr>
        <w:t>software</w:t>
      </w:r>
      <w:proofErr w:type="gramEnd"/>
      <w:r w:rsidRPr="000216EF">
        <w:rPr>
          <w:rFonts w:eastAsia="Times New Roman"/>
          <w:sz w:val="22"/>
          <w:szCs w:val="22"/>
        </w:rPr>
        <w:t xml:space="preserve"> is a good or service as detailed in Section 302.</w:t>
      </w:r>
      <w:r w:rsidR="000216EF" w:rsidRPr="000216EF">
        <w:rPr>
          <w:rFonts w:eastAsia="Times New Roman"/>
          <w:sz w:val="22"/>
          <w:szCs w:val="22"/>
        </w:rPr>
        <w:t xml:space="preserve"> </w:t>
      </w:r>
      <w:proofErr w:type="gramStart"/>
      <w:r w:rsidRPr="000216EF">
        <w:rPr>
          <w:rFonts w:eastAsia="Times New Roman"/>
          <w:sz w:val="22"/>
          <w:szCs w:val="22"/>
        </w:rPr>
        <w:t>As a general rule</w:t>
      </w:r>
      <w:proofErr w:type="gramEnd"/>
      <w:r w:rsidRPr="000216EF">
        <w:rPr>
          <w:rFonts w:eastAsia="Times New Roman"/>
          <w:sz w:val="22"/>
          <w:szCs w:val="22"/>
        </w:rPr>
        <w:t>, software off the shelf is a good and the procurement processes for goods shall be followed</w:t>
      </w:r>
      <w:r w:rsidR="00237091" w:rsidRPr="000216EF">
        <w:rPr>
          <w:rFonts w:eastAsia="Times New Roman"/>
          <w:sz w:val="22"/>
          <w:szCs w:val="22"/>
        </w:rPr>
        <w:t xml:space="preserve"> which requires a bid or RFP</w:t>
      </w:r>
      <w:r w:rsidRPr="000216EF">
        <w:rPr>
          <w:rFonts w:eastAsia="Times New Roman"/>
          <w:sz w:val="22"/>
          <w:szCs w:val="22"/>
        </w:rPr>
        <w:t>.</w:t>
      </w:r>
    </w:p>
    <w:p w14:paraId="53A42CDF" w14:textId="013360A5" w:rsidR="00774F72" w:rsidRDefault="00F85FCB" w:rsidP="000216EF">
      <w:pPr>
        <w:pStyle w:val="ListParagraph"/>
        <w:widowControl w:val="0"/>
        <w:numPr>
          <w:ilvl w:val="1"/>
          <w:numId w:val="33"/>
        </w:numPr>
        <w:spacing w:after="240"/>
        <w:ind w:left="1440"/>
        <w:rPr>
          <w:rFonts w:eastAsia="Times New Roman"/>
          <w:sz w:val="22"/>
          <w:szCs w:val="22"/>
        </w:rPr>
      </w:pPr>
      <w:r w:rsidRPr="000216EF">
        <w:rPr>
          <w:rFonts w:eastAsia="Times New Roman"/>
          <w:sz w:val="22"/>
          <w:szCs w:val="22"/>
        </w:rPr>
        <w:t xml:space="preserve">However, </w:t>
      </w:r>
      <w:r w:rsidR="00237091" w:rsidRPr="000216EF">
        <w:rPr>
          <w:rFonts w:eastAsia="Times New Roman"/>
          <w:sz w:val="22"/>
          <w:szCs w:val="22"/>
        </w:rPr>
        <w:t>f</w:t>
      </w:r>
      <w:r w:rsidR="00774F72" w:rsidRPr="000216EF">
        <w:rPr>
          <w:rFonts w:eastAsia="Times New Roman"/>
          <w:sz w:val="22"/>
          <w:szCs w:val="22"/>
        </w:rPr>
        <w:t xml:space="preserve">or new </w:t>
      </w:r>
      <w:r w:rsidR="00237091" w:rsidRPr="000216EF">
        <w:rPr>
          <w:rFonts w:eastAsia="Times New Roman"/>
          <w:sz w:val="22"/>
          <w:szCs w:val="22"/>
        </w:rPr>
        <w:t xml:space="preserve">off-the-shelf </w:t>
      </w:r>
      <w:r w:rsidR="00774F72" w:rsidRPr="000216EF">
        <w:rPr>
          <w:rFonts w:eastAsia="Times New Roman"/>
          <w:sz w:val="22"/>
          <w:szCs w:val="22"/>
        </w:rPr>
        <w:t xml:space="preserve">software, software </w:t>
      </w:r>
      <w:proofErr w:type="gramStart"/>
      <w:r w:rsidR="00774F72" w:rsidRPr="000216EF">
        <w:rPr>
          <w:rFonts w:eastAsia="Times New Roman"/>
          <w:sz w:val="22"/>
          <w:szCs w:val="22"/>
        </w:rPr>
        <w:t>will  be</w:t>
      </w:r>
      <w:proofErr w:type="gramEnd"/>
      <w:r w:rsidR="00774F72" w:rsidRPr="000216EF">
        <w:rPr>
          <w:rFonts w:eastAsia="Times New Roman"/>
          <w:sz w:val="22"/>
          <w:szCs w:val="22"/>
        </w:rPr>
        <w:t xml:space="preserve"> </w:t>
      </w:r>
      <w:r w:rsidR="00237091" w:rsidRPr="000216EF">
        <w:rPr>
          <w:rFonts w:eastAsia="Times New Roman"/>
          <w:sz w:val="22"/>
          <w:szCs w:val="22"/>
        </w:rPr>
        <w:t xml:space="preserve">consider </w:t>
      </w:r>
      <w:r w:rsidR="00774F72" w:rsidRPr="000216EF">
        <w:rPr>
          <w:rFonts w:eastAsia="Times New Roman"/>
          <w:sz w:val="22"/>
          <w:szCs w:val="22"/>
        </w:rPr>
        <w:t xml:space="preserve">a single source </w:t>
      </w:r>
      <w:r w:rsidRPr="000216EF">
        <w:rPr>
          <w:rFonts w:eastAsia="Times New Roman"/>
          <w:b/>
          <w:bCs/>
          <w:sz w:val="22"/>
          <w:szCs w:val="22"/>
        </w:rPr>
        <w:t xml:space="preserve">if </w:t>
      </w:r>
      <w:r w:rsidR="00774F72" w:rsidRPr="000216EF">
        <w:rPr>
          <w:rFonts w:eastAsia="Times New Roman"/>
          <w:sz w:val="22"/>
          <w:szCs w:val="22"/>
        </w:rPr>
        <w:t xml:space="preserve">staff objectively determines that  </w:t>
      </w:r>
      <w:r w:rsidR="00D53F86" w:rsidRPr="000216EF">
        <w:rPr>
          <w:rFonts w:eastAsia="Times New Roman"/>
          <w:sz w:val="22"/>
          <w:szCs w:val="22"/>
        </w:rPr>
        <w:t>off-the-shelf</w:t>
      </w:r>
      <w:r w:rsidR="00774F72" w:rsidRPr="000216EF">
        <w:rPr>
          <w:rFonts w:eastAsia="Times New Roman"/>
          <w:sz w:val="22"/>
          <w:szCs w:val="22"/>
        </w:rPr>
        <w:t xml:space="preserve"> software has </w:t>
      </w:r>
      <w:r w:rsidR="00774F72" w:rsidRPr="000216EF">
        <w:rPr>
          <w:rFonts w:eastAsia="Times New Roman"/>
          <w:b/>
          <w:bCs/>
          <w:i/>
          <w:iCs/>
          <w:sz w:val="22"/>
          <w:szCs w:val="22"/>
          <w:u w:val="single"/>
        </w:rPr>
        <w:t>specific technical specifications</w:t>
      </w:r>
      <w:r w:rsidR="00774F72" w:rsidRPr="000216EF">
        <w:rPr>
          <w:rFonts w:eastAsia="Times New Roman"/>
          <w:sz w:val="22"/>
          <w:szCs w:val="22"/>
        </w:rPr>
        <w:t xml:space="preserve"> </w:t>
      </w:r>
      <w:r w:rsidR="00774F72" w:rsidRPr="000216EF">
        <w:rPr>
          <w:rFonts w:eastAsia="Times New Roman"/>
          <w:b/>
          <w:bCs/>
          <w:i/>
          <w:iCs/>
          <w:sz w:val="22"/>
          <w:szCs w:val="22"/>
        </w:rPr>
        <w:t>that are required</w:t>
      </w:r>
      <w:r w:rsidR="00774F72" w:rsidRPr="000216EF">
        <w:rPr>
          <w:rFonts w:eastAsia="Times New Roman"/>
          <w:sz w:val="22"/>
          <w:szCs w:val="22"/>
        </w:rPr>
        <w:t xml:space="preserve"> by Cleveland Metroparks to serve the public interest, those technical specifications are available from only one type of software, and that software is available from only one vendor</w:t>
      </w:r>
      <w:r w:rsidR="00237091" w:rsidRPr="000216EF">
        <w:rPr>
          <w:rFonts w:eastAsia="Times New Roman"/>
          <w:sz w:val="22"/>
          <w:szCs w:val="22"/>
        </w:rPr>
        <w:t>.</w:t>
      </w:r>
      <w:r w:rsidR="00843283" w:rsidRPr="000216EF">
        <w:rPr>
          <w:rFonts w:eastAsia="Times New Roman"/>
          <w:sz w:val="22"/>
          <w:szCs w:val="22"/>
        </w:rPr>
        <w:t xml:space="preserve"> </w:t>
      </w:r>
      <w:r w:rsidR="00CB0F1F" w:rsidRPr="000216EF">
        <w:rPr>
          <w:rFonts w:eastAsia="Times New Roman"/>
          <w:sz w:val="22"/>
          <w:szCs w:val="22"/>
          <w:u w:val="single"/>
        </w:rPr>
        <w:t>Staff must confirm with the Chief Information Officer (“CIO”)</w:t>
      </w:r>
      <w:r w:rsidR="00385629" w:rsidRPr="000216EF">
        <w:rPr>
          <w:rFonts w:eastAsia="Times New Roman"/>
          <w:sz w:val="22"/>
          <w:szCs w:val="22"/>
          <w:u w:val="single"/>
        </w:rPr>
        <w:t>, in consultation with Legal,</w:t>
      </w:r>
      <w:r w:rsidR="00CB0F1F" w:rsidRPr="000216EF">
        <w:rPr>
          <w:rFonts w:eastAsia="Times New Roman"/>
          <w:sz w:val="22"/>
          <w:szCs w:val="22"/>
        </w:rPr>
        <w:t xml:space="preserve"> that the unique specifications are, in fact, required.  </w:t>
      </w:r>
      <w:r w:rsidR="00843283" w:rsidRPr="000216EF">
        <w:rPr>
          <w:rFonts w:eastAsia="Times New Roman"/>
          <w:sz w:val="22"/>
          <w:szCs w:val="22"/>
        </w:rPr>
        <w:t>Staff should also be prepared to show that the</w:t>
      </w:r>
      <w:r w:rsidR="00CB0F1F" w:rsidRPr="000216EF">
        <w:rPr>
          <w:rFonts w:eastAsia="Times New Roman"/>
          <w:sz w:val="22"/>
          <w:szCs w:val="22"/>
        </w:rPr>
        <w:t xml:space="preserve"> pricing of the single source</w:t>
      </w:r>
      <w:r w:rsidR="00843283" w:rsidRPr="000216EF">
        <w:rPr>
          <w:rFonts w:eastAsia="Times New Roman"/>
          <w:sz w:val="22"/>
          <w:szCs w:val="22"/>
        </w:rPr>
        <w:t xml:space="preserve"> software is </w:t>
      </w:r>
      <w:r w:rsidR="00CB0F1F" w:rsidRPr="000216EF">
        <w:rPr>
          <w:rFonts w:eastAsia="Times New Roman"/>
          <w:sz w:val="22"/>
          <w:szCs w:val="22"/>
        </w:rPr>
        <w:t xml:space="preserve">not unreasonable in comparison to </w:t>
      </w:r>
      <w:r w:rsidR="00843283" w:rsidRPr="000216EF">
        <w:rPr>
          <w:rFonts w:eastAsia="Times New Roman"/>
          <w:sz w:val="22"/>
          <w:szCs w:val="22"/>
        </w:rPr>
        <w:t>other options on the market that do not have the specification</w:t>
      </w:r>
      <w:r w:rsidR="00CB0F1F" w:rsidRPr="000216EF">
        <w:rPr>
          <w:rFonts w:eastAsia="Times New Roman"/>
          <w:sz w:val="22"/>
          <w:szCs w:val="22"/>
        </w:rPr>
        <w:t>s of the single source software</w:t>
      </w:r>
      <w:r w:rsidR="00843283" w:rsidRPr="000216EF">
        <w:rPr>
          <w:rFonts w:eastAsia="Times New Roman"/>
          <w:sz w:val="22"/>
          <w:szCs w:val="22"/>
        </w:rPr>
        <w:t>.</w:t>
      </w:r>
    </w:p>
    <w:p w14:paraId="179A23F7" w14:textId="77777777" w:rsidR="000216EF" w:rsidRPr="000216EF" w:rsidRDefault="000216EF" w:rsidP="000216EF">
      <w:pPr>
        <w:pStyle w:val="ListParagraph"/>
        <w:widowControl w:val="0"/>
        <w:spacing w:after="240"/>
        <w:ind w:left="1440"/>
        <w:rPr>
          <w:rFonts w:eastAsia="Times New Roman"/>
          <w:sz w:val="22"/>
          <w:szCs w:val="22"/>
        </w:rPr>
      </w:pPr>
    </w:p>
    <w:p w14:paraId="752A1640" w14:textId="78D0C3E5" w:rsidR="00C703ED" w:rsidRPr="0004111A" w:rsidRDefault="00C703ED" w:rsidP="000216EF">
      <w:pPr>
        <w:pStyle w:val="ListParagraph"/>
        <w:widowControl w:val="0"/>
        <w:numPr>
          <w:ilvl w:val="1"/>
          <w:numId w:val="33"/>
        </w:numPr>
        <w:spacing w:after="240"/>
        <w:ind w:left="1440"/>
        <w:contextualSpacing w:val="0"/>
        <w:rPr>
          <w:rFonts w:eastAsia="Times New Roman"/>
        </w:rPr>
      </w:pPr>
      <w:r w:rsidRPr="000216EF">
        <w:rPr>
          <w:rFonts w:eastAsia="Times New Roman"/>
          <w:sz w:val="22"/>
          <w:szCs w:val="22"/>
        </w:rPr>
        <w:t>For renewals, upgrades, or modifications to existing software, the software will be a single source if</w:t>
      </w:r>
      <w:r w:rsidR="00D53F86" w:rsidRPr="000216EF">
        <w:rPr>
          <w:rFonts w:eastAsia="Times New Roman"/>
          <w:sz w:val="22"/>
          <w:szCs w:val="22"/>
        </w:rPr>
        <w:t>, either</w:t>
      </w:r>
      <w:r w:rsidRPr="000216EF">
        <w:rPr>
          <w:rFonts w:eastAsia="Times New Roman"/>
          <w:sz w:val="22"/>
          <w:szCs w:val="22"/>
        </w:rPr>
        <w:t xml:space="preserve">: (i) it meets the uniqueness requirements of section </w:t>
      </w:r>
      <w:r w:rsidR="0064567E" w:rsidRPr="000216EF">
        <w:rPr>
          <w:rFonts w:eastAsia="Times New Roman"/>
          <w:sz w:val="22"/>
          <w:szCs w:val="22"/>
        </w:rPr>
        <w:t>(d)</w:t>
      </w:r>
      <w:r w:rsidRPr="000216EF">
        <w:rPr>
          <w:rFonts w:eastAsia="Times New Roman"/>
          <w:sz w:val="22"/>
          <w:szCs w:val="22"/>
        </w:rPr>
        <w:t>(1)</w:t>
      </w:r>
      <w:r w:rsidR="00633183" w:rsidRPr="000216EF">
        <w:rPr>
          <w:rFonts w:eastAsia="Times New Roman"/>
          <w:sz w:val="22"/>
          <w:szCs w:val="22"/>
        </w:rPr>
        <w:t>(ii)</w:t>
      </w:r>
      <w:r w:rsidRPr="000216EF">
        <w:rPr>
          <w:rFonts w:eastAsia="Times New Roman"/>
          <w:sz w:val="22"/>
          <w:szCs w:val="22"/>
        </w:rPr>
        <w:t xml:space="preserve">; or (ii) the software does not meet the uniqueness requirements of section </w:t>
      </w:r>
      <w:r w:rsidR="0064567E" w:rsidRPr="000216EF">
        <w:rPr>
          <w:rFonts w:eastAsia="Times New Roman"/>
          <w:sz w:val="22"/>
          <w:szCs w:val="22"/>
        </w:rPr>
        <w:t>(d)</w:t>
      </w:r>
      <w:r w:rsidRPr="000216EF">
        <w:rPr>
          <w:rFonts w:eastAsia="Times New Roman"/>
          <w:sz w:val="22"/>
          <w:szCs w:val="22"/>
        </w:rPr>
        <w:t>(1), but removing and replacing the software with a new software would result in substantial implementation costs, integration</w:t>
      </w:r>
      <w:r w:rsidRPr="000B72F6">
        <w:rPr>
          <w:rFonts w:eastAsia="Times New Roman"/>
          <w:sz w:val="22"/>
          <w:szCs w:val="22"/>
        </w:rPr>
        <w:t xml:space="preserve"> into multiple park systems, and substantial staff time to learn a new system.</w:t>
      </w:r>
    </w:p>
    <w:p w14:paraId="3ECE3F02" w14:textId="7A905C83" w:rsidR="0004111A" w:rsidRPr="0004111A" w:rsidRDefault="0004111A" w:rsidP="0004111A">
      <w:pPr>
        <w:pStyle w:val="ListParagraph"/>
        <w:widowControl w:val="0"/>
        <w:numPr>
          <w:ilvl w:val="0"/>
          <w:numId w:val="33"/>
        </w:numPr>
        <w:spacing w:after="240"/>
        <w:contextualSpacing w:val="0"/>
        <w:rPr>
          <w:rFonts w:eastAsia="Times New Roman"/>
        </w:rPr>
      </w:pPr>
      <w:r>
        <w:rPr>
          <w:rFonts w:eastAsia="Times New Roman"/>
          <w:sz w:val="22"/>
          <w:szCs w:val="22"/>
        </w:rPr>
        <w:t xml:space="preserve">At times, staff may purchase an item that is not currently a single </w:t>
      </w:r>
      <w:proofErr w:type="gramStart"/>
      <w:r>
        <w:rPr>
          <w:rFonts w:eastAsia="Times New Roman"/>
          <w:sz w:val="22"/>
          <w:szCs w:val="22"/>
        </w:rPr>
        <w:t>source, but</w:t>
      </w:r>
      <w:proofErr w:type="gramEnd"/>
      <w:r>
        <w:rPr>
          <w:rFonts w:eastAsia="Times New Roman"/>
          <w:sz w:val="22"/>
          <w:szCs w:val="22"/>
        </w:rPr>
        <w:t xml:space="preserve"> </w:t>
      </w:r>
      <w:r w:rsidR="000F786F">
        <w:rPr>
          <w:rFonts w:eastAsia="Times New Roman"/>
          <w:sz w:val="22"/>
          <w:szCs w:val="22"/>
        </w:rPr>
        <w:t>may</w:t>
      </w:r>
      <w:r>
        <w:rPr>
          <w:rFonts w:eastAsia="Times New Roman"/>
          <w:sz w:val="22"/>
          <w:szCs w:val="22"/>
        </w:rPr>
        <w:t xml:space="preserve"> become a single source.  For instance, staff may be </w:t>
      </w:r>
      <w:r w:rsidR="001F6D20">
        <w:rPr>
          <w:rFonts w:eastAsia="Times New Roman"/>
          <w:sz w:val="22"/>
          <w:szCs w:val="22"/>
        </w:rPr>
        <w:t>procuring</w:t>
      </w:r>
      <w:r>
        <w:rPr>
          <w:rFonts w:eastAsia="Times New Roman"/>
          <w:sz w:val="22"/>
          <w:szCs w:val="22"/>
        </w:rPr>
        <w:t xml:space="preserve"> a new point of sale </w:t>
      </w:r>
      <w:r w:rsidR="000F786F">
        <w:rPr>
          <w:rFonts w:eastAsia="Times New Roman"/>
          <w:sz w:val="22"/>
          <w:szCs w:val="22"/>
        </w:rPr>
        <w:t xml:space="preserve">(“POS”) </w:t>
      </w:r>
      <w:r>
        <w:rPr>
          <w:rFonts w:eastAsia="Times New Roman"/>
          <w:sz w:val="22"/>
          <w:szCs w:val="22"/>
        </w:rPr>
        <w:t xml:space="preserve">system.  While there are several options for that </w:t>
      </w:r>
      <w:r w:rsidR="000F786F">
        <w:rPr>
          <w:rFonts w:eastAsia="Times New Roman"/>
          <w:sz w:val="22"/>
          <w:szCs w:val="22"/>
        </w:rPr>
        <w:t>POS</w:t>
      </w:r>
      <w:r>
        <w:rPr>
          <w:rFonts w:eastAsia="Times New Roman"/>
          <w:sz w:val="22"/>
          <w:szCs w:val="22"/>
        </w:rPr>
        <w:t xml:space="preserve"> system before purchase, once the system is purchased, </w:t>
      </w:r>
      <w:r>
        <w:rPr>
          <w:rFonts w:eastAsia="Times New Roman"/>
          <w:sz w:val="22"/>
          <w:szCs w:val="22"/>
        </w:rPr>
        <w:lastRenderedPageBreak/>
        <w:t xml:space="preserve">installed, and integrated, it will become a single source as detailed in section (d)(2)(ii).  </w:t>
      </w:r>
      <w:r w:rsidR="000F786F">
        <w:rPr>
          <w:rFonts w:eastAsia="Times New Roman"/>
          <w:sz w:val="22"/>
          <w:szCs w:val="22"/>
        </w:rPr>
        <w:t>Similarly</w:t>
      </w:r>
      <w:r>
        <w:rPr>
          <w:rFonts w:eastAsia="Times New Roman"/>
          <w:sz w:val="22"/>
          <w:szCs w:val="22"/>
        </w:rPr>
        <w:t xml:space="preserve">, staff may be </w:t>
      </w:r>
      <w:r w:rsidR="001F6D20">
        <w:rPr>
          <w:rFonts w:eastAsia="Times New Roman"/>
          <w:sz w:val="22"/>
          <w:szCs w:val="22"/>
        </w:rPr>
        <w:t>procuring</w:t>
      </w:r>
      <w:r>
        <w:rPr>
          <w:rFonts w:eastAsia="Times New Roman"/>
          <w:sz w:val="22"/>
          <w:szCs w:val="22"/>
        </w:rPr>
        <w:t xml:space="preserve"> new golf carts.  While there are many models on the market, future need</w:t>
      </w:r>
      <w:r w:rsidR="000F786F">
        <w:rPr>
          <w:rFonts w:eastAsia="Times New Roman"/>
          <w:sz w:val="22"/>
          <w:szCs w:val="22"/>
        </w:rPr>
        <w:t>s</w:t>
      </w:r>
      <w:r>
        <w:rPr>
          <w:rFonts w:eastAsia="Times New Roman"/>
          <w:sz w:val="22"/>
          <w:szCs w:val="22"/>
        </w:rPr>
        <w:t xml:space="preserve"> for uniformity in parts and service for the golf carts may result in the chosen golf cart brand and model becoming a single source.  In these cases, staff should</w:t>
      </w:r>
      <w:r w:rsidR="000F786F">
        <w:rPr>
          <w:rFonts w:eastAsia="Times New Roman"/>
          <w:sz w:val="22"/>
          <w:szCs w:val="22"/>
        </w:rPr>
        <w:t>:</w:t>
      </w:r>
      <w:r>
        <w:rPr>
          <w:rFonts w:eastAsia="Times New Roman"/>
          <w:sz w:val="22"/>
          <w:szCs w:val="22"/>
        </w:rPr>
        <w:t xml:space="preserve">  </w:t>
      </w:r>
    </w:p>
    <w:p w14:paraId="1C524C4B" w14:textId="5CFD6B18" w:rsidR="0004111A" w:rsidRPr="000F786F" w:rsidRDefault="0004111A" w:rsidP="0004111A">
      <w:pPr>
        <w:pStyle w:val="ListParagraph"/>
        <w:widowControl w:val="0"/>
        <w:numPr>
          <w:ilvl w:val="1"/>
          <w:numId w:val="33"/>
        </w:numPr>
        <w:spacing w:after="240"/>
        <w:ind w:left="1440"/>
        <w:contextualSpacing w:val="0"/>
        <w:rPr>
          <w:rFonts w:eastAsia="Times New Roman"/>
        </w:rPr>
      </w:pPr>
      <w:r>
        <w:rPr>
          <w:rFonts w:eastAsia="Times New Roman"/>
          <w:sz w:val="22"/>
          <w:szCs w:val="22"/>
        </w:rPr>
        <w:t xml:space="preserve">Determine the likely cost of the single </w:t>
      </w:r>
      <w:proofErr w:type="gramStart"/>
      <w:r>
        <w:rPr>
          <w:rFonts w:eastAsia="Times New Roman"/>
          <w:sz w:val="22"/>
          <w:szCs w:val="22"/>
        </w:rPr>
        <w:t>source</w:t>
      </w:r>
      <w:proofErr w:type="gramEnd"/>
      <w:r>
        <w:rPr>
          <w:rFonts w:eastAsia="Times New Roman"/>
          <w:sz w:val="22"/>
          <w:szCs w:val="22"/>
        </w:rPr>
        <w:t xml:space="preserve"> over the life of the product and its progeny.  For instance, in the case of the POS system, </w:t>
      </w:r>
      <w:r w:rsidR="000F786F">
        <w:rPr>
          <w:rFonts w:eastAsia="Times New Roman"/>
          <w:sz w:val="22"/>
          <w:szCs w:val="22"/>
        </w:rPr>
        <w:t xml:space="preserve">staff should determine the likely </w:t>
      </w:r>
      <w:r>
        <w:rPr>
          <w:rFonts w:eastAsia="Times New Roman"/>
          <w:sz w:val="22"/>
          <w:szCs w:val="22"/>
        </w:rPr>
        <w:t>cost o</w:t>
      </w:r>
      <w:r w:rsidR="000F786F">
        <w:rPr>
          <w:rFonts w:eastAsia="Times New Roman"/>
          <w:sz w:val="22"/>
          <w:szCs w:val="22"/>
        </w:rPr>
        <w:t>f</w:t>
      </w:r>
      <w:r>
        <w:rPr>
          <w:rFonts w:eastAsia="Times New Roman"/>
          <w:sz w:val="22"/>
          <w:szCs w:val="22"/>
        </w:rPr>
        <w:t xml:space="preserve"> the system over the ten years the park may use it, not the first year it is purchased.  Or in the case of </w:t>
      </w:r>
      <w:r w:rsidR="000F786F">
        <w:rPr>
          <w:rFonts w:eastAsia="Times New Roman"/>
          <w:sz w:val="22"/>
          <w:szCs w:val="22"/>
        </w:rPr>
        <w:t>the</w:t>
      </w:r>
      <w:r>
        <w:rPr>
          <w:rFonts w:eastAsia="Times New Roman"/>
          <w:sz w:val="22"/>
          <w:szCs w:val="22"/>
        </w:rPr>
        <w:t xml:space="preserve"> golf cart, the cost not just of the first golf cart, but the 20 that are likely to be purchased.</w:t>
      </w:r>
    </w:p>
    <w:p w14:paraId="0102656B" w14:textId="39E65EB5" w:rsidR="000F786F" w:rsidRPr="000B72F6" w:rsidRDefault="00CB30E8" w:rsidP="0004111A">
      <w:pPr>
        <w:pStyle w:val="ListParagraph"/>
        <w:widowControl w:val="0"/>
        <w:numPr>
          <w:ilvl w:val="1"/>
          <w:numId w:val="33"/>
        </w:numPr>
        <w:spacing w:after="240"/>
        <w:ind w:left="1440"/>
        <w:contextualSpacing w:val="0"/>
        <w:rPr>
          <w:rFonts w:eastAsia="Times New Roman"/>
        </w:rPr>
      </w:pPr>
      <w:r>
        <w:rPr>
          <w:rFonts w:eastAsia="Times New Roman"/>
          <w:sz w:val="22"/>
          <w:szCs w:val="22"/>
        </w:rPr>
        <w:t>U</w:t>
      </w:r>
      <w:r w:rsidR="000F786F">
        <w:rPr>
          <w:rFonts w:eastAsia="Times New Roman"/>
          <w:sz w:val="22"/>
          <w:szCs w:val="22"/>
        </w:rPr>
        <w:t xml:space="preserve">se the procurement method appropriate for the level of </w:t>
      </w:r>
      <w:proofErr w:type="gramStart"/>
      <w:r>
        <w:rPr>
          <w:rFonts w:eastAsia="Times New Roman"/>
          <w:sz w:val="22"/>
          <w:szCs w:val="22"/>
        </w:rPr>
        <w:t>spend</w:t>
      </w:r>
      <w:proofErr w:type="gramEnd"/>
      <w:r>
        <w:rPr>
          <w:rFonts w:eastAsia="Times New Roman"/>
          <w:sz w:val="22"/>
          <w:szCs w:val="22"/>
        </w:rPr>
        <w:t xml:space="preserve"> </w:t>
      </w:r>
      <w:r w:rsidR="000F786F">
        <w:rPr>
          <w:rFonts w:eastAsia="Times New Roman"/>
          <w:sz w:val="22"/>
          <w:szCs w:val="22"/>
        </w:rPr>
        <w:t xml:space="preserve">for the life of the single source item.  For instance, if the first year of the software agreement </w:t>
      </w:r>
      <w:proofErr w:type="gramStart"/>
      <w:r w:rsidR="000F786F">
        <w:rPr>
          <w:rFonts w:eastAsia="Times New Roman"/>
          <w:sz w:val="22"/>
          <w:szCs w:val="22"/>
        </w:rPr>
        <w:t>will be</w:t>
      </w:r>
      <w:proofErr w:type="gramEnd"/>
      <w:r w:rsidR="000F786F">
        <w:rPr>
          <w:rFonts w:eastAsia="Times New Roman"/>
          <w:sz w:val="22"/>
          <w:szCs w:val="22"/>
        </w:rPr>
        <w:t xml:space="preserve"> $2,000, but the lifetime costs are likely to be $25,000, staff should get three quotes rather than placing the initial purchase on a p-card with no quotes.  Or, if the cost of the single golf cart is $22,000, but the needs of the park over the life of that brand will be $150,000, staff should put the golf cart out to bid rather than </w:t>
      </w:r>
      <w:proofErr w:type="gramStart"/>
      <w:r w:rsidR="000F786F">
        <w:rPr>
          <w:rFonts w:eastAsia="Times New Roman"/>
          <w:sz w:val="22"/>
          <w:szCs w:val="22"/>
        </w:rPr>
        <w:t>obtaining</w:t>
      </w:r>
      <w:proofErr w:type="gramEnd"/>
      <w:r w:rsidR="000F786F">
        <w:rPr>
          <w:rFonts w:eastAsia="Times New Roman"/>
          <w:sz w:val="22"/>
          <w:szCs w:val="22"/>
        </w:rPr>
        <w:t xml:space="preserve"> three quotes.</w:t>
      </w:r>
    </w:p>
    <w:p w14:paraId="2C7DA92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7A1CA98" w14:textId="76F99249" w:rsidR="00641E4F" w:rsidRDefault="00641E4F" w:rsidP="00641E4F">
      <w:pPr>
        <w:widowControl w:val="0"/>
        <w:spacing w:after="0" w:line="240" w:lineRule="auto"/>
        <w:rPr>
          <w:rFonts w:ascii="Times New Roman" w:eastAsia="Times New Roman" w:hAnsi="Times New Roman" w:cs="Times New Roman"/>
          <w:szCs w:val="20"/>
        </w:rPr>
      </w:pPr>
    </w:p>
    <w:p w14:paraId="5F6DE477" w14:textId="45EA3036" w:rsidR="002208A4" w:rsidRDefault="002208A4" w:rsidP="00641E4F">
      <w:pPr>
        <w:widowControl w:val="0"/>
        <w:spacing w:after="0" w:line="240" w:lineRule="auto"/>
        <w:rPr>
          <w:rFonts w:ascii="Times New Roman" w:eastAsia="Times New Roman" w:hAnsi="Times New Roman" w:cs="Times New Roman"/>
          <w:szCs w:val="20"/>
        </w:rPr>
      </w:pPr>
    </w:p>
    <w:p w14:paraId="44486D12" w14:textId="4A283A93" w:rsidR="002208A4" w:rsidRDefault="002208A4" w:rsidP="00B77EC1">
      <w:pPr>
        <w:widowControl w:val="0"/>
        <w:spacing w:after="0" w:line="240" w:lineRule="auto"/>
        <w:rPr>
          <w:rFonts w:ascii="Times New Roman" w:eastAsia="Times New Roman" w:hAnsi="Times New Roman" w:cs="Times New Roman"/>
          <w:szCs w:val="20"/>
        </w:rPr>
      </w:pPr>
    </w:p>
    <w:p w14:paraId="045BFFFC" w14:textId="77777777" w:rsidR="002208A4" w:rsidRPr="00641E4F" w:rsidRDefault="002208A4" w:rsidP="00641E4F">
      <w:pPr>
        <w:widowControl w:val="0"/>
        <w:spacing w:after="0" w:line="240" w:lineRule="auto"/>
        <w:rPr>
          <w:rFonts w:ascii="Times New Roman" w:eastAsia="Times New Roman" w:hAnsi="Times New Roman" w:cs="Times New Roman"/>
          <w:szCs w:val="20"/>
        </w:rPr>
      </w:pPr>
    </w:p>
    <w:p w14:paraId="1A55251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F6D2C48"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p>
    <w:p w14:paraId="7B2E9E18" w14:textId="40893DFE"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310</w:t>
      </w:r>
      <w:r w:rsidRPr="00641E4F">
        <w:rPr>
          <w:rFonts w:ascii="Times New Roman" w:eastAsia="Times New Roman" w:hAnsi="Times New Roman" w:cs="Times New Roman"/>
          <w:b/>
          <w:sz w:val="44"/>
          <w:szCs w:val="20"/>
          <w:u w:val="single"/>
        </w:rPr>
        <w:tab/>
        <w:t xml:space="preserve">Cooperative </w:t>
      </w:r>
      <w:r w:rsidR="001F6D20">
        <w:rPr>
          <w:rFonts w:ascii="Times New Roman" w:eastAsia="Times New Roman" w:hAnsi="Times New Roman" w:cs="Times New Roman"/>
          <w:b/>
          <w:sz w:val="44"/>
          <w:szCs w:val="20"/>
          <w:u w:val="single"/>
        </w:rPr>
        <w:t>Purchasing</w:t>
      </w:r>
      <w:r w:rsidRPr="00641E4F">
        <w:rPr>
          <w:rFonts w:ascii="Times New Roman" w:eastAsia="Times New Roman" w:hAnsi="Times New Roman" w:cs="Times New Roman"/>
          <w:b/>
          <w:sz w:val="44"/>
          <w:szCs w:val="20"/>
          <w:u w:val="single"/>
        </w:rPr>
        <w:t xml:space="preserve"> Program</w:t>
      </w:r>
    </w:p>
    <w:p w14:paraId="31F27C88"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7E76BC37" w14:textId="423E4C4B"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Cleveland Metroparks participates in a variety of consortiums to obtain volume discounts.  </w:t>
      </w:r>
      <w:r w:rsidR="00D53F86">
        <w:rPr>
          <w:rFonts w:ascii="Times New Roman" w:eastAsia="Times New Roman" w:hAnsi="Times New Roman" w:cs="Times New Roman"/>
          <w:szCs w:val="20"/>
        </w:rPr>
        <w:t>Staff ma</w:t>
      </w:r>
      <w:r w:rsidR="0064567E">
        <w:rPr>
          <w:rFonts w:ascii="Times New Roman" w:eastAsia="Times New Roman" w:hAnsi="Times New Roman" w:cs="Times New Roman"/>
          <w:szCs w:val="20"/>
        </w:rPr>
        <w:t>y</w:t>
      </w:r>
      <w:r w:rsidR="00D53F86">
        <w:rPr>
          <w:rFonts w:ascii="Times New Roman" w:eastAsia="Times New Roman" w:hAnsi="Times New Roman" w:cs="Times New Roman"/>
          <w:szCs w:val="20"/>
        </w:rPr>
        <w:t xml:space="preserve"> take advantage of cooperative </w:t>
      </w:r>
      <w:r w:rsidR="001F6D20">
        <w:rPr>
          <w:rFonts w:ascii="Times New Roman" w:eastAsia="Times New Roman" w:hAnsi="Times New Roman" w:cs="Times New Roman"/>
          <w:szCs w:val="20"/>
        </w:rPr>
        <w:t>purchasing</w:t>
      </w:r>
      <w:r w:rsidR="00D53F86">
        <w:rPr>
          <w:rFonts w:ascii="Times New Roman" w:eastAsia="Times New Roman" w:hAnsi="Times New Roman" w:cs="Times New Roman"/>
          <w:szCs w:val="20"/>
        </w:rPr>
        <w:t xml:space="preserve"> programs</w:t>
      </w:r>
      <w:r w:rsidR="00730945">
        <w:rPr>
          <w:rFonts w:ascii="Times New Roman" w:eastAsia="Times New Roman" w:hAnsi="Times New Roman" w:cs="Times New Roman"/>
          <w:szCs w:val="20"/>
        </w:rPr>
        <w:t xml:space="preserve"> without obtaining competitive quotes, bids, RFP</w:t>
      </w:r>
      <w:r w:rsidR="007A2F3D">
        <w:rPr>
          <w:rFonts w:ascii="Times New Roman" w:eastAsia="Times New Roman" w:hAnsi="Times New Roman" w:cs="Times New Roman"/>
          <w:szCs w:val="20"/>
        </w:rPr>
        <w:t>s</w:t>
      </w:r>
      <w:r w:rsidR="00730945">
        <w:rPr>
          <w:rFonts w:ascii="Times New Roman" w:eastAsia="Times New Roman" w:hAnsi="Times New Roman" w:cs="Times New Roman"/>
          <w:szCs w:val="20"/>
        </w:rPr>
        <w:t>, etc.</w:t>
      </w:r>
      <w:r w:rsidR="00D53F86">
        <w:rPr>
          <w:rFonts w:ascii="Times New Roman" w:eastAsia="Times New Roman" w:hAnsi="Times New Roman" w:cs="Times New Roman"/>
          <w:szCs w:val="20"/>
        </w:rPr>
        <w:t xml:space="preserve"> as follows</w:t>
      </w:r>
      <w:r w:rsidRPr="00641E4F">
        <w:rPr>
          <w:rFonts w:ascii="Times New Roman" w:eastAsia="Times New Roman" w:hAnsi="Times New Roman" w:cs="Times New Roman"/>
          <w:szCs w:val="20"/>
        </w:rPr>
        <w:t>:</w:t>
      </w:r>
    </w:p>
    <w:p w14:paraId="79B88F8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45C11D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6794742"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Ohio Cooperative</w:t>
      </w:r>
    </w:p>
    <w:p w14:paraId="406AF630" w14:textId="7016B59B" w:rsidR="00641E4F" w:rsidRPr="00641E4F" w:rsidRDefault="001F6D20" w:rsidP="00641E4F">
      <w:pPr>
        <w:widowControl w:val="0"/>
        <w:spacing w:after="0" w:line="240" w:lineRule="auto"/>
        <w:ind w:left="3600" w:hanging="3600"/>
        <w:rPr>
          <w:rFonts w:ascii="Times New Roman" w:eastAsia="Times New Roman" w:hAnsi="Times New Roman" w:cs="Times New Roman"/>
          <w:szCs w:val="20"/>
        </w:rPr>
      </w:pPr>
      <w:r>
        <w:rPr>
          <w:rFonts w:ascii="Times New Roman" w:eastAsia="Times New Roman" w:hAnsi="Times New Roman" w:cs="Times New Roman"/>
          <w:b/>
          <w:i/>
          <w:sz w:val="26"/>
          <w:szCs w:val="20"/>
        </w:rPr>
        <w:t>Purchasing</w:t>
      </w:r>
      <w:r w:rsidR="00641E4F" w:rsidRPr="00641E4F">
        <w:rPr>
          <w:rFonts w:ascii="Times New Roman" w:eastAsia="Times New Roman" w:hAnsi="Times New Roman" w:cs="Times New Roman"/>
          <w:b/>
          <w:i/>
          <w:sz w:val="26"/>
          <w:szCs w:val="20"/>
        </w:rPr>
        <w:t xml:space="preserve"> Program</w:t>
      </w:r>
      <w:r w:rsidR="00641E4F" w:rsidRPr="00641E4F">
        <w:rPr>
          <w:rFonts w:ascii="Times New Roman" w:eastAsia="Times New Roman" w:hAnsi="Times New Roman" w:cs="Times New Roman"/>
          <w:szCs w:val="20"/>
        </w:rPr>
        <w:tab/>
        <w:t xml:space="preserve">Cleveland Metroparks utilizes the Ohio Cooperative </w:t>
      </w:r>
      <w:r>
        <w:rPr>
          <w:rFonts w:ascii="Times New Roman" w:eastAsia="Times New Roman" w:hAnsi="Times New Roman" w:cs="Times New Roman"/>
          <w:szCs w:val="20"/>
        </w:rPr>
        <w:t>Purchasing</w:t>
      </w:r>
      <w:r w:rsidR="00641E4F" w:rsidRPr="00641E4F">
        <w:rPr>
          <w:rFonts w:ascii="Times New Roman" w:eastAsia="Times New Roman" w:hAnsi="Times New Roman" w:cs="Times New Roman"/>
          <w:szCs w:val="20"/>
        </w:rPr>
        <w:t xml:space="preserve"> Program (where determined by the </w:t>
      </w:r>
      <w:r w:rsidR="007F0B26">
        <w:rPr>
          <w:rFonts w:ascii="Times New Roman" w:eastAsia="Times New Roman" w:hAnsi="Times New Roman" w:cs="Times New Roman"/>
          <w:szCs w:val="20"/>
        </w:rPr>
        <w:t>Director of Procurement</w:t>
      </w:r>
      <w:r w:rsidR="00641E4F" w:rsidRPr="00641E4F">
        <w:rPr>
          <w:rFonts w:ascii="Times New Roman" w:eastAsia="Times New Roman" w:hAnsi="Times New Roman" w:cs="Times New Roman"/>
          <w:szCs w:val="20"/>
        </w:rPr>
        <w:t xml:space="preserve"> to be advantageous or otherwise applicable) in accordance with Ohio Revised Code Section 125.04 as held in The Ohio Cooperative </w:t>
      </w:r>
      <w:r>
        <w:rPr>
          <w:rFonts w:ascii="Times New Roman" w:eastAsia="Times New Roman" w:hAnsi="Times New Roman" w:cs="Times New Roman"/>
          <w:szCs w:val="20"/>
        </w:rPr>
        <w:t>Purchasing</w:t>
      </w:r>
      <w:r w:rsidR="00641E4F" w:rsidRPr="00641E4F">
        <w:rPr>
          <w:rFonts w:ascii="Times New Roman" w:eastAsia="Times New Roman" w:hAnsi="Times New Roman" w:cs="Times New Roman"/>
          <w:szCs w:val="20"/>
        </w:rPr>
        <w:t xml:space="preserve"> Act (am. Sub. H. B. No. 100) and signed into law by Governor Richard F. Celeste on December 4, </w:t>
      </w:r>
      <w:proofErr w:type="gramStart"/>
      <w:r w:rsidR="00641E4F" w:rsidRPr="00641E4F">
        <w:rPr>
          <w:rFonts w:ascii="Times New Roman" w:eastAsia="Times New Roman" w:hAnsi="Times New Roman" w:cs="Times New Roman"/>
          <w:szCs w:val="20"/>
        </w:rPr>
        <w:t>1985</w:t>
      </w:r>
      <w:proofErr w:type="gramEnd"/>
      <w:r w:rsidR="00641E4F" w:rsidRPr="00641E4F">
        <w:rPr>
          <w:rFonts w:ascii="Times New Roman" w:eastAsia="Times New Roman" w:hAnsi="Times New Roman" w:cs="Times New Roman"/>
          <w:szCs w:val="20"/>
        </w:rPr>
        <w:t xml:space="preserve"> and effective March 6, 1986.  This program was accepted through resolution by the Board of Park Commissioners, </w:t>
      </w:r>
      <w:proofErr w:type="gramStart"/>
      <w:r w:rsidR="00641E4F" w:rsidRPr="00641E4F">
        <w:rPr>
          <w:rFonts w:ascii="Times New Roman" w:eastAsia="Times New Roman" w:hAnsi="Times New Roman" w:cs="Times New Roman"/>
          <w:szCs w:val="20"/>
        </w:rPr>
        <w:t>December,</w:t>
      </w:r>
      <w:proofErr w:type="gramEnd"/>
      <w:r w:rsidR="00641E4F" w:rsidRPr="00641E4F">
        <w:rPr>
          <w:rFonts w:ascii="Times New Roman" w:eastAsia="Times New Roman" w:hAnsi="Times New Roman" w:cs="Times New Roman"/>
          <w:szCs w:val="20"/>
        </w:rPr>
        <w:t xml:space="preserve"> 1990.</w:t>
      </w:r>
    </w:p>
    <w:p w14:paraId="6FA2F793"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Ohio Department</w:t>
      </w:r>
    </w:p>
    <w:p w14:paraId="4E3F68E6"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of Transportation</w:t>
      </w:r>
    </w:p>
    <w:p w14:paraId="6685DD8F" w14:textId="77777777" w:rsidR="00641E4F" w:rsidRPr="00641E4F" w:rsidRDefault="00641E4F" w:rsidP="00641E4F">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Cooperative</w:t>
      </w:r>
    </w:p>
    <w:p w14:paraId="64B569F7" w14:textId="0317B338" w:rsidR="00641E4F" w:rsidRPr="00641E4F" w:rsidRDefault="001F6D20" w:rsidP="00641E4F">
      <w:pPr>
        <w:widowControl w:val="0"/>
        <w:spacing w:after="0" w:line="240" w:lineRule="auto"/>
        <w:ind w:left="3600" w:hanging="3600"/>
        <w:rPr>
          <w:rFonts w:ascii="Times New Roman" w:eastAsia="Times New Roman" w:hAnsi="Times New Roman" w:cs="Times New Roman"/>
          <w:szCs w:val="20"/>
        </w:rPr>
      </w:pPr>
      <w:r>
        <w:rPr>
          <w:rFonts w:ascii="Times New Roman" w:eastAsia="Times New Roman" w:hAnsi="Times New Roman" w:cs="Times New Roman"/>
          <w:b/>
          <w:i/>
          <w:sz w:val="26"/>
          <w:szCs w:val="20"/>
        </w:rPr>
        <w:t>Purchasing</w:t>
      </w:r>
      <w:r w:rsidR="00641E4F" w:rsidRPr="00641E4F">
        <w:rPr>
          <w:rFonts w:ascii="Times New Roman" w:eastAsia="Times New Roman" w:hAnsi="Times New Roman" w:cs="Times New Roman"/>
          <w:b/>
          <w:i/>
          <w:sz w:val="26"/>
          <w:szCs w:val="20"/>
        </w:rPr>
        <w:t xml:space="preserve"> Program</w:t>
      </w:r>
      <w:r w:rsidR="00641E4F" w:rsidRPr="00641E4F">
        <w:rPr>
          <w:rFonts w:ascii="Times New Roman" w:eastAsia="Times New Roman" w:hAnsi="Times New Roman" w:cs="Times New Roman"/>
          <w:szCs w:val="20"/>
        </w:rPr>
        <w:tab/>
        <w:t xml:space="preserve">Cleveland Metroparks also utilizes the Ohio Department of Transportation Cooperative </w:t>
      </w:r>
      <w:r>
        <w:rPr>
          <w:rFonts w:ascii="Times New Roman" w:eastAsia="Times New Roman" w:hAnsi="Times New Roman" w:cs="Times New Roman"/>
          <w:szCs w:val="20"/>
        </w:rPr>
        <w:t>Purchasing</w:t>
      </w:r>
      <w:r w:rsidR="00641E4F" w:rsidRPr="00641E4F">
        <w:rPr>
          <w:rFonts w:ascii="Times New Roman" w:eastAsia="Times New Roman" w:hAnsi="Times New Roman" w:cs="Times New Roman"/>
          <w:szCs w:val="20"/>
        </w:rPr>
        <w:t xml:space="preserve"> Program (where determined by the </w:t>
      </w:r>
      <w:r w:rsidR="007F0B26">
        <w:rPr>
          <w:rFonts w:ascii="Times New Roman" w:eastAsia="Times New Roman" w:hAnsi="Times New Roman" w:cs="Times New Roman"/>
          <w:szCs w:val="20"/>
        </w:rPr>
        <w:t>Director of Procurement</w:t>
      </w:r>
      <w:r w:rsidR="00641E4F" w:rsidRPr="00641E4F">
        <w:rPr>
          <w:rFonts w:ascii="Times New Roman" w:eastAsia="Times New Roman" w:hAnsi="Times New Roman" w:cs="Times New Roman"/>
          <w:szCs w:val="20"/>
        </w:rPr>
        <w:t xml:space="preserve"> to be advantageous or otherwise applicable) in accordance with the Ohio Revised Code Section 5513.01 (B).  This program was accepted through resolution by the Board of Park Commissioners, </w:t>
      </w:r>
      <w:proofErr w:type="gramStart"/>
      <w:r w:rsidR="00641E4F" w:rsidRPr="00641E4F">
        <w:rPr>
          <w:rFonts w:ascii="Times New Roman" w:eastAsia="Times New Roman" w:hAnsi="Times New Roman" w:cs="Times New Roman"/>
          <w:szCs w:val="20"/>
        </w:rPr>
        <w:t>February,</w:t>
      </w:r>
      <w:proofErr w:type="gramEnd"/>
      <w:r w:rsidR="00641E4F" w:rsidRPr="00641E4F">
        <w:rPr>
          <w:rFonts w:ascii="Times New Roman" w:eastAsia="Times New Roman" w:hAnsi="Times New Roman" w:cs="Times New Roman"/>
          <w:szCs w:val="20"/>
        </w:rPr>
        <w:t xml:space="preserve"> 1991.</w:t>
      </w:r>
    </w:p>
    <w:p w14:paraId="6B40E7A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5FC52B0"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 xml:space="preserve">Ohio Schools Council </w:t>
      </w:r>
    </w:p>
    <w:p w14:paraId="56327947"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Cooperative Program</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Cleveland Metroparks also participates in the Ohio Schools</w:t>
      </w:r>
    </w:p>
    <w:p w14:paraId="75876CE9" w14:textId="77777777" w:rsidR="00641E4F" w:rsidRPr="00641E4F" w:rsidRDefault="00641E4F" w:rsidP="00641E4F">
      <w:pPr>
        <w:widowControl w:val="0"/>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        </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Council consortium for use of utility savings and bulk purchases</w:t>
      </w:r>
    </w:p>
    <w:p w14:paraId="30833C0A" w14:textId="77777777" w:rsidR="00730945"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where applicable since 1999.</w:t>
      </w:r>
    </w:p>
    <w:p w14:paraId="4C6EC0D2" w14:textId="77777777" w:rsidR="00730945" w:rsidRDefault="00730945" w:rsidP="00641E4F">
      <w:pPr>
        <w:widowControl w:val="0"/>
        <w:spacing w:after="0" w:line="240" w:lineRule="auto"/>
        <w:rPr>
          <w:rFonts w:ascii="Times New Roman" w:eastAsia="Times New Roman" w:hAnsi="Times New Roman" w:cs="Times New Roman"/>
          <w:szCs w:val="20"/>
        </w:rPr>
      </w:pPr>
    </w:p>
    <w:p w14:paraId="4FE821B6" w14:textId="77777777" w:rsidR="00730945" w:rsidRPr="00641E4F" w:rsidRDefault="00730945" w:rsidP="00730945">
      <w:pPr>
        <w:widowControl w:val="0"/>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Ohio Revised Code 125.04</w:t>
      </w:r>
    </w:p>
    <w:p w14:paraId="176232C3" w14:textId="0DC8870B" w:rsidR="00730945" w:rsidRPr="00641E4F" w:rsidRDefault="00730945" w:rsidP="00730945">
      <w:pPr>
        <w:widowControl w:val="0"/>
        <w:spacing w:after="0" w:line="240" w:lineRule="auto"/>
        <w:ind w:left="3600" w:hanging="360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(formerly House Bill 204)</w:t>
      </w:r>
      <w:r w:rsidRPr="00641E4F">
        <w:rPr>
          <w:rFonts w:ascii="Times New Roman" w:eastAsia="Times New Roman" w:hAnsi="Times New Roman" w:cs="Times New Roman"/>
          <w:szCs w:val="20"/>
        </w:rPr>
        <w:tab/>
        <w:t xml:space="preserve">Cleveland Metroparks is entitled to purchase supplies and services outside of a purchase contract (i.e. - Ohio Cooperative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Program) and without complying with competitive selection procedures if the purchase can be made at a lower (or equal with better conditions) price than is available through such a contract.  An affidavit (copy available in Sample Forms Index) is required that validates the vendor’s promise that the product or service is equivalent in all aspects and specifications as well as a copy of the equal or lower price quote.</w:t>
      </w:r>
    </w:p>
    <w:p w14:paraId="49093800" w14:textId="35A31523"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p>
    <w:p w14:paraId="3FFF7D4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5411A80" w14:textId="4D522CAE" w:rsidR="00620312" w:rsidRDefault="008006E1" w:rsidP="00641E4F">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r w:rsidR="00620312">
        <w:rPr>
          <w:rFonts w:ascii="Times New Roman" w:eastAsia="Times New Roman" w:hAnsi="Times New Roman" w:cs="Times New Roman"/>
          <w:szCs w:val="20"/>
        </w:rPr>
        <w:t xml:space="preserve">Other cooperative contracts: </w:t>
      </w:r>
      <w:r w:rsidR="001B5931">
        <w:rPr>
          <w:rFonts w:ascii="Times New Roman" w:eastAsia="Times New Roman" w:hAnsi="Times New Roman" w:cs="Times New Roman"/>
          <w:szCs w:val="20"/>
        </w:rPr>
        <w:t>OMNIA</w:t>
      </w:r>
      <w:r w:rsidR="00620312">
        <w:rPr>
          <w:rFonts w:ascii="Times New Roman" w:eastAsia="Times New Roman" w:hAnsi="Times New Roman" w:cs="Times New Roman"/>
          <w:szCs w:val="20"/>
        </w:rPr>
        <w:t xml:space="preserve">, </w:t>
      </w:r>
      <w:proofErr w:type="spellStart"/>
      <w:r w:rsidR="00620312">
        <w:rPr>
          <w:rFonts w:ascii="Times New Roman" w:eastAsia="Times New Roman" w:hAnsi="Times New Roman" w:cs="Times New Roman"/>
          <w:szCs w:val="20"/>
        </w:rPr>
        <w:t>SourceWell</w:t>
      </w:r>
      <w:proofErr w:type="spellEnd"/>
      <w:r w:rsidR="00620312">
        <w:rPr>
          <w:rFonts w:ascii="Times New Roman" w:eastAsia="Times New Roman" w:hAnsi="Times New Roman" w:cs="Times New Roman"/>
          <w:szCs w:val="20"/>
        </w:rPr>
        <w:t xml:space="preserve">, </w:t>
      </w:r>
      <w:r w:rsidR="001B5931">
        <w:rPr>
          <w:rFonts w:ascii="Times New Roman" w:eastAsia="Times New Roman" w:hAnsi="Times New Roman" w:cs="Times New Roman"/>
          <w:szCs w:val="20"/>
        </w:rPr>
        <w:t>PACE</w:t>
      </w:r>
      <w:r w:rsidR="00620312">
        <w:rPr>
          <w:rFonts w:ascii="Times New Roman" w:eastAsia="Times New Roman" w:hAnsi="Times New Roman" w:cs="Times New Roman"/>
          <w:szCs w:val="20"/>
        </w:rPr>
        <w:t xml:space="preserve">, </w:t>
      </w:r>
      <w:proofErr w:type="spellStart"/>
      <w:r w:rsidR="00680D09">
        <w:rPr>
          <w:rFonts w:ascii="Times New Roman" w:eastAsia="Times New Roman" w:hAnsi="Times New Roman" w:cs="Times New Roman"/>
          <w:szCs w:val="20"/>
        </w:rPr>
        <w:t>GovMvmt</w:t>
      </w:r>
      <w:proofErr w:type="spellEnd"/>
      <w:r w:rsidR="00680D09">
        <w:rPr>
          <w:rFonts w:ascii="Times New Roman" w:eastAsia="Times New Roman" w:hAnsi="Times New Roman" w:cs="Times New Roman"/>
          <w:szCs w:val="20"/>
        </w:rPr>
        <w:t xml:space="preserve">, </w:t>
      </w:r>
      <w:r w:rsidR="00620312">
        <w:rPr>
          <w:rFonts w:ascii="Times New Roman" w:eastAsia="Times New Roman" w:hAnsi="Times New Roman" w:cs="Times New Roman"/>
          <w:szCs w:val="20"/>
        </w:rPr>
        <w:t>etc.</w:t>
      </w:r>
    </w:p>
    <w:p w14:paraId="287B69A3" w14:textId="77777777" w:rsidR="00620312" w:rsidRDefault="00620312" w:rsidP="00641E4F">
      <w:pPr>
        <w:widowControl w:val="0"/>
        <w:spacing w:after="0" w:line="240" w:lineRule="auto"/>
        <w:rPr>
          <w:rFonts w:ascii="Times New Roman" w:eastAsia="Times New Roman" w:hAnsi="Times New Roman" w:cs="Times New Roman"/>
          <w:szCs w:val="20"/>
        </w:rPr>
      </w:pPr>
    </w:p>
    <w:p w14:paraId="3BCAB571" w14:textId="28AAFBFE"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A request form to purchase through any Cooperative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Program is in the Sample Form Index.</w:t>
      </w:r>
    </w:p>
    <w:p w14:paraId="5F28DD23" w14:textId="59D05AAD"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Governmental or "GSA" pricing indicated by vendors </w:t>
      </w:r>
      <w:r w:rsidRPr="00641E4F">
        <w:rPr>
          <w:rFonts w:ascii="Times New Roman" w:eastAsia="Times New Roman" w:hAnsi="Times New Roman" w:cs="Times New Roman"/>
          <w:b/>
          <w:szCs w:val="20"/>
          <w:u w:val="single"/>
        </w:rPr>
        <w:t>IS NOT</w:t>
      </w:r>
      <w:r w:rsidRPr="00641E4F">
        <w:rPr>
          <w:rFonts w:ascii="Times New Roman" w:eastAsia="Times New Roman" w:hAnsi="Times New Roman" w:cs="Times New Roman"/>
          <w:szCs w:val="20"/>
        </w:rPr>
        <w:t xml:space="preserve"> linked to any of the above cooperative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programs.  Staff </w:t>
      </w:r>
      <w:proofErr w:type="gramStart"/>
      <w:r w:rsidRPr="00641E4F">
        <w:rPr>
          <w:rFonts w:ascii="Times New Roman" w:eastAsia="Times New Roman" w:hAnsi="Times New Roman" w:cs="Times New Roman"/>
          <w:szCs w:val="20"/>
        </w:rPr>
        <w:t>is</w:t>
      </w:r>
      <w:proofErr w:type="gramEnd"/>
      <w:r w:rsidRPr="00641E4F">
        <w:rPr>
          <w:rFonts w:ascii="Times New Roman" w:eastAsia="Times New Roman" w:hAnsi="Times New Roman" w:cs="Times New Roman"/>
          <w:szCs w:val="20"/>
        </w:rPr>
        <w:t xml:space="preserve"> asked to contact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for clarification of vendor's actual </w:t>
      </w:r>
      <w:r w:rsidRPr="00641E4F">
        <w:rPr>
          <w:rFonts w:ascii="Times New Roman" w:eastAsia="Times New Roman" w:hAnsi="Times New Roman" w:cs="Times New Roman"/>
          <w:szCs w:val="20"/>
        </w:rPr>
        <w:lastRenderedPageBreak/>
        <w:t>ability to extend such discounts when "GSA" prices are proposed.</w:t>
      </w:r>
      <w:r w:rsidR="00620312">
        <w:rPr>
          <w:rFonts w:ascii="Times New Roman" w:eastAsia="Times New Roman" w:hAnsi="Times New Roman" w:cs="Times New Roman"/>
          <w:szCs w:val="20"/>
        </w:rPr>
        <w:t xml:space="preserve"> GSA pricing only pertain</w:t>
      </w:r>
      <w:r w:rsidR="007A2F3D">
        <w:rPr>
          <w:rFonts w:ascii="Times New Roman" w:eastAsia="Times New Roman" w:hAnsi="Times New Roman" w:cs="Times New Roman"/>
          <w:szCs w:val="20"/>
        </w:rPr>
        <w:t>s</w:t>
      </w:r>
      <w:r w:rsidR="00620312">
        <w:rPr>
          <w:rFonts w:ascii="Times New Roman" w:eastAsia="Times New Roman" w:hAnsi="Times New Roman" w:cs="Times New Roman"/>
          <w:szCs w:val="20"/>
        </w:rPr>
        <w:t xml:space="preserve"> to IT or emergency preparation related purposes.</w:t>
      </w:r>
    </w:p>
    <w:p w14:paraId="63A0829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A5E1CE6" w14:textId="77777777" w:rsidR="00730945" w:rsidRDefault="00730945" w:rsidP="00876140">
      <w:pPr>
        <w:widowControl w:val="0"/>
        <w:tabs>
          <w:tab w:val="right" w:pos="9360"/>
        </w:tabs>
        <w:spacing w:after="0" w:line="240" w:lineRule="auto"/>
        <w:rPr>
          <w:rFonts w:ascii="Times New Roman" w:eastAsia="Times New Roman" w:hAnsi="Times New Roman" w:cs="Times New Roman"/>
          <w:b/>
          <w:sz w:val="44"/>
          <w:szCs w:val="20"/>
          <w:u w:val="single"/>
        </w:rPr>
      </w:pPr>
      <w:bookmarkStart w:id="2" w:name="_Hlk52881327"/>
      <w:r>
        <w:rPr>
          <w:rFonts w:ascii="Times New Roman" w:eastAsia="Times New Roman" w:hAnsi="Times New Roman" w:cs="Times New Roman"/>
          <w:b/>
          <w:sz w:val="44"/>
          <w:szCs w:val="20"/>
          <w:u w:val="single"/>
        </w:rPr>
        <w:br w:type="page"/>
      </w:r>
    </w:p>
    <w:p w14:paraId="570E1DB3" w14:textId="6216A8FF" w:rsidR="00876140" w:rsidRPr="00641E4F" w:rsidRDefault="00876140" w:rsidP="00876140">
      <w:pPr>
        <w:widowControl w:val="0"/>
        <w:tabs>
          <w:tab w:val="right" w:pos="9360"/>
        </w:tabs>
        <w:spacing w:after="0" w:line="240" w:lineRule="auto"/>
        <w:rPr>
          <w:rFonts w:ascii="Times New Roman" w:eastAsia="Times New Roman" w:hAnsi="Times New Roman" w:cs="Times New Roman"/>
          <w:szCs w:val="20"/>
          <w:u w:val="single"/>
        </w:rPr>
      </w:pPr>
      <w:bookmarkStart w:id="3" w:name="_Hlk127177438"/>
      <w:r w:rsidRPr="00641E4F">
        <w:rPr>
          <w:rFonts w:ascii="Times New Roman" w:eastAsia="Times New Roman" w:hAnsi="Times New Roman" w:cs="Times New Roman"/>
          <w:b/>
          <w:sz w:val="44"/>
          <w:szCs w:val="20"/>
          <w:u w:val="single"/>
        </w:rPr>
        <w:lastRenderedPageBreak/>
        <w:t>31</w:t>
      </w:r>
      <w:r>
        <w:rPr>
          <w:rFonts w:ascii="Times New Roman" w:eastAsia="Times New Roman" w:hAnsi="Times New Roman" w:cs="Times New Roman"/>
          <w:b/>
          <w:sz w:val="44"/>
          <w:szCs w:val="20"/>
          <w:u w:val="single"/>
        </w:rPr>
        <w:t>1</w:t>
      </w:r>
      <w:r w:rsidRPr="00641E4F">
        <w:rPr>
          <w:rFonts w:ascii="Times New Roman" w:eastAsia="Times New Roman" w:hAnsi="Times New Roman" w:cs="Times New Roman"/>
          <w:b/>
          <w:sz w:val="44"/>
          <w:szCs w:val="20"/>
          <w:u w:val="single"/>
        </w:rPr>
        <w:tab/>
      </w:r>
      <w:r>
        <w:rPr>
          <w:rFonts w:ascii="Times New Roman" w:eastAsia="Times New Roman" w:hAnsi="Times New Roman" w:cs="Times New Roman"/>
          <w:b/>
          <w:sz w:val="44"/>
          <w:szCs w:val="20"/>
          <w:u w:val="single"/>
        </w:rPr>
        <w:t>Emergency Purchases</w:t>
      </w:r>
    </w:p>
    <w:p w14:paraId="53963C29" w14:textId="77777777" w:rsidR="00876140" w:rsidRPr="00641E4F" w:rsidRDefault="00876140" w:rsidP="00876140">
      <w:pPr>
        <w:widowControl w:val="0"/>
        <w:spacing w:after="0" w:line="-86" w:lineRule="auto"/>
        <w:rPr>
          <w:rFonts w:ascii="Times New Roman" w:eastAsia="Times New Roman" w:hAnsi="Times New Roman" w:cs="Times New Roman"/>
          <w:szCs w:val="20"/>
        </w:rPr>
      </w:pPr>
    </w:p>
    <w:p w14:paraId="793D7549" w14:textId="77777777" w:rsidR="00E81945" w:rsidRDefault="00E81945" w:rsidP="00876140">
      <w:pPr>
        <w:keepNext/>
        <w:widowControl w:val="0"/>
        <w:tabs>
          <w:tab w:val="right" w:pos="9360"/>
        </w:tabs>
        <w:spacing w:after="0" w:line="240" w:lineRule="auto"/>
        <w:outlineLvl w:val="0"/>
        <w:rPr>
          <w:rFonts w:ascii="Times New Roman" w:eastAsia="Times New Roman" w:hAnsi="Times New Roman" w:cs="Times New Roman"/>
          <w:szCs w:val="20"/>
        </w:rPr>
      </w:pPr>
    </w:p>
    <w:p w14:paraId="4720917C" w14:textId="3B07F74D" w:rsidR="00D53F86" w:rsidRPr="000B72F6" w:rsidRDefault="00D53F86" w:rsidP="000B72F6">
      <w:pPr>
        <w:keepNext/>
        <w:widowControl w:val="0"/>
        <w:tabs>
          <w:tab w:val="right" w:pos="9360"/>
        </w:tabs>
        <w:spacing w:after="240" w:line="240" w:lineRule="auto"/>
        <w:outlineLvl w:val="0"/>
        <w:rPr>
          <w:rFonts w:ascii="Times New Roman" w:eastAsia="Times New Roman" w:hAnsi="Times New Roman" w:cs="Times New Roman"/>
          <w:szCs w:val="20"/>
        </w:rPr>
      </w:pPr>
      <w:r>
        <w:rPr>
          <w:rFonts w:ascii="Times New Roman" w:eastAsia="Times New Roman" w:hAnsi="Times New Roman" w:cs="Times New Roman"/>
          <w:szCs w:val="20"/>
        </w:rPr>
        <w:t xml:space="preserve">If staff </w:t>
      </w:r>
      <w:proofErr w:type="gramStart"/>
      <w:r>
        <w:rPr>
          <w:rFonts w:ascii="Times New Roman" w:eastAsia="Times New Roman" w:hAnsi="Times New Roman" w:cs="Times New Roman"/>
          <w:szCs w:val="20"/>
        </w:rPr>
        <w:t>believes</w:t>
      </w:r>
      <w:proofErr w:type="gramEnd"/>
      <w:r>
        <w:rPr>
          <w:rFonts w:ascii="Times New Roman" w:eastAsia="Times New Roman" w:hAnsi="Times New Roman" w:cs="Times New Roman"/>
          <w:szCs w:val="20"/>
        </w:rPr>
        <w:t xml:space="preserve"> an emergency exists</w:t>
      </w:r>
      <w:r w:rsidR="00E81945">
        <w:rPr>
          <w:rFonts w:ascii="Times New Roman" w:eastAsia="Times New Roman" w:hAnsi="Times New Roman" w:cs="Times New Roman"/>
          <w:szCs w:val="20"/>
        </w:rPr>
        <w:t xml:space="preserve"> that requires a departure from stand</w:t>
      </w:r>
      <w:r w:rsidR="00730945">
        <w:rPr>
          <w:rFonts w:ascii="Times New Roman" w:eastAsia="Times New Roman" w:hAnsi="Times New Roman" w:cs="Times New Roman"/>
          <w:szCs w:val="20"/>
        </w:rPr>
        <w:t>ard</w:t>
      </w:r>
      <w:r w:rsidR="00E81945">
        <w:rPr>
          <w:rFonts w:ascii="Times New Roman" w:eastAsia="Times New Roman" w:hAnsi="Times New Roman" w:cs="Times New Roman"/>
          <w:szCs w:val="20"/>
        </w:rPr>
        <w:t xml:space="preserve"> </w:t>
      </w:r>
      <w:r w:rsidR="001F6D20">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00E81945">
        <w:rPr>
          <w:rFonts w:ascii="Times New Roman" w:eastAsia="Times New Roman" w:hAnsi="Times New Roman" w:cs="Times New Roman"/>
          <w:szCs w:val="20"/>
        </w:rPr>
        <w:t xml:space="preserve"> procedures</w:t>
      </w:r>
      <w:r>
        <w:rPr>
          <w:rFonts w:ascii="Times New Roman" w:eastAsia="Times New Roman" w:hAnsi="Times New Roman" w:cs="Times New Roman"/>
          <w:szCs w:val="20"/>
        </w:rPr>
        <w:t xml:space="preserve">, staff </w:t>
      </w:r>
      <w:r w:rsidR="00E81945">
        <w:rPr>
          <w:rFonts w:ascii="Times New Roman" w:eastAsia="Times New Roman" w:hAnsi="Times New Roman" w:cs="Times New Roman"/>
          <w:szCs w:val="20"/>
        </w:rPr>
        <w:t>must adhere to the</w:t>
      </w:r>
      <w:r>
        <w:rPr>
          <w:rFonts w:ascii="Times New Roman" w:eastAsia="Times New Roman" w:hAnsi="Times New Roman" w:cs="Times New Roman"/>
          <w:szCs w:val="20"/>
        </w:rPr>
        <w:t xml:space="preserve"> follow</w:t>
      </w:r>
      <w:r w:rsidR="00E81945">
        <w:rPr>
          <w:rFonts w:ascii="Times New Roman" w:eastAsia="Times New Roman" w:hAnsi="Times New Roman" w:cs="Times New Roman"/>
          <w:szCs w:val="20"/>
        </w:rPr>
        <w:t>ing</w:t>
      </w:r>
      <w:r>
        <w:rPr>
          <w:rFonts w:ascii="Times New Roman" w:eastAsia="Times New Roman" w:hAnsi="Times New Roman" w:cs="Times New Roman"/>
          <w:szCs w:val="20"/>
        </w:rPr>
        <w:t xml:space="preserve"> procedure:</w:t>
      </w:r>
    </w:p>
    <w:p w14:paraId="3A4D8C8E" w14:textId="36995A6C" w:rsidR="00D53F86" w:rsidRPr="000B72F6" w:rsidRDefault="00D53F86" w:rsidP="000B72F6">
      <w:pPr>
        <w:pStyle w:val="ListParagraph"/>
        <w:numPr>
          <w:ilvl w:val="1"/>
          <w:numId w:val="9"/>
        </w:numPr>
        <w:spacing w:after="240"/>
        <w:contextualSpacing w:val="0"/>
        <w:rPr>
          <w:sz w:val="22"/>
          <w:szCs w:val="22"/>
        </w:rPr>
      </w:pPr>
      <w:r w:rsidRPr="000B72F6">
        <w:rPr>
          <w:rFonts w:eastAsia="Times New Roman"/>
        </w:rPr>
        <w:t xml:space="preserve">Determine whether an emergency exists.  An emergency exists </w:t>
      </w:r>
      <w:r w:rsidR="001702E1">
        <w:t>“when, due to an emergency beyond the control of the Board, or any of its officers, employees or agents, the CEO determines that the delay in utilizing the quoting, bidding or proposal process or the delay in bringing a contract in excess of $</w:t>
      </w:r>
      <w:r w:rsidR="00374F27">
        <w:t>75</w:t>
      </w:r>
      <w:r w:rsidR="001702E1">
        <w:t xml:space="preserve">,000 to the </w:t>
      </w:r>
      <w:r w:rsidR="001702E1" w:rsidRPr="000B72F6">
        <w:rPr>
          <w:sz w:val="22"/>
          <w:szCs w:val="22"/>
        </w:rPr>
        <w:t>Board for approval would create a real and present danger to the health, safety or well-being of the public, Board employees, or Park animals or turf or other significant resources</w:t>
      </w:r>
      <w:r w:rsidRPr="000B72F6">
        <w:rPr>
          <w:sz w:val="22"/>
          <w:szCs w:val="22"/>
        </w:rPr>
        <w:t xml:space="preserve">.”  </w:t>
      </w:r>
    </w:p>
    <w:p w14:paraId="5037DA6F" w14:textId="167DF5EB" w:rsidR="00D53F86" w:rsidRPr="000B72F6" w:rsidRDefault="00D53F86" w:rsidP="000B72F6">
      <w:pPr>
        <w:pStyle w:val="ListParagraph"/>
        <w:numPr>
          <w:ilvl w:val="0"/>
          <w:numId w:val="38"/>
        </w:numPr>
        <w:spacing w:after="240"/>
        <w:ind w:left="2160"/>
        <w:contextualSpacing w:val="0"/>
      </w:pPr>
      <w:r w:rsidRPr="000B72F6">
        <w:rPr>
          <w:sz w:val="22"/>
          <w:szCs w:val="22"/>
        </w:rPr>
        <w:t xml:space="preserve">Staff must consult with both </w:t>
      </w:r>
      <w:r w:rsidR="001F6D20">
        <w:rPr>
          <w:sz w:val="22"/>
          <w:szCs w:val="22"/>
        </w:rPr>
        <w:t>Purchasing</w:t>
      </w:r>
      <w:r w:rsidRPr="000B72F6">
        <w:rPr>
          <w:sz w:val="22"/>
          <w:szCs w:val="22"/>
        </w:rPr>
        <w:t xml:space="preserve"> and Legal to confirm an emergency exists and obtain CEO approval.</w:t>
      </w:r>
    </w:p>
    <w:p w14:paraId="3DDE903F" w14:textId="2DA32A7F" w:rsidR="00D53F86" w:rsidRPr="005E2A0D" w:rsidRDefault="00D53F86" w:rsidP="000B72F6">
      <w:pPr>
        <w:pStyle w:val="ListParagraph"/>
        <w:numPr>
          <w:ilvl w:val="1"/>
          <w:numId w:val="9"/>
        </w:numPr>
        <w:spacing w:after="240"/>
        <w:contextualSpacing w:val="0"/>
        <w:rPr>
          <w:sz w:val="22"/>
          <w:szCs w:val="22"/>
        </w:rPr>
      </w:pPr>
      <w:r w:rsidRPr="000B72F6">
        <w:rPr>
          <w:sz w:val="22"/>
          <w:szCs w:val="22"/>
        </w:rPr>
        <w:t>Staff should next determine whether it has time to conduct any type of competitive process.</w:t>
      </w:r>
    </w:p>
    <w:p w14:paraId="65205C68" w14:textId="7F08225D" w:rsidR="00D53F86" w:rsidRPr="000B72F6" w:rsidRDefault="00D53F86" w:rsidP="000B72F6">
      <w:pPr>
        <w:pStyle w:val="ListParagraph"/>
        <w:numPr>
          <w:ilvl w:val="0"/>
          <w:numId w:val="41"/>
        </w:numPr>
        <w:spacing w:after="240"/>
        <w:ind w:left="1800"/>
        <w:contextualSpacing w:val="0"/>
        <w:rPr>
          <w:sz w:val="22"/>
          <w:szCs w:val="22"/>
        </w:rPr>
      </w:pPr>
      <w:r w:rsidRPr="000B72F6">
        <w:rPr>
          <w:sz w:val="22"/>
          <w:szCs w:val="22"/>
        </w:rPr>
        <w:t>If the purchase is for over $</w:t>
      </w:r>
      <w:r w:rsidR="00374F27">
        <w:rPr>
          <w:sz w:val="22"/>
          <w:szCs w:val="22"/>
        </w:rPr>
        <w:t>7</w:t>
      </w:r>
      <w:r w:rsidRPr="000B72F6">
        <w:rPr>
          <w:sz w:val="22"/>
          <w:szCs w:val="22"/>
        </w:rPr>
        <w:t xml:space="preserve">5,000 and staff can obtain quotes, even if it cannot release a bid or RFP, staff should </w:t>
      </w:r>
      <w:r w:rsidR="00237091">
        <w:rPr>
          <w:sz w:val="22"/>
          <w:szCs w:val="22"/>
        </w:rPr>
        <w:t xml:space="preserve">attempt </w:t>
      </w:r>
      <w:proofErr w:type="gramStart"/>
      <w:r w:rsidRPr="000B72F6">
        <w:rPr>
          <w:sz w:val="22"/>
          <w:szCs w:val="22"/>
        </w:rPr>
        <w:t>do</w:t>
      </w:r>
      <w:proofErr w:type="gramEnd"/>
      <w:r w:rsidRPr="000B72F6">
        <w:rPr>
          <w:sz w:val="22"/>
          <w:szCs w:val="22"/>
        </w:rPr>
        <w:t xml:space="preserve"> so and choose the vendor to provide the emergency good or service using the lowest and best quote.</w:t>
      </w:r>
    </w:p>
    <w:p w14:paraId="67A217D6" w14:textId="6521355A" w:rsidR="00D53F86" w:rsidRPr="000B72F6" w:rsidRDefault="00D53F86" w:rsidP="000B72F6">
      <w:pPr>
        <w:pStyle w:val="ListParagraph"/>
        <w:numPr>
          <w:ilvl w:val="0"/>
          <w:numId w:val="41"/>
        </w:numPr>
        <w:spacing w:after="240"/>
        <w:ind w:left="1800"/>
        <w:contextualSpacing w:val="0"/>
        <w:rPr>
          <w:sz w:val="22"/>
          <w:szCs w:val="22"/>
        </w:rPr>
      </w:pPr>
      <w:r w:rsidRPr="000B72F6">
        <w:rPr>
          <w:sz w:val="22"/>
          <w:szCs w:val="22"/>
        </w:rPr>
        <w:t>For any purchase, staff must justify why it believes it does not have sufficient time to do any type of competitive process.</w:t>
      </w:r>
    </w:p>
    <w:bookmarkEnd w:id="3"/>
    <w:p w14:paraId="0F411402" w14:textId="77777777" w:rsidR="00D53F86" w:rsidRPr="000B72F6" w:rsidRDefault="00D53F86" w:rsidP="000B72F6">
      <w:pPr>
        <w:pStyle w:val="ListParagraph"/>
      </w:pPr>
    </w:p>
    <w:p w14:paraId="7CF81128" w14:textId="77777777" w:rsidR="00D53F86" w:rsidRDefault="00D53F86" w:rsidP="00B77EC1">
      <w:pPr>
        <w:keepNext/>
        <w:widowControl w:val="0"/>
        <w:tabs>
          <w:tab w:val="right" w:pos="9360"/>
        </w:tabs>
        <w:spacing w:after="0" w:line="240" w:lineRule="auto"/>
        <w:outlineLvl w:val="0"/>
        <w:rPr>
          <w:rFonts w:ascii="Times New Roman" w:eastAsia="Times New Roman" w:hAnsi="Times New Roman" w:cs="Times New Roman"/>
          <w:szCs w:val="20"/>
        </w:rPr>
      </w:pPr>
    </w:p>
    <w:p w14:paraId="1DABE5C2" w14:textId="357E0AE3" w:rsidR="00876140" w:rsidRPr="000B72F6" w:rsidRDefault="00876140" w:rsidP="00B77EC1">
      <w:pPr>
        <w:keepNext/>
        <w:widowControl w:val="0"/>
        <w:tabs>
          <w:tab w:val="right" w:pos="9360"/>
        </w:tabs>
        <w:spacing w:after="0" w:line="240" w:lineRule="auto"/>
        <w:outlineLvl w:val="0"/>
        <w:rPr>
          <w:rFonts w:ascii="Times New Roman" w:eastAsia="Times New Roman" w:hAnsi="Times New Roman" w:cs="Times New Roman"/>
          <w:szCs w:val="20"/>
        </w:rPr>
      </w:pPr>
      <w:r w:rsidRPr="00B77EC1">
        <w:rPr>
          <w:b/>
          <w:sz w:val="44"/>
          <w:u w:val="single"/>
        </w:rPr>
        <w:br w:type="page"/>
      </w:r>
    </w:p>
    <w:p w14:paraId="069B84E9" w14:textId="3F7484CD"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31</w:t>
      </w:r>
      <w:r w:rsidR="00876140">
        <w:rPr>
          <w:rFonts w:ascii="Times New Roman" w:eastAsia="Times New Roman" w:hAnsi="Times New Roman" w:cs="Times New Roman"/>
          <w:b/>
          <w:sz w:val="44"/>
          <w:szCs w:val="20"/>
          <w:u w:val="single"/>
        </w:rPr>
        <w:t>2</w:t>
      </w:r>
      <w:r w:rsidRPr="00641E4F">
        <w:rPr>
          <w:rFonts w:ascii="Times New Roman" w:eastAsia="Times New Roman" w:hAnsi="Times New Roman" w:cs="Times New Roman"/>
          <w:b/>
          <w:sz w:val="44"/>
          <w:szCs w:val="20"/>
          <w:u w:val="single"/>
        </w:rPr>
        <w:tab/>
        <w:t>PO After Purchase is Made</w:t>
      </w:r>
    </w:p>
    <w:bookmarkEnd w:id="2"/>
    <w:p w14:paraId="39CA8924" w14:textId="77777777" w:rsidR="00641E4F" w:rsidRPr="00641E4F" w:rsidRDefault="00641E4F" w:rsidP="00B77EC1">
      <w:pPr>
        <w:widowControl w:val="0"/>
        <w:spacing w:after="0" w:line="-55" w:lineRule="auto"/>
        <w:rPr>
          <w:rFonts w:ascii="Times New Roman" w:eastAsia="Times New Roman" w:hAnsi="Times New Roman" w:cs="Times New Roman"/>
          <w:szCs w:val="20"/>
        </w:rPr>
      </w:pPr>
    </w:p>
    <w:p w14:paraId="1BB6F15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CCB938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96B98D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AEDD0A3" w14:textId="77777777" w:rsidR="00641E4F" w:rsidRPr="00641E4F" w:rsidRDefault="00641E4F" w:rsidP="00641E4F">
      <w:pPr>
        <w:widowControl w:val="0"/>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sz w:val="26"/>
          <w:szCs w:val="20"/>
          <w:u w:val="single"/>
        </w:rPr>
        <w:t>PURCHASE ORDERS OBTAINED AFTER PURCHASE HAS BEEN MADE</w:t>
      </w:r>
      <w:r w:rsidRPr="00641E4F">
        <w:rPr>
          <w:rFonts w:ascii="Times New Roman" w:eastAsia="Times New Roman" w:hAnsi="Times New Roman" w:cs="Times New Roman"/>
          <w:b/>
          <w:sz w:val="26"/>
          <w:szCs w:val="20"/>
        </w:rPr>
        <w:t>:</w:t>
      </w:r>
    </w:p>
    <w:p w14:paraId="344BE60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EE3B4B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7D63EA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901D101" w14:textId="09A79A8D"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Purpose</w:t>
      </w:r>
      <w:r w:rsidRPr="00641E4F">
        <w:rPr>
          <w:rFonts w:ascii="Times New Roman" w:eastAsia="Times New Roman" w:hAnsi="Times New Roman" w:cs="Times New Roman"/>
          <w:szCs w:val="20"/>
        </w:rPr>
        <w:tab/>
        <w:t xml:space="preserve">Ohio Revised Code </w:t>
      </w:r>
      <w:r w:rsidR="008006E1">
        <w:rPr>
          <w:rFonts w:ascii="Times New Roman" w:eastAsia="Times New Roman" w:hAnsi="Times New Roman" w:cs="Times New Roman"/>
          <w:szCs w:val="20"/>
        </w:rPr>
        <w:t xml:space="preserve">(ORC </w:t>
      </w:r>
      <w:r w:rsidRPr="00641E4F">
        <w:rPr>
          <w:rFonts w:ascii="Times New Roman" w:eastAsia="Times New Roman" w:hAnsi="Times New Roman" w:cs="Times New Roman"/>
          <w:szCs w:val="20"/>
        </w:rPr>
        <w:t>5705.41(0)</w:t>
      </w:r>
      <w:r w:rsidR="008006E1">
        <w:rPr>
          <w:rFonts w:ascii="Times New Roman" w:eastAsia="Times New Roman" w:hAnsi="Times New Roman" w:cs="Times New Roman"/>
          <w:szCs w:val="20"/>
        </w:rPr>
        <w:t xml:space="preserve">) </w:t>
      </w:r>
      <w:r w:rsidRPr="00641E4F">
        <w:rPr>
          <w:rFonts w:ascii="Times New Roman" w:eastAsia="Times New Roman" w:hAnsi="Times New Roman" w:cs="Times New Roman"/>
          <w:szCs w:val="20"/>
        </w:rPr>
        <w:t xml:space="preserve">mandates that no purchases shall be made without a CFO's certification of funds.  Cleveland Metroparks </w:t>
      </w:r>
      <w:r w:rsidR="001F6D20">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procedures clearly instruct employees to obtain a purchase order with the </w:t>
      </w:r>
      <w:r w:rsidR="006D46EB">
        <w:rPr>
          <w:rFonts w:ascii="Times New Roman" w:eastAsia="Times New Roman" w:hAnsi="Times New Roman" w:cs="Times New Roman"/>
          <w:szCs w:val="20"/>
        </w:rPr>
        <w:t>CFO’s</w:t>
      </w:r>
      <w:r w:rsidRPr="00641E4F">
        <w:rPr>
          <w:rFonts w:ascii="Times New Roman" w:eastAsia="Times New Roman" w:hAnsi="Times New Roman" w:cs="Times New Roman"/>
          <w:szCs w:val="20"/>
        </w:rPr>
        <w:t xml:space="preserve"> certification of funds before making a purchase.  Emergency or other unusual situations occasionally make a deviation to this procedure necessary.  </w:t>
      </w:r>
      <w:r w:rsidR="00B31C2A">
        <w:rPr>
          <w:rFonts w:ascii="Times New Roman" w:eastAsia="Times New Roman" w:hAnsi="Times New Roman" w:cs="Times New Roman"/>
          <w:szCs w:val="20"/>
        </w:rPr>
        <w:t xml:space="preserve">Contact </w:t>
      </w:r>
      <w:hyperlink r:id="rId19" w:history="1">
        <w:r w:rsidR="002C7659">
          <w:rPr>
            <w:rStyle w:val="Hyperlink"/>
            <w:rFonts w:ascii="Times New Roman" w:eastAsia="Times New Roman" w:hAnsi="Times New Roman" w:cs="Times New Roman"/>
            <w:szCs w:val="20"/>
          </w:rPr>
          <w:t>Purchasing@clevelandmetroparks.com</w:t>
        </w:r>
      </w:hyperlink>
      <w:r w:rsidR="00B31C2A">
        <w:rPr>
          <w:rFonts w:ascii="Times New Roman" w:eastAsia="Times New Roman" w:hAnsi="Times New Roman" w:cs="Times New Roman"/>
          <w:szCs w:val="20"/>
        </w:rPr>
        <w:t xml:space="preserve"> when these types of situations occur.</w:t>
      </w:r>
      <w:r w:rsidR="006D46EB">
        <w:rPr>
          <w:rFonts w:ascii="Times New Roman" w:eastAsia="Times New Roman" w:hAnsi="Times New Roman" w:cs="Times New Roman"/>
          <w:szCs w:val="20"/>
        </w:rPr>
        <w:t xml:space="preserve"> </w:t>
      </w:r>
      <w:bookmarkStart w:id="4" w:name="_Hlk71533083"/>
      <w:r w:rsidR="006D46EB">
        <w:rPr>
          <w:rFonts w:ascii="Times New Roman" w:eastAsia="Times New Roman" w:hAnsi="Times New Roman" w:cs="Times New Roman"/>
          <w:szCs w:val="20"/>
        </w:rPr>
        <w:t xml:space="preserve">The Director of Procurement will review the </w:t>
      </w:r>
      <w:proofErr w:type="gramStart"/>
      <w:r w:rsidR="00C82EA1">
        <w:rPr>
          <w:rFonts w:ascii="Times New Roman" w:eastAsia="Times New Roman" w:hAnsi="Times New Roman" w:cs="Times New Roman"/>
          <w:szCs w:val="20"/>
        </w:rPr>
        <w:t>emergency situation</w:t>
      </w:r>
      <w:proofErr w:type="gramEnd"/>
      <w:r w:rsidR="00C82EA1">
        <w:rPr>
          <w:rFonts w:ascii="Times New Roman" w:eastAsia="Times New Roman" w:hAnsi="Times New Roman" w:cs="Times New Roman"/>
          <w:szCs w:val="20"/>
        </w:rPr>
        <w:t xml:space="preserve"> prior the proceeding with the purchase.</w:t>
      </w:r>
      <w:bookmarkEnd w:id="4"/>
    </w:p>
    <w:p w14:paraId="52E608E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74E47F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761D258" w14:textId="6ED529A8" w:rsidR="00484878" w:rsidRPr="00D104BF" w:rsidRDefault="00484878" w:rsidP="00484878">
      <w:pPr>
        <w:rPr>
          <w:rFonts w:ascii="Times New Roman" w:eastAsia="Times New Roman" w:hAnsi="Times New Roman" w:cs="Times New Roman"/>
          <w:b/>
          <w:bCs/>
          <w:u w:val="single"/>
        </w:rPr>
      </w:pPr>
      <w:r w:rsidRPr="00D104BF">
        <w:rPr>
          <w:rFonts w:ascii="Times New Roman" w:eastAsia="Times New Roman" w:hAnsi="Times New Roman" w:cs="Times New Roman"/>
          <w:b/>
          <w:bCs/>
          <w:u w:val="single"/>
        </w:rPr>
        <w:t>“S” PO’s</w:t>
      </w:r>
    </w:p>
    <w:p w14:paraId="6ECF4A5D" w14:textId="77777777" w:rsidR="00484878" w:rsidRPr="00245FCD" w:rsidRDefault="00484878" w:rsidP="00484878">
      <w:pPr>
        <w:rPr>
          <w:rFonts w:ascii="Times New Roman" w:hAnsi="Times New Roman" w:cs="Times New Roman"/>
        </w:rPr>
      </w:pPr>
      <w:r>
        <w:rPr>
          <w:rFonts w:ascii="Times New Roman" w:eastAsia="Times New Roman" w:hAnsi="Times New Roman" w:cs="Times New Roman"/>
        </w:rPr>
        <w:t>P</w:t>
      </w:r>
      <w:r w:rsidRPr="00245FCD">
        <w:rPr>
          <w:rFonts w:ascii="Times New Roman" w:eastAsia="Times New Roman" w:hAnsi="Times New Roman" w:cs="Times New Roman"/>
        </w:rPr>
        <w:t xml:space="preserve">urchase orders that are issued after the invoice date and/or after the products or services are ordered and/or received </w:t>
      </w:r>
      <w:r>
        <w:rPr>
          <w:rFonts w:ascii="Times New Roman" w:eastAsia="Times New Roman" w:hAnsi="Times New Roman" w:cs="Times New Roman"/>
        </w:rPr>
        <w:t xml:space="preserve">violate Cleveland Metroparks’ policies regarding purchase order requirements.  Such purchases may also require a </w:t>
      </w:r>
      <w:r w:rsidRPr="00245FCD">
        <w:rPr>
          <w:rFonts w:ascii="Times New Roman" w:hAnsi="Times New Roman" w:cs="Times New Roman"/>
        </w:rPr>
        <w:t xml:space="preserve">then-and-now certificate from the Chief Financial Officer indicating that, both at the time the purchase was made and at the time it is paid, funds </w:t>
      </w:r>
      <w:r>
        <w:rPr>
          <w:rFonts w:ascii="Times New Roman" w:hAnsi="Times New Roman" w:cs="Times New Roman"/>
        </w:rPr>
        <w:t>were</w:t>
      </w:r>
      <w:r w:rsidRPr="00245FCD">
        <w:rPr>
          <w:rFonts w:ascii="Times New Roman" w:hAnsi="Times New Roman" w:cs="Times New Roman"/>
        </w:rPr>
        <w:t xml:space="preserve"> available for payment.  </w:t>
      </w:r>
      <w:r>
        <w:rPr>
          <w:rFonts w:ascii="Times New Roman" w:hAnsi="Times New Roman" w:cs="Times New Roman"/>
        </w:rPr>
        <w:t>S</w:t>
      </w:r>
      <w:r w:rsidRPr="00245FCD">
        <w:rPr>
          <w:rFonts w:ascii="Times New Roman" w:hAnsi="Times New Roman" w:cs="Times New Roman"/>
        </w:rPr>
        <w:t xml:space="preserve">uch purchase orders are recognized apart from standard purchase orders and include a different </w:t>
      </w:r>
      <w:proofErr w:type="gramStart"/>
      <w:r w:rsidRPr="00245FCD">
        <w:rPr>
          <w:rFonts w:ascii="Times New Roman" w:hAnsi="Times New Roman" w:cs="Times New Roman"/>
        </w:rPr>
        <w:t>certification</w:t>
      </w:r>
      <w:proofErr w:type="gramEnd"/>
      <w:r w:rsidRPr="00245FCD">
        <w:rPr>
          <w:rFonts w:ascii="Times New Roman" w:hAnsi="Times New Roman" w:cs="Times New Roman"/>
        </w:rPr>
        <w:t xml:space="preserve"> from the Chief Financial Officer.  They are therefore designated with an "S" on the requisition and presented with the standard voucher resolution. </w:t>
      </w:r>
    </w:p>
    <w:p w14:paraId="2164CE2B" w14:textId="343C06CD" w:rsidR="00484878" w:rsidRPr="00245FCD" w:rsidRDefault="00484878" w:rsidP="00484878">
      <w:pPr>
        <w:rPr>
          <w:rFonts w:ascii="Times New Roman" w:hAnsi="Times New Roman" w:cs="Times New Roman"/>
        </w:rPr>
      </w:pPr>
      <w:r w:rsidRPr="00245FCD">
        <w:rPr>
          <w:rFonts w:ascii="Times New Roman" w:hAnsi="Times New Roman" w:cs="Times New Roman"/>
        </w:rPr>
        <w:t xml:space="preserve">Cleveland Metroparks staff should contact the </w:t>
      </w:r>
      <w:r w:rsidR="001F6D20">
        <w:rPr>
          <w:rFonts w:ascii="Times New Roman" w:hAnsi="Times New Roman" w:cs="Times New Roman"/>
        </w:rPr>
        <w:t>Purchasing</w:t>
      </w:r>
      <w:r w:rsidRPr="00245FCD">
        <w:rPr>
          <w:rFonts w:ascii="Times New Roman" w:hAnsi="Times New Roman" w:cs="Times New Roman"/>
        </w:rPr>
        <w:t xml:space="preserve"> department in advance of placing an order or executing an agreement without a purchase order in place and should do so only in </w:t>
      </w:r>
      <w:r>
        <w:rPr>
          <w:rFonts w:ascii="Times New Roman" w:hAnsi="Times New Roman" w:cs="Times New Roman"/>
        </w:rPr>
        <w:t>rare</w:t>
      </w:r>
      <w:r w:rsidRPr="00245FCD">
        <w:rPr>
          <w:rFonts w:ascii="Times New Roman" w:hAnsi="Times New Roman" w:cs="Times New Roman"/>
        </w:rPr>
        <w:t xml:space="preserve"> circumstances.</w:t>
      </w:r>
    </w:p>
    <w:p w14:paraId="33460F2E" w14:textId="3FC8877E" w:rsidR="00484878" w:rsidRPr="00245FCD" w:rsidRDefault="00484878" w:rsidP="00484878">
      <w:pPr>
        <w:rPr>
          <w:rFonts w:ascii="Times New Roman" w:hAnsi="Times New Roman" w:cs="Times New Roman"/>
        </w:rPr>
      </w:pPr>
      <w:r w:rsidRPr="00245FCD">
        <w:rPr>
          <w:rFonts w:ascii="Times New Roman" w:hAnsi="Times New Roman" w:cs="Times New Roman"/>
        </w:rPr>
        <w:t xml:space="preserve">In </w:t>
      </w:r>
      <w:r>
        <w:rPr>
          <w:rFonts w:ascii="Times New Roman" w:hAnsi="Times New Roman" w:cs="Times New Roman"/>
        </w:rPr>
        <w:t>any</w:t>
      </w:r>
      <w:r w:rsidRPr="00245FCD">
        <w:rPr>
          <w:rFonts w:ascii="Times New Roman" w:hAnsi="Times New Roman" w:cs="Times New Roman"/>
        </w:rPr>
        <w:t xml:space="preserve"> instance</w:t>
      </w:r>
      <w:r>
        <w:rPr>
          <w:rFonts w:ascii="Times New Roman" w:hAnsi="Times New Roman" w:cs="Times New Roman"/>
        </w:rPr>
        <w:t xml:space="preserve"> where a purchase is made or a contract is signed prior to a purchase order being in place and a super blanket certificate is not in place for such purchase or contract</w:t>
      </w:r>
      <w:r w:rsidRPr="00245FCD">
        <w:rPr>
          <w:rFonts w:ascii="Times New Roman" w:hAnsi="Times New Roman" w:cs="Times New Roman"/>
        </w:rPr>
        <w:t xml:space="preserve">, Cleveland Metroparks </w:t>
      </w:r>
      <w:r w:rsidR="001F6D20">
        <w:rPr>
          <w:rFonts w:ascii="Times New Roman" w:hAnsi="Times New Roman" w:cs="Times New Roman"/>
        </w:rPr>
        <w:t>Purchasing</w:t>
      </w:r>
      <w:r w:rsidRPr="00245FCD">
        <w:rPr>
          <w:rFonts w:ascii="Times New Roman" w:hAnsi="Times New Roman" w:cs="Times New Roman"/>
        </w:rPr>
        <w:t xml:space="preserve"> Department will notify the Chief Financial Officer of </w:t>
      </w:r>
      <w:r>
        <w:rPr>
          <w:rFonts w:ascii="Times New Roman" w:hAnsi="Times New Roman" w:cs="Times New Roman"/>
        </w:rPr>
        <w:t>the</w:t>
      </w:r>
      <w:r w:rsidRPr="00245FCD">
        <w:rPr>
          <w:rFonts w:ascii="Times New Roman" w:hAnsi="Times New Roman" w:cs="Times New Roman"/>
        </w:rPr>
        <w:t xml:space="preserve"> “S” PO by email and the CFO will acknowledge such “S” PO by the following language: “It is hereby certified that both at the time of the making of this contract or order and at the date of the execution of this certificate, the amount of $XXXX required to pay this contract or order has been appropriated for the purpose of this contract or order and is in the treasury or in the process of collection to the credit of the Fund free from any previous encumbrance.” The approved email certification will be attached to the requisition in Munis.  If the amount is $3,000.00 or more</w:t>
      </w:r>
      <w:r>
        <w:rPr>
          <w:rFonts w:ascii="Times New Roman" w:hAnsi="Times New Roman" w:cs="Times New Roman"/>
        </w:rPr>
        <w:t>,</w:t>
      </w:r>
      <w:r w:rsidRPr="00245FCD">
        <w:rPr>
          <w:rFonts w:ascii="Times New Roman" w:hAnsi="Times New Roman" w:cs="Times New Roman"/>
        </w:rPr>
        <w:t xml:space="preserve"> a resolution to the Board will be presented within 30 days of the </w:t>
      </w:r>
      <w:r>
        <w:rPr>
          <w:rFonts w:ascii="Times New Roman" w:hAnsi="Times New Roman" w:cs="Times New Roman"/>
        </w:rPr>
        <w:t>CFO’s certification</w:t>
      </w:r>
      <w:r w:rsidRPr="00245FCD">
        <w:rPr>
          <w:rFonts w:ascii="Times New Roman" w:hAnsi="Times New Roman" w:cs="Times New Roman"/>
        </w:rPr>
        <w:t xml:space="preserve">.  </w:t>
      </w:r>
    </w:p>
    <w:p w14:paraId="21C11D19" w14:textId="77777777" w:rsidR="00484878" w:rsidRPr="00B77EC1" w:rsidRDefault="00484878" w:rsidP="00484878">
      <w:pPr>
        <w:widowControl w:val="0"/>
        <w:spacing w:before="240" w:after="240" w:line="240" w:lineRule="auto"/>
        <w:rPr>
          <w:rFonts w:ascii="Times New Roman" w:hAnsi="Times New Roman"/>
        </w:rPr>
      </w:pPr>
      <w:r w:rsidRPr="00B77EC1">
        <w:rPr>
          <w:rFonts w:ascii="Times New Roman" w:hAnsi="Times New Roman"/>
        </w:rPr>
        <w:t xml:space="preserve">At times, Cleveland Metroparks staff may have to make small-dollar purchases under tight time constraints.  In these instances, it may be difficult to secure a PO prior to placing the order or signing a contract.  Staff should use the pro-card to complete such purchases.  </w:t>
      </w:r>
    </w:p>
    <w:p w14:paraId="4A852BA6" w14:textId="4348478C" w:rsid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br w:type="page"/>
      </w:r>
    </w:p>
    <w:p w14:paraId="6DB987B4" w14:textId="25FD2B11" w:rsidR="00D67B68" w:rsidRDefault="00D67B68" w:rsidP="00D67B68">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r w:rsidRPr="00641E4F">
        <w:rPr>
          <w:rFonts w:ascii="Times New Roman" w:eastAsia="Times New Roman" w:hAnsi="Times New Roman" w:cs="Times New Roman"/>
          <w:b/>
          <w:sz w:val="44"/>
          <w:szCs w:val="20"/>
          <w:u w:val="single"/>
        </w:rPr>
        <w:lastRenderedPageBreak/>
        <w:t>31</w:t>
      </w:r>
      <w:r w:rsidR="00876140">
        <w:rPr>
          <w:rFonts w:ascii="Times New Roman" w:eastAsia="Times New Roman" w:hAnsi="Times New Roman" w:cs="Times New Roman"/>
          <w:b/>
          <w:sz w:val="44"/>
          <w:szCs w:val="20"/>
          <w:u w:val="single"/>
        </w:rPr>
        <w:t>3</w:t>
      </w:r>
      <w:r w:rsidRPr="00641E4F">
        <w:rPr>
          <w:rFonts w:ascii="Times New Roman" w:eastAsia="Times New Roman" w:hAnsi="Times New Roman" w:cs="Times New Roman"/>
          <w:b/>
          <w:sz w:val="44"/>
          <w:szCs w:val="20"/>
          <w:u w:val="single"/>
        </w:rPr>
        <w:tab/>
      </w:r>
      <w:r>
        <w:rPr>
          <w:rFonts w:ascii="Times New Roman" w:eastAsia="Times New Roman" w:hAnsi="Times New Roman" w:cs="Times New Roman"/>
          <w:b/>
          <w:sz w:val="44"/>
          <w:szCs w:val="20"/>
          <w:u w:val="single"/>
        </w:rPr>
        <w:t>Procurement Using Federal or State Funds</w:t>
      </w:r>
    </w:p>
    <w:p w14:paraId="16CAAF45" w14:textId="78B29645" w:rsidR="00D67B68" w:rsidRDefault="00D67B68" w:rsidP="00D67B68">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0B6659B4" w14:textId="0467C843" w:rsidR="00D67B68" w:rsidRDefault="00D67B68" w:rsidP="00D67B68">
      <w:pPr>
        <w:rPr>
          <w:rFonts w:ascii="Times New Roman" w:hAnsi="Times New Roman" w:cs="Times New Roman"/>
        </w:rPr>
      </w:pPr>
      <w:proofErr w:type="gramStart"/>
      <w:r>
        <w:rPr>
          <w:rFonts w:ascii="Times New Roman" w:hAnsi="Times New Roman" w:cs="Times New Roman"/>
        </w:rPr>
        <w:t>Various park</w:t>
      </w:r>
      <w:proofErr w:type="gramEnd"/>
      <w:r>
        <w:rPr>
          <w:rFonts w:ascii="Times New Roman" w:hAnsi="Times New Roman" w:cs="Times New Roman"/>
        </w:rPr>
        <w:t xml:space="preserve"> departments receive state or federal funds, including grants.  When using these state or federal funds to procure goods or services, there may be additional </w:t>
      </w:r>
      <w:r w:rsidR="001F6D20">
        <w:rPr>
          <w:rFonts w:ascii="Times New Roman" w:hAnsi="Times New Roman" w:cs="Times New Roman"/>
        </w:rPr>
        <w:t>p</w:t>
      </w:r>
      <w:r w:rsidR="002C7659">
        <w:rPr>
          <w:rFonts w:ascii="Times New Roman" w:hAnsi="Times New Roman" w:cs="Times New Roman"/>
        </w:rPr>
        <w:t>rocurement</w:t>
      </w:r>
      <w:r>
        <w:rPr>
          <w:rFonts w:ascii="Times New Roman" w:hAnsi="Times New Roman" w:cs="Times New Roman"/>
        </w:rPr>
        <w:t xml:space="preserve"> requirements.  What follows is a summary of some of the most common additional requirements.  </w:t>
      </w:r>
    </w:p>
    <w:p w14:paraId="708C07C8" w14:textId="77777777" w:rsidR="00D67B68" w:rsidRPr="00B77EC1" w:rsidRDefault="00D67B68" w:rsidP="00D67B68">
      <w:pPr>
        <w:pStyle w:val="ListParagraph"/>
        <w:numPr>
          <w:ilvl w:val="0"/>
          <w:numId w:val="26"/>
        </w:numPr>
        <w:spacing w:after="160" w:line="259" w:lineRule="auto"/>
        <w:contextualSpacing w:val="0"/>
        <w:rPr>
          <w:sz w:val="22"/>
        </w:rPr>
      </w:pPr>
      <w:r w:rsidRPr="00B77EC1">
        <w:rPr>
          <w:sz w:val="22"/>
        </w:rPr>
        <w:t>General Provisions Regarding Use of State or Federal Funds:</w:t>
      </w:r>
    </w:p>
    <w:p w14:paraId="4713891A" w14:textId="77777777" w:rsidR="00D67B68" w:rsidRPr="00B77EC1" w:rsidRDefault="00D67B68" w:rsidP="00D67B68">
      <w:pPr>
        <w:pStyle w:val="ListParagraph"/>
        <w:numPr>
          <w:ilvl w:val="0"/>
          <w:numId w:val="29"/>
        </w:numPr>
        <w:spacing w:after="160" w:line="259" w:lineRule="auto"/>
        <w:contextualSpacing w:val="0"/>
        <w:rPr>
          <w:sz w:val="22"/>
        </w:rPr>
      </w:pPr>
      <w:r w:rsidRPr="00B77EC1">
        <w:rPr>
          <w:sz w:val="22"/>
        </w:rPr>
        <w:t xml:space="preserve">State and federal funds generally require that the funds </w:t>
      </w:r>
      <w:proofErr w:type="gramStart"/>
      <w:r w:rsidRPr="00B77EC1">
        <w:rPr>
          <w:sz w:val="22"/>
        </w:rPr>
        <w:t>be located in</w:t>
      </w:r>
      <w:proofErr w:type="gramEnd"/>
      <w:r w:rsidRPr="00B77EC1">
        <w:rPr>
          <w:sz w:val="22"/>
        </w:rPr>
        <w:t xml:space="preserve"> a separate account.  You must work with Finance personnel to ensure state or federal funds </w:t>
      </w:r>
      <w:proofErr w:type="gramStart"/>
      <w:r w:rsidRPr="00B77EC1">
        <w:rPr>
          <w:sz w:val="22"/>
        </w:rPr>
        <w:t>are located in</w:t>
      </w:r>
      <w:proofErr w:type="gramEnd"/>
      <w:r w:rsidRPr="00B77EC1">
        <w:rPr>
          <w:sz w:val="22"/>
        </w:rPr>
        <w:t xml:space="preserve"> appropriate accounts.</w:t>
      </w:r>
    </w:p>
    <w:p w14:paraId="537F979D" w14:textId="2039023C" w:rsidR="00D67B68" w:rsidRPr="00B77EC1" w:rsidRDefault="00D67B68" w:rsidP="00D67B68">
      <w:pPr>
        <w:pStyle w:val="ListParagraph"/>
        <w:numPr>
          <w:ilvl w:val="0"/>
          <w:numId w:val="29"/>
        </w:numPr>
        <w:spacing w:after="160" w:line="259" w:lineRule="auto"/>
        <w:contextualSpacing w:val="0"/>
        <w:rPr>
          <w:sz w:val="22"/>
        </w:rPr>
      </w:pPr>
      <w:r w:rsidRPr="00B77EC1">
        <w:rPr>
          <w:sz w:val="22"/>
        </w:rPr>
        <w:t xml:space="preserve">Individual state and federal agencies and individual grants come with requirements that are specific to that funding source.  Because of this variation among funding sources, you must notify </w:t>
      </w:r>
      <w:r w:rsidR="001F6D20">
        <w:rPr>
          <w:sz w:val="22"/>
        </w:rPr>
        <w:t>Purchasing</w:t>
      </w:r>
      <w:r w:rsidRPr="00B77EC1">
        <w:rPr>
          <w:sz w:val="22"/>
        </w:rPr>
        <w:t xml:space="preserve"> personnel and, to the extent a contract is required, legal department personnel that you are using state or federal funds so that they may assist you in complying with any requirements.  </w:t>
      </w:r>
    </w:p>
    <w:p w14:paraId="60E854D3" w14:textId="77777777" w:rsidR="00D67B68" w:rsidRPr="00B77EC1" w:rsidRDefault="00D67B68" w:rsidP="00D67B68">
      <w:pPr>
        <w:pStyle w:val="ListParagraph"/>
        <w:numPr>
          <w:ilvl w:val="0"/>
          <w:numId w:val="29"/>
        </w:numPr>
        <w:spacing w:after="160" w:line="259" w:lineRule="auto"/>
        <w:contextualSpacing w:val="0"/>
        <w:rPr>
          <w:sz w:val="22"/>
        </w:rPr>
      </w:pPr>
      <w:r w:rsidRPr="00B77EC1">
        <w:rPr>
          <w:sz w:val="22"/>
        </w:rPr>
        <w:t>Most state or federal funds require reporting.  If you are using grant funds, please reach out to Cleveland Metroparks grants personnel to assist you in complying with these requirements.</w:t>
      </w:r>
    </w:p>
    <w:p w14:paraId="4C0B06FB" w14:textId="6BFC8F4F" w:rsidR="00D67B68" w:rsidRPr="00B77EC1" w:rsidRDefault="002C7659" w:rsidP="00D67B68">
      <w:pPr>
        <w:pStyle w:val="ListParagraph"/>
        <w:numPr>
          <w:ilvl w:val="0"/>
          <w:numId w:val="26"/>
        </w:numPr>
        <w:spacing w:after="160" w:line="259" w:lineRule="auto"/>
        <w:contextualSpacing w:val="0"/>
        <w:rPr>
          <w:sz w:val="22"/>
        </w:rPr>
      </w:pPr>
      <w:r>
        <w:rPr>
          <w:sz w:val="22"/>
        </w:rPr>
        <w:t>Procur</w:t>
      </w:r>
      <w:r w:rsidR="001F6D20">
        <w:rPr>
          <w:sz w:val="22"/>
        </w:rPr>
        <w:t>ing</w:t>
      </w:r>
      <w:r w:rsidR="00D67B68" w:rsidRPr="00B77EC1">
        <w:rPr>
          <w:sz w:val="22"/>
        </w:rPr>
        <w:t xml:space="preserve"> Goods with Federal Funds—the following additional requirements apply when using most federal funds:</w:t>
      </w:r>
    </w:p>
    <w:p w14:paraId="5E17AD57" w14:textId="77777777" w:rsidR="00D67B68" w:rsidRPr="00B77EC1" w:rsidRDefault="00D67B68" w:rsidP="00D67B68">
      <w:pPr>
        <w:pStyle w:val="ListParagraph"/>
        <w:numPr>
          <w:ilvl w:val="0"/>
          <w:numId w:val="27"/>
        </w:numPr>
        <w:spacing w:after="160" w:line="259" w:lineRule="auto"/>
        <w:contextualSpacing w:val="0"/>
        <w:rPr>
          <w:sz w:val="22"/>
        </w:rPr>
      </w:pPr>
      <w:r w:rsidRPr="00B77EC1">
        <w:rPr>
          <w:sz w:val="22"/>
        </w:rPr>
        <w:t xml:space="preserve">Time and materials contracts are generally prohibited, </w:t>
      </w:r>
      <w:r w:rsidRPr="00B77EC1">
        <w:rPr>
          <w:sz w:val="22"/>
          <w:u w:val="single"/>
        </w:rPr>
        <w:t>unless</w:t>
      </w:r>
      <w:r w:rsidRPr="00B77EC1">
        <w:rPr>
          <w:sz w:val="22"/>
        </w:rPr>
        <w:t xml:space="preserve"> a determination has been made that no other contract is suitable and if the contract includes a ceiling price that the contractor exceeds at its own risk.</w:t>
      </w:r>
    </w:p>
    <w:p w14:paraId="4D61BA7F" w14:textId="77777777" w:rsidR="00D67B68" w:rsidRPr="00B77EC1" w:rsidRDefault="00D67B68" w:rsidP="00D67B68">
      <w:pPr>
        <w:pStyle w:val="ListParagraph"/>
        <w:numPr>
          <w:ilvl w:val="0"/>
          <w:numId w:val="27"/>
        </w:numPr>
        <w:spacing w:after="160" w:line="259" w:lineRule="auto"/>
        <w:contextualSpacing w:val="0"/>
        <w:rPr>
          <w:sz w:val="22"/>
        </w:rPr>
      </w:pPr>
      <w:r w:rsidRPr="00B77EC1">
        <w:rPr>
          <w:sz w:val="22"/>
        </w:rPr>
        <w:t>If you are making an award using a fixed price contract (lump sum or unit price), the awarded bid price must be the lowest, rather than lowest and best.</w:t>
      </w:r>
    </w:p>
    <w:p w14:paraId="393C7673" w14:textId="4DD96D21" w:rsidR="00D67B68" w:rsidRPr="00B77EC1" w:rsidRDefault="00D67B68" w:rsidP="00D67B68">
      <w:pPr>
        <w:pStyle w:val="ListParagraph"/>
        <w:numPr>
          <w:ilvl w:val="0"/>
          <w:numId w:val="27"/>
        </w:numPr>
        <w:spacing w:after="160" w:line="259" w:lineRule="auto"/>
        <w:contextualSpacing w:val="0"/>
        <w:rPr>
          <w:sz w:val="22"/>
        </w:rPr>
      </w:pPr>
      <w:r w:rsidRPr="00B77EC1">
        <w:rPr>
          <w:sz w:val="22"/>
        </w:rPr>
        <w:t>Before procuring goods, confirm whether the goods are required to contain recovered or recycled materials by vising epa.gov/smm/comprehensive-</w:t>
      </w:r>
      <w:r w:rsidR="001F6D20">
        <w:rPr>
          <w:sz w:val="22"/>
        </w:rPr>
        <w:t>purchasing</w:t>
      </w:r>
      <w:r w:rsidRPr="00B77EC1">
        <w:rPr>
          <w:sz w:val="22"/>
        </w:rPr>
        <w:t>-guideline-cpg-program#products.</w:t>
      </w:r>
    </w:p>
    <w:p w14:paraId="5F98EB39" w14:textId="77777777" w:rsidR="00D67B68" w:rsidRPr="00B77EC1" w:rsidRDefault="00D67B68" w:rsidP="00D67B68">
      <w:pPr>
        <w:pStyle w:val="ListParagraph"/>
        <w:numPr>
          <w:ilvl w:val="0"/>
          <w:numId w:val="27"/>
        </w:numPr>
        <w:spacing w:after="160" w:line="259" w:lineRule="auto"/>
        <w:contextualSpacing w:val="0"/>
        <w:rPr>
          <w:sz w:val="22"/>
        </w:rPr>
      </w:pPr>
      <w:r w:rsidRPr="00B77EC1">
        <w:rPr>
          <w:sz w:val="22"/>
        </w:rPr>
        <w:t xml:space="preserve">For construction or facility improvement contracts </w:t>
      </w:r>
      <w:proofErr w:type="gramStart"/>
      <w:r w:rsidRPr="00B77EC1">
        <w:rPr>
          <w:sz w:val="22"/>
        </w:rPr>
        <w:t>in excess of</w:t>
      </w:r>
      <w:proofErr w:type="gramEnd"/>
      <w:r w:rsidRPr="00B77EC1">
        <w:rPr>
          <w:sz w:val="22"/>
        </w:rPr>
        <w:t xml:space="preserve"> $150,000, the construction or improvement must be bonded as follows: </w:t>
      </w:r>
    </w:p>
    <w:p w14:paraId="0884D48F" w14:textId="77777777" w:rsidR="00D67B68" w:rsidRPr="00B77EC1" w:rsidRDefault="00D67B68" w:rsidP="00D67B68">
      <w:pPr>
        <w:pStyle w:val="ListParagraph"/>
        <w:numPr>
          <w:ilvl w:val="1"/>
          <w:numId w:val="26"/>
        </w:numPr>
        <w:spacing w:after="160" w:line="259" w:lineRule="auto"/>
        <w:contextualSpacing w:val="0"/>
        <w:rPr>
          <w:sz w:val="22"/>
        </w:rPr>
      </w:pPr>
      <w:r w:rsidRPr="00B77EC1">
        <w:rPr>
          <w:sz w:val="22"/>
        </w:rPr>
        <w:t xml:space="preserve">A bid guarantee equal to 5% of the bid </w:t>
      </w:r>
      <w:proofErr w:type="gramStart"/>
      <w:r w:rsidRPr="00B77EC1">
        <w:rPr>
          <w:sz w:val="22"/>
        </w:rPr>
        <w:t>price;</w:t>
      </w:r>
      <w:proofErr w:type="gramEnd"/>
    </w:p>
    <w:p w14:paraId="6ADB262C" w14:textId="77777777" w:rsidR="00D67B68" w:rsidRPr="00B77EC1" w:rsidRDefault="00D67B68" w:rsidP="00D67B68">
      <w:pPr>
        <w:pStyle w:val="ListParagraph"/>
        <w:numPr>
          <w:ilvl w:val="1"/>
          <w:numId w:val="26"/>
        </w:numPr>
        <w:spacing w:after="160" w:line="259" w:lineRule="auto"/>
        <w:contextualSpacing w:val="0"/>
        <w:rPr>
          <w:sz w:val="22"/>
        </w:rPr>
      </w:pPr>
      <w:r w:rsidRPr="00B77EC1">
        <w:rPr>
          <w:sz w:val="22"/>
        </w:rPr>
        <w:t>A performance or payment bond equal to 100% of the contract price.</w:t>
      </w:r>
    </w:p>
    <w:p w14:paraId="745456F9" w14:textId="3A1DADE2" w:rsidR="00D67B68" w:rsidRPr="00B77EC1" w:rsidRDefault="00D67B68" w:rsidP="00D67B68">
      <w:pPr>
        <w:pStyle w:val="ListParagraph"/>
        <w:numPr>
          <w:ilvl w:val="0"/>
          <w:numId w:val="27"/>
        </w:numPr>
        <w:spacing w:after="160" w:line="259" w:lineRule="auto"/>
        <w:contextualSpacing w:val="0"/>
        <w:rPr>
          <w:sz w:val="22"/>
        </w:rPr>
      </w:pPr>
      <w:r w:rsidRPr="00B77EC1">
        <w:rPr>
          <w:sz w:val="22"/>
        </w:rPr>
        <w:t xml:space="preserve">Any contract for the services must include applicable provisions set forth in Appendix II to Part 200—Contract Provisions for non-Federal Entity Contracts of the CFR.  You must reach out to </w:t>
      </w:r>
      <w:r w:rsidR="00737A77">
        <w:rPr>
          <w:sz w:val="22"/>
          <w:szCs w:val="22"/>
        </w:rPr>
        <w:t>Legal</w:t>
      </w:r>
      <w:r w:rsidRPr="00B77EC1">
        <w:rPr>
          <w:sz w:val="22"/>
        </w:rPr>
        <w:t xml:space="preserve"> so that it can assist you in assuring these provisions are included.</w:t>
      </w:r>
    </w:p>
    <w:p w14:paraId="62998B5C" w14:textId="68B2FC78" w:rsidR="00D67B68" w:rsidRPr="00B77EC1" w:rsidRDefault="002C7659" w:rsidP="00D67B68">
      <w:pPr>
        <w:pStyle w:val="ListParagraph"/>
        <w:numPr>
          <w:ilvl w:val="0"/>
          <w:numId w:val="26"/>
        </w:numPr>
        <w:spacing w:after="160" w:line="259" w:lineRule="auto"/>
        <w:contextualSpacing w:val="0"/>
        <w:rPr>
          <w:sz w:val="22"/>
        </w:rPr>
      </w:pPr>
      <w:r>
        <w:rPr>
          <w:sz w:val="22"/>
        </w:rPr>
        <w:t>Procur</w:t>
      </w:r>
      <w:r w:rsidR="001F6D20">
        <w:rPr>
          <w:sz w:val="22"/>
        </w:rPr>
        <w:t xml:space="preserve">ing </w:t>
      </w:r>
      <w:r w:rsidR="00D67B68" w:rsidRPr="00B77EC1">
        <w:rPr>
          <w:sz w:val="22"/>
        </w:rPr>
        <w:t>Goods with State of Ohio Funds—the following additional requirements are applicable to most State of Ohio funds:</w:t>
      </w:r>
    </w:p>
    <w:p w14:paraId="378440D5" w14:textId="77777777" w:rsidR="00D67B68" w:rsidRPr="00B77EC1" w:rsidRDefault="00D67B68" w:rsidP="00D67B68">
      <w:pPr>
        <w:pStyle w:val="ListParagraph"/>
        <w:numPr>
          <w:ilvl w:val="0"/>
          <w:numId w:val="28"/>
        </w:numPr>
        <w:spacing w:after="160" w:line="259" w:lineRule="auto"/>
        <w:contextualSpacing w:val="0"/>
        <w:rPr>
          <w:sz w:val="22"/>
        </w:rPr>
      </w:pPr>
      <w:r w:rsidRPr="00B77EC1">
        <w:rPr>
          <w:sz w:val="22"/>
        </w:rPr>
        <w:t>If your State of Ohio funds are pass-through funds (meaning they are federal funds being administered by the State of Ohio), ensure that you comply with Section A.</w:t>
      </w:r>
    </w:p>
    <w:p w14:paraId="67B8013F" w14:textId="77777777" w:rsidR="00D67B68" w:rsidRPr="00B77EC1" w:rsidRDefault="00D67B68" w:rsidP="00D67B68">
      <w:pPr>
        <w:pStyle w:val="ListParagraph"/>
        <w:numPr>
          <w:ilvl w:val="0"/>
          <w:numId w:val="28"/>
        </w:numPr>
        <w:spacing w:after="160" w:line="259" w:lineRule="auto"/>
        <w:contextualSpacing w:val="0"/>
        <w:rPr>
          <w:sz w:val="22"/>
        </w:rPr>
      </w:pPr>
      <w:r w:rsidRPr="00B77EC1">
        <w:rPr>
          <w:sz w:val="22"/>
        </w:rPr>
        <w:lastRenderedPageBreak/>
        <w:t>You may not purchase goods or services from any vendor that has been disbarred by the State of Ohio from participating in Ohio contracts.</w:t>
      </w:r>
    </w:p>
    <w:p w14:paraId="1914ADDF" w14:textId="77777777" w:rsidR="00D67B68" w:rsidRPr="00B77EC1" w:rsidRDefault="00D67B68" w:rsidP="00D67B68">
      <w:pPr>
        <w:pStyle w:val="ListParagraph"/>
        <w:numPr>
          <w:ilvl w:val="0"/>
          <w:numId w:val="28"/>
        </w:numPr>
        <w:spacing w:after="160" w:line="259" w:lineRule="auto"/>
        <w:contextualSpacing w:val="0"/>
        <w:rPr>
          <w:sz w:val="22"/>
        </w:rPr>
      </w:pPr>
      <w:r w:rsidRPr="00B77EC1">
        <w:rPr>
          <w:sz w:val="22"/>
        </w:rPr>
        <w:t xml:space="preserve">You may not purchase goods or services in a manner that is inconsistent with Ohio Executive Order 2019-12D, which generally prohibits the purchase of goods or services from </w:t>
      </w:r>
      <w:proofErr w:type="gramStart"/>
      <w:r w:rsidRPr="00B77EC1">
        <w:rPr>
          <w:sz w:val="22"/>
        </w:rPr>
        <w:t>off-shore</w:t>
      </w:r>
      <w:proofErr w:type="gramEnd"/>
      <w:r w:rsidRPr="00B77EC1">
        <w:rPr>
          <w:sz w:val="22"/>
        </w:rPr>
        <w:t xml:space="preserve"> sources.</w:t>
      </w:r>
    </w:p>
    <w:p w14:paraId="495F11A3" w14:textId="77777777" w:rsidR="00D67B68" w:rsidRPr="00236566" w:rsidRDefault="00D67B68" w:rsidP="00D67B68">
      <w:pPr>
        <w:pStyle w:val="ListParagraph"/>
        <w:ind w:left="1080"/>
        <w:contextualSpacing w:val="0"/>
      </w:pPr>
    </w:p>
    <w:p w14:paraId="763BDBB6" w14:textId="77777777" w:rsidR="00D67B68" w:rsidRPr="00D67B68" w:rsidRDefault="00D67B68" w:rsidP="00D67B68">
      <w:pPr>
        <w:keepNext/>
        <w:widowControl w:val="0"/>
        <w:tabs>
          <w:tab w:val="right" w:pos="9360"/>
        </w:tabs>
        <w:spacing w:after="0" w:line="240" w:lineRule="auto"/>
        <w:outlineLvl w:val="0"/>
        <w:rPr>
          <w:rFonts w:ascii="Times New Roman" w:eastAsia="Times New Roman" w:hAnsi="Times New Roman" w:cs="Times New Roman"/>
          <w:bCs/>
          <w:szCs w:val="20"/>
        </w:rPr>
      </w:pPr>
    </w:p>
    <w:p w14:paraId="09409E6B" w14:textId="4D720FCE"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BD5429B" w14:textId="2F68F5F2"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68B0233F" w14:textId="48451C06"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1E5100DA" w14:textId="249A698A"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52CF8B67" w14:textId="7F23D810"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1D24E25D" w14:textId="2B0CC9B3"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4A2AF8C" w14:textId="10354755"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66FE4791" w14:textId="440C6EA7"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BFDC281" w14:textId="411B8D6E"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590D8223" w14:textId="764655FF"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035E1D50" w14:textId="4C973B56"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60CC31B3" w14:textId="149B899B"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DFAB02A" w14:textId="0544FF39"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42FFD784" w14:textId="6BFBCA6D"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3591B1E2" w14:textId="3161EF5D"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15288879" w14:textId="4F083A96"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09BC61EA" w14:textId="1B05042F"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A7E3F11" w14:textId="4846274C"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465E6A52" w14:textId="2F21B238"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3ABECD6F" w14:textId="44DBF2EA"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4502E1CF" w14:textId="1A9DA422"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CAE6F57" w14:textId="3AF21EEB"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7598EDB1" w14:textId="06E394B8"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63CCFC3B" w14:textId="49F555C6"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63E86DCF" w14:textId="66C99914"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5F029045" w14:textId="00659883"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54988D37" w14:textId="7B6E5696"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52FCBE63" w14:textId="4520CC95"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16554A32" w14:textId="610C2060"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942F644" w14:textId="08EE5E0E"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3B9B0046" w14:textId="44665851"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55701EE" w14:textId="15F1CD86"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78663AC9" w14:textId="04EA1833"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3AF14A7" w14:textId="0EB80005" w:rsidR="00D67B68" w:rsidRDefault="00D67B68" w:rsidP="00641E4F">
      <w:pPr>
        <w:widowControl w:val="0"/>
        <w:tabs>
          <w:tab w:val="right" w:pos="9360"/>
        </w:tabs>
        <w:spacing w:after="0" w:line="240" w:lineRule="auto"/>
        <w:rPr>
          <w:rFonts w:ascii="Times New Roman" w:eastAsia="Times New Roman" w:hAnsi="Times New Roman" w:cs="Times New Roman"/>
          <w:szCs w:val="20"/>
        </w:rPr>
      </w:pPr>
    </w:p>
    <w:p w14:paraId="20DD3F8A" w14:textId="77777777" w:rsidR="00D67B68" w:rsidRDefault="00D67B68" w:rsidP="00D67B68">
      <w:pPr>
        <w:widowControl w:val="0"/>
        <w:tabs>
          <w:tab w:val="center" w:pos="4680"/>
        </w:tabs>
        <w:spacing w:after="0" w:line="240" w:lineRule="auto"/>
        <w:rPr>
          <w:rFonts w:ascii="Times New Roman" w:eastAsia="Times New Roman" w:hAnsi="Times New Roman" w:cs="Times New Roman"/>
          <w:szCs w:val="20"/>
        </w:rPr>
      </w:pPr>
    </w:p>
    <w:p w14:paraId="69F4B358" w14:textId="77777777" w:rsidR="00737A77" w:rsidRDefault="00737A77" w:rsidP="00D67B68">
      <w:pPr>
        <w:widowControl w:val="0"/>
        <w:tabs>
          <w:tab w:val="center" w:pos="4680"/>
        </w:tabs>
        <w:spacing w:after="0" w:line="240" w:lineRule="auto"/>
        <w:rPr>
          <w:rFonts w:ascii="Times New Roman" w:eastAsia="Times New Roman" w:hAnsi="Times New Roman" w:cs="Times New Roman"/>
          <w:b/>
          <w:sz w:val="44"/>
          <w:szCs w:val="20"/>
          <w:u w:val="single"/>
        </w:rPr>
      </w:pPr>
      <w:r>
        <w:rPr>
          <w:rFonts w:ascii="Times New Roman" w:eastAsia="Times New Roman" w:hAnsi="Times New Roman" w:cs="Times New Roman"/>
          <w:b/>
          <w:sz w:val="44"/>
          <w:szCs w:val="20"/>
          <w:u w:val="single"/>
        </w:rPr>
        <w:br w:type="page"/>
      </w:r>
    </w:p>
    <w:p w14:paraId="3F81F394" w14:textId="7382549B" w:rsidR="00641E4F" w:rsidRPr="00E11EFD" w:rsidRDefault="00641E4F" w:rsidP="00D67B68">
      <w:pPr>
        <w:widowControl w:val="0"/>
        <w:tabs>
          <w:tab w:val="center" w:pos="4680"/>
        </w:tabs>
        <w:spacing w:after="0" w:line="240" w:lineRule="auto"/>
        <w:rPr>
          <w:rFonts w:ascii="Times New Roman" w:eastAsia="Times New Roman" w:hAnsi="Times New Roman" w:cs="Times New Roman"/>
          <w:b/>
          <w:szCs w:val="20"/>
          <w:u w:val="single"/>
        </w:rPr>
      </w:pPr>
      <w:r w:rsidRPr="00E11EFD">
        <w:rPr>
          <w:rFonts w:ascii="Times New Roman" w:eastAsia="Times New Roman" w:hAnsi="Times New Roman" w:cs="Times New Roman"/>
          <w:b/>
          <w:sz w:val="44"/>
          <w:szCs w:val="20"/>
          <w:u w:val="single"/>
        </w:rPr>
        <w:lastRenderedPageBreak/>
        <w:t>400</w:t>
      </w:r>
      <w:r w:rsidRPr="00E11EFD">
        <w:rPr>
          <w:rFonts w:ascii="Times New Roman" w:eastAsia="Times New Roman" w:hAnsi="Times New Roman" w:cs="Times New Roman"/>
          <w:b/>
          <w:sz w:val="44"/>
          <w:szCs w:val="20"/>
          <w:u w:val="single"/>
        </w:rPr>
        <w:tab/>
      </w:r>
      <w:r w:rsidR="00D67B68">
        <w:rPr>
          <w:rFonts w:ascii="Times New Roman" w:eastAsia="Times New Roman" w:hAnsi="Times New Roman" w:cs="Times New Roman"/>
          <w:b/>
          <w:sz w:val="44"/>
          <w:szCs w:val="20"/>
          <w:u w:val="single"/>
        </w:rPr>
        <w:t xml:space="preserve">Ethical Practices &amp; </w:t>
      </w:r>
      <w:r w:rsidRPr="00E11EFD">
        <w:rPr>
          <w:rFonts w:ascii="Times New Roman" w:eastAsia="Times New Roman" w:hAnsi="Times New Roman" w:cs="Times New Roman"/>
          <w:b/>
          <w:sz w:val="44"/>
          <w:szCs w:val="20"/>
          <w:u w:val="single"/>
        </w:rPr>
        <w:t>Conflict of Interest</w:t>
      </w:r>
    </w:p>
    <w:p w14:paraId="1299FC03" w14:textId="77777777" w:rsidR="00641E4F" w:rsidRPr="00E11EFD" w:rsidRDefault="00641E4F" w:rsidP="00641E4F">
      <w:pPr>
        <w:widowControl w:val="0"/>
        <w:spacing w:after="0" w:line="-55" w:lineRule="auto"/>
        <w:rPr>
          <w:rFonts w:ascii="Times New Roman" w:eastAsia="Times New Roman" w:hAnsi="Times New Roman" w:cs="Times New Roman"/>
          <w:szCs w:val="20"/>
        </w:rPr>
      </w:pPr>
    </w:p>
    <w:p w14:paraId="53508331"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4C694B97"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5EB26D91"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3BC8F9AD"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18D160CB"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71CA1142" w14:textId="77777777" w:rsidR="00641E4F" w:rsidRPr="00E11EFD"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E11EFD">
        <w:rPr>
          <w:rFonts w:ascii="Times New Roman" w:eastAsia="Times New Roman" w:hAnsi="Times New Roman" w:cs="Times New Roman"/>
          <w:sz w:val="26"/>
          <w:szCs w:val="20"/>
        </w:rPr>
        <w:t>Ethical Practices</w:t>
      </w:r>
      <w:r w:rsidRPr="00E11EFD">
        <w:rPr>
          <w:rFonts w:ascii="Times New Roman" w:eastAsia="Times New Roman" w:hAnsi="Times New Roman" w:cs="Times New Roman"/>
          <w:sz w:val="26"/>
          <w:szCs w:val="20"/>
        </w:rPr>
        <w:tab/>
        <w:t>401</w:t>
      </w:r>
    </w:p>
    <w:p w14:paraId="61AC30FB" w14:textId="77777777" w:rsidR="00641E4F" w:rsidRPr="00E11EFD" w:rsidRDefault="00641E4F" w:rsidP="00641E4F">
      <w:pPr>
        <w:widowControl w:val="0"/>
        <w:spacing w:after="0" w:line="240" w:lineRule="auto"/>
        <w:rPr>
          <w:rFonts w:ascii="Times New Roman" w:eastAsia="Times New Roman" w:hAnsi="Times New Roman" w:cs="Times New Roman"/>
          <w:sz w:val="26"/>
          <w:szCs w:val="20"/>
        </w:rPr>
      </w:pPr>
    </w:p>
    <w:p w14:paraId="4EE8DCDC" w14:textId="77777777" w:rsidR="00641E4F" w:rsidRPr="00E11EFD"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E11EFD">
        <w:rPr>
          <w:rFonts w:ascii="Times New Roman" w:eastAsia="Times New Roman" w:hAnsi="Times New Roman" w:cs="Times New Roman"/>
          <w:sz w:val="26"/>
          <w:szCs w:val="20"/>
        </w:rPr>
        <w:t>Conflict of Interest</w:t>
      </w:r>
      <w:r w:rsidRPr="00E11EFD">
        <w:rPr>
          <w:rFonts w:ascii="Times New Roman" w:eastAsia="Times New Roman" w:hAnsi="Times New Roman" w:cs="Times New Roman"/>
          <w:sz w:val="26"/>
          <w:szCs w:val="20"/>
        </w:rPr>
        <w:tab/>
        <w:t>402</w:t>
      </w:r>
    </w:p>
    <w:p w14:paraId="26B1A375" w14:textId="77777777" w:rsidR="00641E4F" w:rsidRPr="00E11EFD" w:rsidRDefault="00641E4F" w:rsidP="00641E4F">
      <w:pPr>
        <w:widowControl w:val="0"/>
        <w:spacing w:after="0" w:line="240" w:lineRule="auto"/>
        <w:rPr>
          <w:rFonts w:ascii="Times New Roman" w:eastAsia="Times New Roman" w:hAnsi="Times New Roman" w:cs="Times New Roman"/>
          <w:sz w:val="26"/>
          <w:szCs w:val="20"/>
        </w:rPr>
      </w:pPr>
    </w:p>
    <w:p w14:paraId="78F10011" w14:textId="4FD2939F" w:rsidR="00641E4F" w:rsidRPr="00E11EFD" w:rsidRDefault="00D67B68" w:rsidP="00641E4F">
      <w:pPr>
        <w:widowControl w:val="0"/>
        <w:tabs>
          <w:tab w:val="right" w:pos="9360"/>
        </w:tab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Conflict of Interest Form</w:t>
      </w:r>
      <w:r w:rsidR="00641E4F" w:rsidRPr="00E11EFD">
        <w:rPr>
          <w:rFonts w:ascii="Times New Roman" w:eastAsia="Times New Roman" w:hAnsi="Times New Roman" w:cs="Times New Roman"/>
          <w:sz w:val="26"/>
          <w:szCs w:val="20"/>
        </w:rPr>
        <w:tab/>
        <w:t>403</w:t>
      </w:r>
    </w:p>
    <w:p w14:paraId="76373474" w14:textId="77777777" w:rsidR="00641E4F" w:rsidRPr="00E11EFD"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C20DB7">
        <w:rPr>
          <w:rFonts w:ascii="Times New Roman" w:eastAsia="Times New Roman" w:hAnsi="Times New Roman" w:cs="Times New Roman"/>
          <w:szCs w:val="20"/>
          <w:highlight w:val="yellow"/>
        </w:rPr>
        <w:br w:type="page"/>
      </w:r>
      <w:r w:rsidRPr="00E11EFD">
        <w:rPr>
          <w:rFonts w:ascii="Times New Roman" w:eastAsia="Times New Roman" w:hAnsi="Times New Roman" w:cs="Times New Roman"/>
          <w:b/>
          <w:sz w:val="44"/>
          <w:szCs w:val="20"/>
          <w:u w:val="single"/>
        </w:rPr>
        <w:lastRenderedPageBreak/>
        <w:t>401</w:t>
      </w:r>
      <w:r w:rsidRPr="00E11EFD">
        <w:rPr>
          <w:rFonts w:ascii="Times New Roman" w:eastAsia="Times New Roman" w:hAnsi="Times New Roman" w:cs="Times New Roman"/>
          <w:sz w:val="44"/>
          <w:szCs w:val="20"/>
          <w:u w:val="single"/>
        </w:rPr>
        <w:tab/>
      </w:r>
      <w:r w:rsidRPr="00E11EFD">
        <w:rPr>
          <w:rFonts w:ascii="Times New Roman" w:eastAsia="Times New Roman" w:hAnsi="Times New Roman" w:cs="Times New Roman"/>
          <w:b/>
          <w:sz w:val="44"/>
          <w:szCs w:val="20"/>
          <w:u w:val="single"/>
        </w:rPr>
        <w:t>Ethical Practice</w:t>
      </w:r>
    </w:p>
    <w:p w14:paraId="211FC6EA" w14:textId="77777777" w:rsidR="00641E4F" w:rsidRPr="00E11EFD" w:rsidRDefault="00641E4F" w:rsidP="00641E4F">
      <w:pPr>
        <w:widowControl w:val="0"/>
        <w:spacing w:after="0" w:line="-14" w:lineRule="auto"/>
        <w:rPr>
          <w:rFonts w:ascii="Times New Roman" w:eastAsia="Times New Roman" w:hAnsi="Times New Roman" w:cs="Times New Roman"/>
          <w:szCs w:val="20"/>
        </w:rPr>
      </w:pPr>
    </w:p>
    <w:p w14:paraId="764ED501"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0AB93745"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49635555"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17A53FC6"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1CDEAE01"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50F07069"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2C36A1B1" w14:textId="77777777" w:rsidR="00641E4F" w:rsidRPr="00E11EFD" w:rsidRDefault="00641E4F" w:rsidP="00641E4F">
      <w:pPr>
        <w:widowControl w:val="0"/>
        <w:spacing w:after="0" w:line="240" w:lineRule="auto"/>
        <w:ind w:left="1440"/>
        <w:rPr>
          <w:rFonts w:ascii="Times New Roman" w:eastAsia="Times New Roman" w:hAnsi="Times New Roman" w:cs="Times New Roman"/>
          <w:szCs w:val="20"/>
        </w:rPr>
      </w:pPr>
      <w:r w:rsidRPr="00E11EFD">
        <w:rPr>
          <w:rFonts w:ascii="Times New Roman" w:eastAsia="Times New Roman" w:hAnsi="Times New Roman" w:cs="Times New Roman"/>
          <w:szCs w:val="20"/>
        </w:rPr>
        <w:t>The suppliers to Cleveland Metroparks and their products, personnel and services are an extension of Cleveland Metroparks own resources.  It is the responsibility of all employees to work to maintain a positive reputation of Cleveland Metroparks.  Developing and maintaining good relations between Cleveland Metroparks and its suppliers is the responsibility of every Cleveland Metroparks employee.  All staff should keep in mind that personal contacts form much of the basis for the supplier's opinion of Cleveland Metroparks.</w:t>
      </w:r>
    </w:p>
    <w:p w14:paraId="2FF85D32"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71AB81AC" w14:textId="77777777" w:rsidR="00641E4F" w:rsidRPr="00E11EFD" w:rsidRDefault="00641E4F" w:rsidP="292C3AC8">
      <w:pPr>
        <w:widowControl w:val="0"/>
        <w:spacing w:after="0" w:line="240" w:lineRule="auto"/>
        <w:ind w:left="1440"/>
        <w:rPr>
          <w:rFonts w:ascii="Times New Roman" w:eastAsia="Times New Roman" w:hAnsi="Times New Roman" w:cs="Times New Roman"/>
        </w:rPr>
      </w:pPr>
      <w:r w:rsidRPr="00E11EFD">
        <w:rPr>
          <w:rFonts w:ascii="Times New Roman" w:eastAsia="Times New Roman" w:hAnsi="Times New Roman" w:cs="Times New Roman"/>
        </w:rPr>
        <w:t xml:space="preserve">In personal </w:t>
      </w:r>
      <w:proofErr w:type="gramStart"/>
      <w:r w:rsidRPr="00E11EFD">
        <w:rPr>
          <w:rFonts w:ascii="Times New Roman" w:eastAsia="Times New Roman" w:hAnsi="Times New Roman" w:cs="Times New Roman"/>
        </w:rPr>
        <w:t>contacts</w:t>
      </w:r>
      <w:proofErr w:type="gramEnd"/>
      <w:r w:rsidRPr="00E11EFD">
        <w:rPr>
          <w:rFonts w:ascii="Times New Roman" w:eastAsia="Times New Roman" w:hAnsi="Times New Roman" w:cs="Times New Roman"/>
        </w:rPr>
        <w:t xml:space="preserve"> with the suppliers, each employee represents Cleveland Metroparks and should reflect and present the interests and needs of </w:t>
      </w:r>
      <w:r w:rsidRPr="00E11EFD">
        <w:rPr>
          <w:rFonts w:ascii="Times New Roman" w:eastAsia="Times New Roman" w:hAnsi="Times New Roman" w:cs="Times New Roman"/>
          <w:u w:val="single"/>
        </w:rPr>
        <w:t>all</w:t>
      </w:r>
      <w:r w:rsidRPr="00E11EFD">
        <w:rPr>
          <w:rFonts w:ascii="Times New Roman" w:eastAsia="Times New Roman" w:hAnsi="Times New Roman" w:cs="Times New Roman"/>
        </w:rPr>
        <w:t xml:space="preserve"> departments.</w:t>
      </w:r>
    </w:p>
    <w:p w14:paraId="0E0F8EF9" w14:textId="63B915BA" w:rsidR="292C3AC8" w:rsidRDefault="292C3AC8" w:rsidP="292C3AC8">
      <w:pPr>
        <w:spacing w:after="0" w:line="240" w:lineRule="auto"/>
        <w:ind w:left="1440"/>
        <w:rPr>
          <w:rFonts w:ascii="Times New Roman" w:eastAsia="Times New Roman" w:hAnsi="Times New Roman" w:cs="Times New Roman"/>
          <w:highlight w:val="yellow"/>
        </w:rPr>
      </w:pPr>
    </w:p>
    <w:p w14:paraId="7E6F68C3" w14:textId="77777777" w:rsidR="00641E4F" w:rsidRPr="00E11EFD"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C20DB7">
        <w:rPr>
          <w:rFonts w:ascii="Times New Roman" w:eastAsia="Times New Roman" w:hAnsi="Times New Roman" w:cs="Times New Roman"/>
          <w:szCs w:val="20"/>
          <w:highlight w:val="yellow"/>
        </w:rPr>
        <w:br w:type="page"/>
      </w:r>
      <w:r w:rsidRPr="00E11EFD">
        <w:rPr>
          <w:rFonts w:ascii="Times New Roman" w:eastAsia="Times New Roman" w:hAnsi="Times New Roman" w:cs="Times New Roman"/>
          <w:b/>
          <w:sz w:val="44"/>
          <w:szCs w:val="20"/>
          <w:u w:val="single"/>
        </w:rPr>
        <w:lastRenderedPageBreak/>
        <w:t>402</w:t>
      </w:r>
      <w:r w:rsidRPr="00E11EFD">
        <w:rPr>
          <w:rFonts w:ascii="Times New Roman" w:eastAsia="Times New Roman" w:hAnsi="Times New Roman" w:cs="Times New Roman"/>
          <w:sz w:val="44"/>
          <w:szCs w:val="20"/>
          <w:u w:val="single"/>
        </w:rPr>
        <w:tab/>
      </w:r>
      <w:r w:rsidRPr="00E11EFD">
        <w:rPr>
          <w:rFonts w:ascii="Times New Roman" w:eastAsia="Times New Roman" w:hAnsi="Times New Roman" w:cs="Times New Roman"/>
          <w:b/>
          <w:sz w:val="44"/>
          <w:szCs w:val="20"/>
          <w:u w:val="single"/>
        </w:rPr>
        <w:t>Conflict of Interest</w:t>
      </w:r>
    </w:p>
    <w:p w14:paraId="1E954643" w14:textId="77777777" w:rsidR="00641E4F" w:rsidRPr="00E11EFD" w:rsidRDefault="00641E4F" w:rsidP="00641E4F">
      <w:pPr>
        <w:widowControl w:val="0"/>
        <w:spacing w:after="0" w:line="-86" w:lineRule="auto"/>
        <w:rPr>
          <w:rFonts w:ascii="Times New Roman" w:eastAsia="Times New Roman" w:hAnsi="Times New Roman" w:cs="Times New Roman"/>
          <w:szCs w:val="20"/>
          <w:u w:val="single"/>
        </w:rPr>
      </w:pPr>
    </w:p>
    <w:p w14:paraId="627AA0AC"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5A7AF15D"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06686FEF"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401A7268" w14:textId="6AF1F266" w:rsidR="00641E4F" w:rsidRPr="00E11EFD" w:rsidRDefault="00633183" w:rsidP="00641E4F">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Employees must comply with all ethical provisions of the Cleveland Metroparks </w:t>
      </w:r>
      <w:r w:rsidR="0055793E">
        <w:rPr>
          <w:rFonts w:ascii="Times New Roman" w:eastAsia="Times New Roman" w:hAnsi="Times New Roman" w:cs="Times New Roman"/>
          <w:szCs w:val="20"/>
        </w:rPr>
        <w:t>Employee H</w:t>
      </w:r>
      <w:r>
        <w:rPr>
          <w:rFonts w:ascii="Times New Roman" w:eastAsia="Times New Roman" w:hAnsi="Times New Roman" w:cs="Times New Roman"/>
          <w:szCs w:val="20"/>
        </w:rPr>
        <w:t xml:space="preserve">andbook, including but not limited to those provisions relating to </w:t>
      </w:r>
      <w:r w:rsidR="001F6D20">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Pr>
          <w:rFonts w:ascii="Times New Roman" w:eastAsia="Times New Roman" w:hAnsi="Times New Roman" w:cs="Times New Roman"/>
          <w:szCs w:val="20"/>
        </w:rPr>
        <w:t>.  Please refer to Chapter 3 of the Employee Handbook.</w:t>
      </w:r>
    </w:p>
    <w:p w14:paraId="752F30A4"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4701EA6F" w14:textId="62542E6F" w:rsidR="788ACC1B" w:rsidRDefault="788ACC1B" w:rsidP="00B77EC1">
      <w:pPr>
        <w:widowControl w:val="0"/>
        <w:tabs>
          <w:tab w:val="right" w:pos="9360"/>
        </w:tabs>
        <w:spacing w:after="0" w:line="240" w:lineRule="auto"/>
      </w:pPr>
    </w:p>
    <w:p w14:paraId="2E780729"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7118DC78" w14:textId="5A77E497" w:rsidR="00641E4F" w:rsidRDefault="00641E4F" w:rsidP="00641E4F">
      <w:pPr>
        <w:widowControl w:val="0"/>
        <w:spacing w:after="0" w:line="240" w:lineRule="auto"/>
        <w:rPr>
          <w:rFonts w:ascii="Times New Roman" w:eastAsia="Times New Roman" w:hAnsi="Times New Roman" w:cs="Times New Roman"/>
          <w:sz w:val="16"/>
          <w:szCs w:val="20"/>
        </w:rPr>
      </w:pPr>
    </w:p>
    <w:p w14:paraId="44896399" w14:textId="65BED041" w:rsidR="00E11EFD" w:rsidRDefault="00E11EFD" w:rsidP="00641E4F">
      <w:pPr>
        <w:widowControl w:val="0"/>
        <w:spacing w:after="0" w:line="240" w:lineRule="auto"/>
        <w:rPr>
          <w:rFonts w:ascii="Times New Roman" w:eastAsia="Times New Roman" w:hAnsi="Times New Roman" w:cs="Times New Roman"/>
          <w:sz w:val="16"/>
          <w:szCs w:val="20"/>
        </w:rPr>
      </w:pPr>
    </w:p>
    <w:p w14:paraId="64482820" w14:textId="3F383DA6" w:rsidR="00E11EFD" w:rsidRDefault="00E11EFD" w:rsidP="00641E4F">
      <w:pPr>
        <w:widowControl w:val="0"/>
        <w:spacing w:after="0" w:line="240" w:lineRule="auto"/>
        <w:rPr>
          <w:rFonts w:ascii="Times New Roman" w:eastAsia="Times New Roman" w:hAnsi="Times New Roman" w:cs="Times New Roman"/>
          <w:sz w:val="16"/>
          <w:szCs w:val="20"/>
        </w:rPr>
      </w:pPr>
    </w:p>
    <w:p w14:paraId="6BA1E3F7" w14:textId="3CB372B1" w:rsidR="00E11EFD" w:rsidRDefault="00E11EFD" w:rsidP="00641E4F">
      <w:pPr>
        <w:widowControl w:val="0"/>
        <w:spacing w:after="0" w:line="240" w:lineRule="auto"/>
        <w:rPr>
          <w:rFonts w:ascii="Times New Roman" w:eastAsia="Times New Roman" w:hAnsi="Times New Roman" w:cs="Times New Roman"/>
          <w:sz w:val="16"/>
          <w:szCs w:val="20"/>
        </w:rPr>
      </w:pPr>
    </w:p>
    <w:p w14:paraId="4B43C2CC" w14:textId="0194E56E" w:rsidR="00E11EFD" w:rsidRDefault="00E11EFD" w:rsidP="00641E4F">
      <w:pPr>
        <w:widowControl w:val="0"/>
        <w:spacing w:after="0" w:line="240" w:lineRule="auto"/>
        <w:rPr>
          <w:rFonts w:ascii="Times New Roman" w:eastAsia="Times New Roman" w:hAnsi="Times New Roman" w:cs="Times New Roman"/>
          <w:sz w:val="16"/>
          <w:szCs w:val="20"/>
        </w:rPr>
      </w:pPr>
    </w:p>
    <w:p w14:paraId="48324DDB" w14:textId="4CE19A6F" w:rsidR="00E11EFD" w:rsidRDefault="00E11EFD" w:rsidP="00641E4F">
      <w:pPr>
        <w:widowControl w:val="0"/>
        <w:spacing w:after="0" w:line="240" w:lineRule="auto"/>
        <w:rPr>
          <w:rFonts w:ascii="Times New Roman" w:eastAsia="Times New Roman" w:hAnsi="Times New Roman" w:cs="Times New Roman"/>
          <w:sz w:val="16"/>
          <w:szCs w:val="20"/>
        </w:rPr>
      </w:pPr>
    </w:p>
    <w:p w14:paraId="05EE6B65" w14:textId="269AB7B7" w:rsidR="00E11EFD" w:rsidRDefault="00E11EFD" w:rsidP="00641E4F">
      <w:pPr>
        <w:widowControl w:val="0"/>
        <w:spacing w:after="0" w:line="240" w:lineRule="auto"/>
        <w:rPr>
          <w:rFonts w:ascii="Times New Roman" w:eastAsia="Times New Roman" w:hAnsi="Times New Roman" w:cs="Times New Roman"/>
          <w:sz w:val="16"/>
          <w:szCs w:val="20"/>
        </w:rPr>
      </w:pPr>
    </w:p>
    <w:p w14:paraId="1886BFE6" w14:textId="047C9AEC" w:rsidR="00E11EFD" w:rsidRDefault="00E11EFD" w:rsidP="00641E4F">
      <w:pPr>
        <w:widowControl w:val="0"/>
        <w:spacing w:after="0" w:line="240" w:lineRule="auto"/>
        <w:rPr>
          <w:rFonts w:ascii="Times New Roman" w:eastAsia="Times New Roman" w:hAnsi="Times New Roman" w:cs="Times New Roman"/>
          <w:sz w:val="16"/>
          <w:szCs w:val="20"/>
        </w:rPr>
      </w:pPr>
    </w:p>
    <w:p w14:paraId="3B500456" w14:textId="07C31E5A" w:rsidR="00E11EFD" w:rsidRDefault="00E11EFD" w:rsidP="00641E4F">
      <w:pPr>
        <w:widowControl w:val="0"/>
        <w:spacing w:after="0" w:line="240" w:lineRule="auto"/>
        <w:rPr>
          <w:rFonts w:ascii="Times New Roman" w:eastAsia="Times New Roman" w:hAnsi="Times New Roman" w:cs="Times New Roman"/>
          <w:sz w:val="16"/>
          <w:szCs w:val="20"/>
        </w:rPr>
      </w:pPr>
    </w:p>
    <w:p w14:paraId="637024A1" w14:textId="603A2EB2" w:rsidR="00E11EFD" w:rsidRDefault="00E11EFD" w:rsidP="00641E4F">
      <w:pPr>
        <w:widowControl w:val="0"/>
        <w:spacing w:after="0" w:line="240" w:lineRule="auto"/>
        <w:rPr>
          <w:rFonts w:ascii="Times New Roman" w:eastAsia="Times New Roman" w:hAnsi="Times New Roman" w:cs="Times New Roman"/>
          <w:sz w:val="16"/>
          <w:szCs w:val="20"/>
        </w:rPr>
      </w:pPr>
    </w:p>
    <w:p w14:paraId="331E4652" w14:textId="2B7C8198" w:rsidR="00E11EFD" w:rsidRDefault="00E11EFD" w:rsidP="00641E4F">
      <w:pPr>
        <w:widowControl w:val="0"/>
        <w:spacing w:after="0" w:line="240" w:lineRule="auto"/>
        <w:rPr>
          <w:rFonts w:ascii="Times New Roman" w:eastAsia="Times New Roman" w:hAnsi="Times New Roman" w:cs="Times New Roman"/>
          <w:sz w:val="16"/>
          <w:szCs w:val="20"/>
        </w:rPr>
      </w:pPr>
    </w:p>
    <w:p w14:paraId="62847AD6" w14:textId="0F693CAF" w:rsidR="00E11EFD" w:rsidRDefault="00E11EFD" w:rsidP="00641E4F">
      <w:pPr>
        <w:widowControl w:val="0"/>
        <w:spacing w:after="0" w:line="240" w:lineRule="auto"/>
        <w:rPr>
          <w:rFonts w:ascii="Times New Roman" w:eastAsia="Times New Roman" w:hAnsi="Times New Roman" w:cs="Times New Roman"/>
          <w:sz w:val="16"/>
          <w:szCs w:val="20"/>
        </w:rPr>
      </w:pPr>
    </w:p>
    <w:p w14:paraId="5349D05A" w14:textId="51CAF12C" w:rsidR="00E11EFD" w:rsidRDefault="00E11EFD" w:rsidP="00641E4F">
      <w:pPr>
        <w:widowControl w:val="0"/>
        <w:spacing w:after="0" w:line="240" w:lineRule="auto"/>
        <w:rPr>
          <w:rFonts w:ascii="Times New Roman" w:eastAsia="Times New Roman" w:hAnsi="Times New Roman" w:cs="Times New Roman"/>
          <w:sz w:val="16"/>
          <w:szCs w:val="20"/>
        </w:rPr>
      </w:pPr>
    </w:p>
    <w:p w14:paraId="71931513" w14:textId="329C6FEA" w:rsidR="00E11EFD" w:rsidRDefault="00E11EFD" w:rsidP="00641E4F">
      <w:pPr>
        <w:widowControl w:val="0"/>
        <w:spacing w:after="0" w:line="240" w:lineRule="auto"/>
        <w:rPr>
          <w:rFonts w:ascii="Times New Roman" w:eastAsia="Times New Roman" w:hAnsi="Times New Roman" w:cs="Times New Roman"/>
          <w:sz w:val="16"/>
          <w:szCs w:val="20"/>
        </w:rPr>
      </w:pPr>
    </w:p>
    <w:p w14:paraId="367E4125" w14:textId="2495F9D1" w:rsidR="00E11EFD" w:rsidRDefault="00E11EFD" w:rsidP="00641E4F">
      <w:pPr>
        <w:widowControl w:val="0"/>
        <w:spacing w:after="0" w:line="240" w:lineRule="auto"/>
        <w:rPr>
          <w:rFonts w:ascii="Times New Roman" w:eastAsia="Times New Roman" w:hAnsi="Times New Roman" w:cs="Times New Roman"/>
          <w:sz w:val="16"/>
          <w:szCs w:val="20"/>
        </w:rPr>
      </w:pPr>
    </w:p>
    <w:p w14:paraId="289D8472" w14:textId="3DEEC1C3" w:rsidR="00E11EFD" w:rsidRDefault="00E11EFD" w:rsidP="00641E4F">
      <w:pPr>
        <w:widowControl w:val="0"/>
        <w:spacing w:after="0" w:line="240" w:lineRule="auto"/>
        <w:rPr>
          <w:rFonts w:ascii="Times New Roman" w:eastAsia="Times New Roman" w:hAnsi="Times New Roman" w:cs="Times New Roman"/>
          <w:sz w:val="16"/>
          <w:szCs w:val="20"/>
        </w:rPr>
      </w:pPr>
    </w:p>
    <w:p w14:paraId="0B8C2019" w14:textId="19B812C9" w:rsidR="00E11EFD" w:rsidRDefault="00E11EFD" w:rsidP="00641E4F">
      <w:pPr>
        <w:widowControl w:val="0"/>
        <w:spacing w:after="0" w:line="240" w:lineRule="auto"/>
        <w:rPr>
          <w:rFonts w:ascii="Times New Roman" w:eastAsia="Times New Roman" w:hAnsi="Times New Roman" w:cs="Times New Roman"/>
          <w:sz w:val="16"/>
          <w:szCs w:val="20"/>
        </w:rPr>
      </w:pPr>
    </w:p>
    <w:p w14:paraId="45B5693C" w14:textId="5B92EFD2" w:rsidR="00E11EFD" w:rsidRDefault="00E11EFD" w:rsidP="00641E4F">
      <w:pPr>
        <w:widowControl w:val="0"/>
        <w:spacing w:after="0" w:line="240" w:lineRule="auto"/>
        <w:rPr>
          <w:rFonts w:ascii="Times New Roman" w:eastAsia="Times New Roman" w:hAnsi="Times New Roman" w:cs="Times New Roman"/>
          <w:sz w:val="16"/>
          <w:szCs w:val="20"/>
        </w:rPr>
      </w:pPr>
    </w:p>
    <w:p w14:paraId="2F074101" w14:textId="4455848D" w:rsidR="00E11EFD" w:rsidRDefault="00E11EFD" w:rsidP="00641E4F">
      <w:pPr>
        <w:widowControl w:val="0"/>
        <w:spacing w:after="0" w:line="240" w:lineRule="auto"/>
        <w:rPr>
          <w:rFonts w:ascii="Times New Roman" w:eastAsia="Times New Roman" w:hAnsi="Times New Roman" w:cs="Times New Roman"/>
          <w:sz w:val="16"/>
          <w:szCs w:val="20"/>
        </w:rPr>
      </w:pPr>
    </w:p>
    <w:p w14:paraId="1FCAF01D" w14:textId="476A48AC" w:rsidR="00E11EFD" w:rsidRDefault="00E11EFD" w:rsidP="00641E4F">
      <w:pPr>
        <w:widowControl w:val="0"/>
        <w:spacing w:after="0" w:line="240" w:lineRule="auto"/>
        <w:rPr>
          <w:rFonts w:ascii="Times New Roman" w:eastAsia="Times New Roman" w:hAnsi="Times New Roman" w:cs="Times New Roman"/>
          <w:sz w:val="16"/>
          <w:szCs w:val="20"/>
        </w:rPr>
      </w:pPr>
    </w:p>
    <w:p w14:paraId="5372DAE8" w14:textId="7844C9C0" w:rsidR="00E11EFD" w:rsidRDefault="00E11EFD" w:rsidP="00641E4F">
      <w:pPr>
        <w:widowControl w:val="0"/>
        <w:spacing w:after="0" w:line="240" w:lineRule="auto"/>
        <w:rPr>
          <w:rFonts w:ascii="Times New Roman" w:eastAsia="Times New Roman" w:hAnsi="Times New Roman" w:cs="Times New Roman"/>
          <w:sz w:val="16"/>
          <w:szCs w:val="20"/>
        </w:rPr>
      </w:pPr>
    </w:p>
    <w:p w14:paraId="01FCB1EE" w14:textId="5642AF95" w:rsidR="00E11EFD" w:rsidRDefault="00E11EFD" w:rsidP="00641E4F">
      <w:pPr>
        <w:widowControl w:val="0"/>
        <w:spacing w:after="0" w:line="240" w:lineRule="auto"/>
        <w:rPr>
          <w:rFonts w:ascii="Times New Roman" w:eastAsia="Times New Roman" w:hAnsi="Times New Roman" w:cs="Times New Roman"/>
          <w:sz w:val="16"/>
          <w:szCs w:val="20"/>
        </w:rPr>
      </w:pPr>
    </w:p>
    <w:p w14:paraId="5756C2D8" w14:textId="367DAF89" w:rsidR="00E11EFD" w:rsidRDefault="00E11EFD" w:rsidP="00641E4F">
      <w:pPr>
        <w:widowControl w:val="0"/>
        <w:spacing w:after="0" w:line="240" w:lineRule="auto"/>
        <w:rPr>
          <w:rFonts w:ascii="Times New Roman" w:eastAsia="Times New Roman" w:hAnsi="Times New Roman" w:cs="Times New Roman"/>
          <w:sz w:val="16"/>
          <w:szCs w:val="20"/>
        </w:rPr>
      </w:pPr>
    </w:p>
    <w:p w14:paraId="0EC3F729" w14:textId="0EED91F3" w:rsidR="00E11EFD" w:rsidRDefault="00E11EFD" w:rsidP="00641E4F">
      <w:pPr>
        <w:widowControl w:val="0"/>
        <w:spacing w:after="0" w:line="240" w:lineRule="auto"/>
        <w:rPr>
          <w:rFonts w:ascii="Times New Roman" w:eastAsia="Times New Roman" w:hAnsi="Times New Roman" w:cs="Times New Roman"/>
          <w:sz w:val="16"/>
          <w:szCs w:val="20"/>
        </w:rPr>
      </w:pPr>
    </w:p>
    <w:p w14:paraId="4B04D7A4" w14:textId="13D1898B" w:rsidR="00E11EFD" w:rsidRDefault="00E11EFD" w:rsidP="00641E4F">
      <w:pPr>
        <w:widowControl w:val="0"/>
        <w:spacing w:after="0" w:line="240" w:lineRule="auto"/>
        <w:rPr>
          <w:rFonts w:ascii="Times New Roman" w:eastAsia="Times New Roman" w:hAnsi="Times New Roman" w:cs="Times New Roman"/>
          <w:sz w:val="16"/>
          <w:szCs w:val="20"/>
        </w:rPr>
      </w:pPr>
    </w:p>
    <w:p w14:paraId="6896609A" w14:textId="6C04DC3E" w:rsidR="00E11EFD" w:rsidRDefault="00E11EFD" w:rsidP="00641E4F">
      <w:pPr>
        <w:widowControl w:val="0"/>
        <w:spacing w:after="0" w:line="240" w:lineRule="auto"/>
        <w:rPr>
          <w:rFonts w:ascii="Times New Roman" w:eastAsia="Times New Roman" w:hAnsi="Times New Roman" w:cs="Times New Roman"/>
          <w:sz w:val="16"/>
          <w:szCs w:val="20"/>
        </w:rPr>
      </w:pPr>
    </w:p>
    <w:p w14:paraId="118230BC" w14:textId="4A9459AA" w:rsidR="00E11EFD" w:rsidRDefault="00E11EFD" w:rsidP="00641E4F">
      <w:pPr>
        <w:widowControl w:val="0"/>
        <w:spacing w:after="0" w:line="240" w:lineRule="auto"/>
        <w:rPr>
          <w:rFonts w:ascii="Times New Roman" w:eastAsia="Times New Roman" w:hAnsi="Times New Roman" w:cs="Times New Roman"/>
          <w:sz w:val="16"/>
          <w:szCs w:val="20"/>
        </w:rPr>
      </w:pPr>
    </w:p>
    <w:p w14:paraId="38409F88" w14:textId="2234F6E8" w:rsidR="00E11EFD" w:rsidRDefault="00E11EFD" w:rsidP="00641E4F">
      <w:pPr>
        <w:widowControl w:val="0"/>
        <w:spacing w:after="0" w:line="240" w:lineRule="auto"/>
        <w:rPr>
          <w:rFonts w:ascii="Times New Roman" w:eastAsia="Times New Roman" w:hAnsi="Times New Roman" w:cs="Times New Roman"/>
          <w:sz w:val="16"/>
          <w:szCs w:val="20"/>
        </w:rPr>
      </w:pPr>
    </w:p>
    <w:p w14:paraId="64F0D53B" w14:textId="0631260F" w:rsidR="00E11EFD" w:rsidRDefault="00E11EFD" w:rsidP="00641E4F">
      <w:pPr>
        <w:widowControl w:val="0"/>
        <w:spacing w:after="0" w:line="240" w:lineRule="auto"/>
        <w:rPr>
          <w:rFonts w:ascii="Times New Roman" w:eastAsia="Times New Roman" w:hAnsi="Times New Roman" w:cs="Times New Roman"/>
          <w:sz w:val="16"/>
          <w:szCs w:val="20"/>
        </w:rPr>
      </w:pPr>
    </w:p>
    <w:p w14:paraId="268DB6F6" w14:textId="25B0C6F9" w:rsidR="00E11EFD" w:rsidRDefault="00E11EFD" w:rsidP="00641E4F">
      <w:pPr>
        <w:widowControl w:val="0"/>
        <w:spacing w:after="0" w:line="240" w:lineRule="auto"/>
        <w:rPr>
          <w:rFonts w:ascii="Times New Roman" w:eastAsia="Times New Roman" w:hAnsi="Times New Roman" w:cs="Times New Roman"/>
          <w:sz w:val="16"/>
          <w:szCs w:val="20"/>
        </w:rPr>
      </w:pPr>
    </w:p>
    <w:p w14:paraId="09CDFC80" w14:textId="3E5C7D43" w:rsidR="00E11EFD" w:rsidRDefault="00E11EFD" w:rsidP="00641E4F">
      <w:pPr>
        <w:widowControl w:val="0"/>
        <w:spacing w:after="0" w:line="240" w:lineRule="auto"/>
        <w:rPr>
          <w:rFonts w:ascii="Times New Roman" w:eastAsia="Times New Roman" w:hAnsi="Times New Roman" w:cs="Times New Roman"/>
          <w:sz w:val="16"/>
          <w:szCs w:val="20"/>
        </w:rPr>
      </w:pPr>
    </w:p>
    <w:p w14:paraId="7D3E471B" w14:textId="593AD9DB" w:rsidR="00E11EFD" w:rsidRDefault="00E11EFD" w:rsidP="00641E4F">
      <w:pPr>
        <w:widowControl w:val="0"/>
        <w:spacing w:after="0" w:line="240" w:lineRule="auto"/>
        <w:rPr>
          <w:rFonts w:ascii="Times New Roman" w:eastAsia="Times New Roman" w:hAnsi="Times New Roman" w:cs="Times New Roman"/>
          <w:sz w:val="16"/>
          <w:szCs w:val="20"/>
        </w:rPr>
      </w:pPr>
    </w:p>
    <w:p w14:paraId="41C49AEC" w14:textId="2E782CF2" w:rsidR="00E11EFD" w:rsidRDefault="00E11EFD" w:rsidP="00641E4F">
      <w:pPr>
        <w:widowControl w:val="0"/>
        <w:spacing w:after="0" w:line="240" w:lineRule="auto"/>
        <w:rPr>
          <w:rFonts w:ascii="Times New Roman" w:eastAsia="Times New Roman" w:hAnsi="Times New Roman" w:cs="Times New Roman"/>
          <w:sz w:val="16"/>
          <w:szCs w:val="20"/>
        </w:rPr>
      </w:pPr>
    </w:p>
    <w:p w14:paraId="53611841" w14:textId="4EEC555F" w:rsidR="00E11EFD" w:rsidRDefault="00E11EFD" w:rsidP="00641E4F">
      <w:pPr>
        <w:widowControl w:val="0"/>
        <w:spacing w:after="0" w:line="240" w:lineRule="auto"/>
        <w:rPr>
          <w:rFonts w:ascii="Times New Roman" w:eastAsia="Times New Roman" w:hAnsi="Times New Roman" w:cs="Times New Roman"/>
          <w:sz w:val="16"/>
          <w:szCs w:val="20"/>
        </w:rPr>
      </w:pPr>
    </w:p>
    <w:p w14:paraId="5B93FC98" w14:textId="574E4050" w:rsidR="00E11EFD" w:rsidRDefault="00E11EFD" w:rsidP="00641E4F">
      <w:pPr>
        <w:widowControl w:val="0"/>
        <w:spacing w:after="0" w:line="240" w:lineRule="auto"/>
        <w:rPr>
          <w:rFonts w:ascii="Times New Roman" w:eastAsia="Times New Roman" w:hAnsi="Times New Roman" w:cs="Times New Roman"/>
          <w:sz w:val="16"/>
          <w:szCs w:val="20"/>
        </w:rPr>
      </w:pPr>
    </w:p>
    <w:p w14:paraId="700628E2" w14:textId="375B4E8D" w:rsidR="00E11EFD" w:rsidRDefault="00E11EFD" w:rsidP="00641E4F">
      <w:pPr>
        <w:widowControl w:val="0"/>
        <w:spacing w:after="0" w:line="240" w:lineRule="auto"/>
        <w:rPr>
          <w:rFonts w:ascii="Times New Roman" w:eastAsia="Times New Roman" w:hAnsi="Times New Roman" w:cs="Times New Roman"/>
          <w:sz w:val="16"/>
          <w:szCs w:val="20"/>
        </w:rPr>
      </w:pPr>
    </w:p>
    <w:p w14:paraId="44E15927" w14:textId="14261685" w:rsidR="00E11EFD" w:rsidRDefault="00E11EFD" w:rsidP="00641E4F">
      <w:pPr>
        <w:widowControl w:val="0"/>
        <w:spacing w:after="0" w:line="240" w:lineRule="auto"/>
        <w:rPr>
          <w:rFonts w:ascii="Times New Roman" w:eastAsia="Times New Roman" w:hAnsi="Times New Roman" w:cs="Times New Roman"/>
          <w:sz w:val="16"/>
          <w:szCs w:val="20"/>
        </w:rPr>
      </w:pPr>
    </w:p>
    <w:p w14:paraId="143AAEA2" w14:textId="2A4A26D0" w:rsidR="00E11EFD" w:rsidRDefault="00E11EFD" w:rsidP="00641E4F">
      <w:pPr>
        <w:widowControl w:val="0"/>
        <w:spacing w:after="0" w:line="240" w:lineRule="auto"/>
        <w:rPr>
          <w:rFonts w:ascii="Times New Roman" w:eastAsia="Times New Roman" w:hAnsi="Times New Roman" w:cs="Times New Roman"/>
          <w:sz w:val="16"/>
          <w:szCs w:val="20"/>
        </w:rPr>
      </w:pPr>
    </w:p>
    <w:p w14:paraId="79BFC89C" w14:textId="4D7FFAB6" w:rsidR="00E11EFD" w:rsidRDefault="00E11EFD" w:rsidP="00641E4F">
      <w:pPr>
        <w:widowControl w:val="0"/>
        <w:spacing w:after="0" w:line="240" w:lineRule="auto"/>
        <w:rPr>
          <w:rFonts w:ascii="Times New Roman" w:eastAsia="Times New Roman" w:hAnsi="Times New Roman" w:cs="Times New Roman"/>
          <w:sz w:val="16"/>
          <w:szCs w:val="20"/>
        </w:rPr>
      </w:pPr>
    </w:p>
    <w:p w14:paraId="41C203A4" w14:textId="4B127728" w:rsidR="00E11EFD" w:rsidRDefault="00E11EFD" w:rsidP="00641E4F">
      <w:pPr>
        <w:widowControl w:val="0"/>
        <w:spacing w:after="0" w:line="240" w:lineRule="auto"/>
        <w:rPr>
          <w:rFonts w:ascii="Times New Roman" w:eastAsia="Times New Roman" w:hAnsi="Times New Roman" w:cs="Times New Roman"/>
          <w:sz w:val="16"/>
          <w:szCs w:val="20"/>
        </w:rPr>
      </w:pPr>
    </w:p>
    <w:p w14:paraId="1E720570" w14:textId="17474D3E" w:rsidR="00E11EFD" w:rsidRDefault="00E11EFD" w:rsidP="00641E4F">
      <w:pPr>
        <w:widowControl w:val="0"/>
        <w:spacing w:after="0" w:line="240" w:lineRule="auto"/>
        <w:rPr>
          <w:rFonts w:ascii="Times New Roman" w:eastAsia="Times New Roman" w:hAnsi="Times New Roman" w:cs="Times New Roman"/>
          <w:sz w:val="16"/>
          <w:szCs w:val="20"/>
        </w:rPr>
      </w:pPr>
    </w:p>
    <w:p w14:paraId="256AF5CD" w14:textId="77777777" w:rsidR="00E11EFD" w:rsidRPr="00641E4F" w:rsidRDefault="00E11EFD" w:rsidP="00641E4F">
      <w:pPr>
        <w:widowControl w:val="0"/>
        <w:spacing w:after="0" w:line="240" w:lineRule="auto"/>
        <w:rPr>
          <w:rFonts w:ascii="Times New Roman" w:eastAsia="Times New Roman" w:hAnsi="Times New Roman" w:cs="Times New Roman"/>
          <w:sz w:val="16"/>
          <w:szCs w:val="20"/>
        </w:rPr>
      </w:pPr>
    </w:p>
    <w:p w14:paraId="1A8FFE33" w14:textId="4F5BD0D5" w:rsidR="00F3799C" w:rsidRDefault="00F3799C">
      <w:pPr>
        <w:rPr>
          <w:rFonts w:ascii="Times New Roman" w:eastAsia="Times New Roman" w:hAnsi="Times New Roman" w:cs="Times New Roman"/>
          <w:sz w:val="16"/>
          <w:szCs w:val="20"/>
        </w:rPr>
      </w:pPr>
      <w:r>
        <w:rPr>
          <w:rFonts w:ascii="Times New Roman" w:eastAsia="Times New Roman" w:hAnsi="Times New Roman" w:cs="Times New Roman"/>
          <w:sz w:val="16"/>
          <w:szCs w:val="20"/>
        </w:rPr>
        <w:br w:type="page"/>
      </w:r>
    </w:p>
    <w:p w14:paraId="5E1FC473" w14:textId="2C9DE353" w:rsidR="00641E4F" w:rsidRPr="00E11EFD" w:rsidRDefault="00C70E8A"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Pr>
          <w:rFonts w:ascii="Times New Roman" w:eastAsia="Times New Roman" w:hAnsi="Times New Roman" w:cs="Times New Roman"/>
          <w:b/>
          <w:sz w:val="44"/>
          <w:szCs w:val="20"/>
          <w:u w:val="single"/>
        </w:rPr>
        <w:lastRenderedPageBreak/>
        <w:t>5</w:t>
      </w:r>
      <w:r w:rsidR="00641E4F" w:rsidRPr="00E11EFD">
        <w:rPr>
          <w:rFonts w:ascii="Times New Roman" w:eastAsia="Times New Roman" w:hAnsi="Times New Roman" w:cs="Times New Roman"/>
          <w:b/>
          <w:sz w:val="44"/>
          <w:szCs w:val="20"/>
          <w:u w:val="single"/>
        </w:rPr>
        <w:t>00</w:t>
      </w:r>
      <w:r w:rsidR="00641E4F" w:rsidRPr="00E11EFD">
        <w:rPr>
          <w:rFonts w:ascii="Times New Roman" w:eastAsia="Times New Roman" w:hAnsi="Times New Roman" w:cs="Times New Roman"/>
          <w:b/>
          <w:sz w:val="44"/>
          <w:szCs w:val="20"/>
          <w:u w:val="single"/>
        </w:rPr>
        <w:tab/>
        <w:t>Gifts and Gratuities</w:t>
      </w:r>
    </w:p>
    <w:p w14:paraId="51C34A15" w14:textId="77777777" w:rsidR="00641E4F" w:rsidRPr="00E11EFD" w:rsidRDefault="00641E4F" w:rsidP="00641E4F">
      <w:pPr>
        <w:widowControl w:val="0"/>
        <w:spacing w:after="0" w:line="-14" w:lineRule="auto"/>
        <w:rPr>
          <w:rFonts w:ascii="Times New Roman" w:eastAsia="Times New Roman" w:hAnsi="Times New Roman" w:cs="Times New Roman"/>
          <w:szCs w:val="20"/>
        </w:rPr>
      </w:pPr>
    </w:p>
    <w:p w14:paraId="7E051CA8"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126953D2"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1E5BF58C"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053A08E0"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1674D195"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3C72A837" w14:textId="77777777" w:rsidR="00641E4F" w:rsidRPr="00E11EFD" w:rsidRDefault="00641E4F" w:rsidP="00641E4F">
      <w:pPr>
        <w:widowControl w:val="0"/>
        <w:spacing w:after="0" w:line="240" w:lineRule="auto"/>
        <w:rPr>
          <w:rFonts w:ascii="Times New Roman" w:eastAsia="Times New Roman" w:hAnsi="Times New Roman" w:cs="Times New Roman"/>
          <w:szCs w:val="20"/>
        </w:rPr>
      </w:pPr>
    </w:p>
    <w:p w14:paraId="4F7A4524" w14:textId="1EEAF83E" w:rsidR="00641E4F" w:rsidRPr="00E11EFD"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E11EFD">
        <w:rPr>
          <w:rFonts w:ascii="Times New Roman" w:eastAsia="Times New Roman" w:hAnsi="Times New Roman" w:cs="Times New Roman"/>
          <w:sz w:val="26"/>
          <w:szCs w:val="20"/>
        </w:rPr>
        <w:t xml:space="preserve">Gifts and </w:t>
      </w:r>
      <w:r w:rsidR="00D67B68">
        <w:rPr>
          <w:rFonts w:ascii="Times New Roman" w:eastAsia="Times New Roman" w:hAnsi="Times New Roman" w:cs="Times New Roman"/>
          <w:sz w:val="26"/>
          <w:szCs w:val="20"/>
        </w:rPr>
        <w:t>Personal Interactions</w:t>
      </w:r>
      <w:r w:rsidRPr="00E11EFD">
        <w:rPr>
          <w:rFonts w:ascii="Times New Roman" w:eastAsia="Times New Roman" w:hAnsi="Times New Roman" w:cs="Times New Roman"/>
          <w:sz w:val="26"/>
          <w:szCs w:val="20"/>
        </w:rPr>
        <w:tab/>
        <w:t>501</w:t>
      </w:r>
    </w:p>
    <w:p w14:paraId="7A9A139D" w14:textId="77777777" w:rsidR="00641E4F" w:rsidRPr="00E11EFD" w:rsidRDefault="00641E4F" w:rsidP="00641E4F">
      <w:pPr>
        <w:widowControl w:val="0"/>
        <w:spacing w:after="0" w:line="240" w:lineRule="auto"/>
        <w:rPr>
          <w:rFonts w:ascii="Times New Roman" w:eastAsia="Times New Roman" w:hAnsi="Times New Roman" w:cs="Times New Roman"/>
          <w:sz w:val="26"/>
          <w:szCs w:val="20"/>
        </w:rPr>
      </w:pPr>
    </w:p>
    <w:p w14:paraId="676B4BC1" w14:textId="77777777" w:rsidR="00641E4F" w:rsidRPr="00E11EFD"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E11EFD">
        <w:rPr>
          <w:rFonts w:ascii="Times New Roman" w:eastAsia="Times New Roman" w:hAnsi="Times New Roman" w:cs="Times New Roman"/>
          <w:sz w:val="26"/>
          <w:szCs w:val="20"/>
        </w:rPr>
        <w:t>Inspections and Defects</w:t>
      </w:r>
      <w:r w:rsidRPr="00E11EFD">
        <w:rPr>
          <w:rFonts w:ascii="Times New Roman" w:eastAsia="Times New Roman" w:hAnsi="Times New Roman" w:cs="Times New Roman"/>
          <w:sz w:val="26"/>
          <w:szCs w:val="20"/>
        </w:rPr>
        <w:tab/>
        <w:t>502</w:t>
      </w:r>
    </w:p>
    <w:p w14:paraId="56A0069A" w14:textId="77777777" w:rsidR="00641E4F" w:rsidRPr="00E11EFD" w:rsidRDefault="00641E4F" w:rsidP="00641E4F">
      <w:pPr>
        <w:widowControl w:val="0"/>
        <w:spacing w:after="0" w:line="240" w:lineRule="auto"/>
        <w:rPr>
          <w:rFonts w:ascii="Times New Roman" w:eastAsia="Times New Roman" w:hAnsi="Times New Roman" w:cs="Times New Roman"/>
          <w:sz w:val="26"/>
          <w:szCs w:val="20"/>
        </w:rPr>
      </w:pPr>
    </w:p>
    <w:p w14:paraId="1EFE31B8" w14:textId="2502BD0E" w:rsidR="00641E4F" w:rsidRPr="000B256C" w:rsidRDefault="00641E4F" w:rsidP="292C3AC8">
      <w:pPr>
        <w:widowControl w:val="0"/>
        <w:tabs>
          <w:tab w:val="right" w:pos="9360"/>
        </w:tabs>
        <w:spacing w:after="0" w:line="240" w:lineRule="auto"/>
        <w:rPr>
          <w:rFonts w:ascii="Times New Roman" w:eastAsia="Times New Roman" w:hAnsi="Times New Roman" w:cs="Times New Roman"/>
          <w:u w:val="single"/>
        </w:rPr>
      </w:pPr>
      <w:r w:rsidRPr="292C3AC8">
        <w:rPr>
          <w:rFonts w:ascii="Times New Roman" w:eastAsia="Times New Roman" w:hAnsi="Times New Roman" w:cs="Times New Roman"/>
          <w:highlight w:val="yellow"/>
        </w:rPr>
        <w:br w:type="page"/>
      </w:r>
      <w:r w:rsidRPr="000B256C">
        <w:rPr>
          <w:rFonts w:ascii="Times New Roman" w:eastAsia="Times New Roman" w:hAnsi="Times New Roman" w:cs="Times New Roman"/>
          <w:b/>
          <w:bCs/>
          <w:sz w:val="44"/>
          <w:szCs w:val="44"/>
          <w:u w:val="single"/>
        </w:rPr>
        <w:lastRenderedPageBreak/>
        <w:t>501</w:t>
      </w:r>
      <w:r w:rsidRPr="000B256C">
        <w:rPr>
          <w:rFonts w:ascii="Times New Roman" w:eastAsia="Times New Roman" w:hAnsi="Times New Roman" w:cs="Times New Roman"/>
          <w:sz w:val="44"/>
          <w:szCs w:val="20"/>
          <w:u w:val="single"/>
        </w:rPr>
        <w:tab/>
      </w:r>
      <w:r w:rsidRPr="000B256C">
        <w:rPr>
          <w:rFonts w:ascii="Times New Roman" w:eastAsia="Times New Roman" w:hAnsi="Times New Roman" w:cs="Times New Roman"/>
          <w:b/>
          <w:bCs/>
          <w:sz w:val="44"/>
          <w:szCs w:val="44"/>
          <w:u w:val="single"/>
        </w:rPr>
        <w:t xml:space="preserve">Gifts and </w:t>
      </w:r>
      <w:r w:rsidR="00E11EFD" w:rsidRPr="000B256C">
        <w:rPr>
          <w:rFonts w:ascii="Times New Roman" w:eastAsia="Times New Roman" w:hAnsi="Times New Roman" w:cs="Times New Roman"/>
          <w:b/>
          <w:bCs/>
          <w:sz w:val="44"/>
          <w:szCs w:val="44"/>
          <w:u w:val="single"/>
        </w:rPr>
        <w:t xml:space="preserve">Personal </w:t>
      </w:r>
      <w:r w:rsidR="001B2E5B" w:rsidRPr="000B256C">
        <w:rPr>
          <w:rFonts w:ascii="Times New Roman" w:eastAsia="Times New Roman" w:hAnsi="Times New Roman" w:cs="Times New Roman"/>
          <w:b/>
          <w:bCs/>
          <w:sz w:val="44"/>
          <w:szCs w:val="44"/>
          <w:u w:val="single"/>
        </w:rPr>
        <w:t>Interactions</w:t>
      </w:r>
    </w:p>
    <w:p w14:paraId="7DF6F7AA" w14:textId="77777777" w:rsidR="00641E4F" w:rsidRPr="000B256C" w:rsidRDefault="00641E4F" w:rsidP="00641E4F">
      <w:pPr>
        <w:widowControl w:val="0"/>
        <w:spacing w:after="0" w:line="-86" w:lineRule="auto"/>
        <w:rPr>
          <w:rFonts w:ascii="Times New Roman" w:eastAsia="Times New Roman" w:hAnsi="Times New Roman" w:cs="Times New Roman"/>
          <w:szCs w:val="20"/>
        </w:rPr>
      </w:pPr>
    </w:p>
    <w:p w14:paraId="73A74F7A" w14:textId="77777777" w:rsidR="000B256C" w:rsidRDefault="000B256C" w:rsidP="000B256C">
      <w:pPr>
        <w:pStyle w:val="ListParagraph"/>
        <w:rPr>
          <w:rFonts w:eastAsia="Times New Roman"/>
        </w:rPr>
      </w:pPr>
    </w:p>
    <w:p w14:paraId="51C1FCF0" w14:textId="72381DF1" w:rsidR="00C20DB7" w:rsidRPr="000216EF" w:rsidRDefault="00C20DB7" w:rsidP="000B256C">
      <w:pPr>
        <w:pStyle w:val="ListParagraph"/>
        <w:numPr>
          <w:ilvl w:val="0"/>
          <w:numId w:val="25"/>
        </w:numPr>
        <w:rPr>
          <w:rFonts w:eastAsia="Times New Roman"/>
          <w:sz w:val="22"/>
          <w:szCs w:val="22"/>
        </w:rPr>
      </w:pPr>
      <w:r w:rsidRPr="000B256C">
        <w:rPr>
          <w:rFonts w:eastAsia="Times New Roman"/>
          <w:sz w:val="22"/>
          <w:szCs w:val="22"/>
        </w:rPr>
        <w:t xml:space="preserve">Ohio Revised Code Section 102.03 (D) and (E) and Sections 2921.42 (A)(4) and 2921.43(A) prohibits a state official or employee from using the authority or influence of his/her position to secure, for personal travel, a “discounted” or “frequent flyer” airline ticket or other benefit from an airline if he/she has obtained the ticket or other benefit from the purchase of airline tickets, for use in official travel, the department, division, agency, institution, or other entity with which he/she serves, or by which he/she is employed or connected.  </w:t>
      </w:r>
      <w:r w:rsidR="001B2E5B" w:rsidRPr="000B256C">
        <w:rPr>
          <w:rFonts w:eastAsia="Times New Roman"/>
          <w:b/>
          <w:bCs/>
          <w:sz w:val="22"/>
          <w:szCs w:val="22"/>
          <w:u w:val="single"/>
        </w:rPr>
        <w:t>The use of “frequent flyer” miles is prohibited by any employee.</w:t>
      </w:r>
    </w:p>
    <w:p w14:paraId="04E29D08" w14:textId="77777777" w:rsidR="000216EF" w:rsidRPr="00B77EC1" w:rsidRDefault="000216EF" w:rsidP="000216EF">
      <w:pPr>
        <w:pStyle w:val="ListParagraph"/>
        <w:rPr>
          <w:rFonts w:eastAsia="Times New Roman"/>
          <w:sz w:val="22"/>
          <w:szCs w:val="22"/>
        </w:rPr>
      </w:pPr>
    </w:p>
    <w:p w14:paraId="6DE18987" w14:textId="29976921" w:rsidR="00633183" w:rsidRPr="000B256C" w:rsidRDefault="00633183" w:rsidP="000B256C">
      <w:pPr>
        <w:pStyle w:val="ListParagraph"/>
        <w:numPr>
          <w:ilvl w:val="0"/>
          <w:numId w:val="25"/>
        </w:numPr>
        <w:rPr>
          <w:rFonts w:eastAsia="Times New Roman"/>
          <w:sz w:val="22"/>
          <w:szCs w:val="22"/>
        </w:rPr>
      </w:pPr>
      <w:r>
        <w:rPr>
          <w:rFonts w:eastAsia="Times New Roman"/>
          <w:sz w:val="22"/>
          <w:szCs w:val="22"/>
          <w:u w:val="single"/>
        </w:rPr>
        <w:t>Cleveland Metroparks employees shall comply with all ethical obligations</w:t>
      </w:r>
      <w:r w:rsidR="0055793E">
        <w:rPr>
          <w:rFonts w:eastAsia="Times New Roman"/>
          <w:sz w:val="22"/>
          <w:szCs w:val="22"/>
          <w:u w:val="single"/>
        </w:rPr>
        <w:t xml:space="preserve"> set forth in the Cleveland Metroparks Employee Handbook</w:t>
      </w:r>
      <w:r>
        <w:rPr>
          <w:rFonts w:eastAsia="Times New Roman"/>
          <w:sz w:val="22"/>
          <w:szCs w:val="22"/>
          <w:u w:val="single"/>
        </w:rPr>
        <w:t xml:space="preserve">, including regarding gifts and personal interactions.  Please see Chapter 3 of the </w:t>
      </w:r>
      <w:proofErr w:type="gramStart"/>
      <w:r>
        <w:rPr>
          <w:rFonts w:eastAsia="Times New Roman"/>
          <w:sz w:val="22"/>
          <w:szCs w:val="22"/>
          <w:u w:val="single"/>
        </w:rPr>
        <w:t>Employee  Handbook</w:t>
      </w:r>
      <w:proofErr w:type="gramEnd"/>
      <w:r>
        <w:rPr>
          <w:rFonts w:eastAsia="Times New Roman"/>
          <w:sz w:val="22"/>
          <w:szCs w:val="22"/>
          <w:u w:val="single"/>
        </w:rPr>
        <w:t>.</w:t>
      </w:r>
    </w:p>
    <w:p w14:paraId="31ED7778" w14:textId="77777777" w:rsidR="00C20DB7" w:rsidRPr="000B256C" w:rsidRDefault="00C20DB7" w:rsidP="00C20DB7">
      <w:pPr>
        <w:pStyle w:val="ListParagraph"/>
        <w:widowControl w:val="0"/>
        <w:ind w:left="1440"/>
        <w:rPr>
          <w:rFonts w:eastAsia="Times New Roman"/>
          <w:sz w:val="22"/>
          <w:szCs w:val="22"/>
        </w:rPr>
      </w:pPr>
    </w:p>
    <w:p w14:paraId="79E0BB79" w14:textId="03EE025F" w:rsidR="00641E4F" w:rsidRPr="00641E4F" w:rsidRDefault="00641E4F" w:rsidP="00641E4F">
      <w:pPr>
        <w:widowControl w:val="0"/>
        <w:spacing w:after="0" w:line="240" w:lineRule="auto"/>
        <w:ind w:left="1440" w:hanging="1440"/>
        <w:rPr>
          <w:rFonts w:ascii="Times New Roman" w:eastAsia="Times New Roman" w:hAnsi="Times New Roman" w:cs="Times New Roman"/>
          <w:i/>
          <w:szCs w:val="20"/>
        </w:rPr>
      </w:pPr>
    </w:p>
    <w:p w14:paraId="3C6FF7E6"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502</w:t>
      </w:r>
      <w:r w:rsidRPr="00641E4F">
        <w:rPr>
          <w:rFonts w:ascii="Times New Roman" w:eastAsia="Times New Roman" w:hAnsi="Times New Roman" w:cs="Times New Roman"/>
          <w:sz w:val="44"/>
          <w:szCs w:val="20"/>
          <w:u w:val="single"/>
        </w:rPr>
        <w:tab/>
      </w:r>
      <w:r w:rsidRPr="00641E4F">
        <w:rPr>
          <w:rFonts w:ascii="Times New Roman" w:eastAsia="Times New Roman" w:hAnsi="Times New Roman" w:cs="Times New Roman"/>
          <w:b/>
          <w:sz w:val="44"/>
          <w:szCs w:val="20"/>
          <w:u w:val="single"/>
        </w:rPr>
        <w:t>Inspections and Defects</w:t>
      </w:r>
    </w:p>
    <w:p w14:paraId="4DCC6F47" w14:textId="77777777" w:rsidR="00641E4F" w:rsidRPr="00641E4F" w:rsidRDefault="00641E4F" w:rsidP="00641E4F">
      <w:pPr>
        <w:widowControl w:val="0"/>
        <w:spacing w:after="0" w:line="-55" w:lineRule="auto"/>
        <w:rPr>
          <w:rFonts w:ascii="Times New Roman" w:eastAsia="Times New Roman" w:hAnsi="Times New Roman" w:cs="Times New Roman"/>
          <w:szCs w:val="20"/>
          <w:u w:val="single"/>
        </w:rPr>
      </w:pPr>
    </w:p>
    <w:p w14:paraId="1B5E47D9" w14:textId="77777777" w:rsidR="00641E4F" w:rsidRPr="00641E4F" w:rsidRDefault="00641E4F" w:rsidP="00641E4F">
      <w:pPr>
        <w:widowControl w:val="0"/>
        <w:spacing w:after="0" w:line="240" w:lineRule="auto"/>
        <w:rPr>
          <w:rFonts w:ascii="Times New Roman" w:eastAsia="Times New Roman" w:hAnsi="Times New Roman" w:cs="Times New Roman"/>
          <w:szCs w:val="20"/>
          <w:u w:val="single"/>
        </w:rPr>
      </w:pPr>
    </w:p>
    <w:p w14:paraId="25D6C40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8E7D59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CC8AA0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387D0D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B15B1DA" w14:textId="3FEE9560"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Although </w:t>
      </w:r>
      <w:proofErr w:type="gramStart"/>
      <w:r w:rsidRPr="00641E4F">
        <w:rPr>
          <w:rFonts w:ascii="Times New Roman" w:eastAsia="Times New Roman" w:hAnsi="Times New Roman" w:cs="Times New Roman"/>
          <w:szCs w:val="20"/>
        </w:rPr>
        <w:t>inspection</w:t>
      </w:r>
      <w:proofErr w:type="gramEnd"/>
      <w:r w:rsidRPr="00641E4F">
        <w:rPr>
          <w:rFonts w:ascii="Times New Roman" w:eastAsia="Times New Roman" w:hAnsi="Times New Roman" w:cs="Times New Roman"/>
          <w:szCs w:val="20"/>
        </w:rPr>
        <w:t xml:space="preserve"> of goods received is not a primary function of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quality control can only be maintained by receivers of goods informing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of any negative results of inspection so that appropriate action can be taken with the vendor.  A request may be made at that time from 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for the receiver to verify the reasons for rejection or request for adjustment.</w:t>
      </w:r>
      <w:r w:rsidR="00C20DB7">
        <w:rPr>
          <w:rFonts w:ascii="Times New Roman" w:eastAsia="Times New Roman" w:hAnsi="Times New Roman" w:cs="Times New Roman"/>
          <w:szCs w:val="20"/>
        </w:rPr>
        <w:t xml:space="preserve"> Please email </w:t>
      </w:r>
      <w:hyperlink r:id="rId20" w:history="1">
        <w:r w:rsidR="002C7659">
          <w:rPr>
            <w:rStyle w:val="Hyperlink"/>
            <w:rFonts w:ascii="Times New Roman" w:eastAsia="Times New Roman" w:hAnsi="Times New Roman" w:cs="Times New Roman"/>
            <w:szCs w:val="20"/>
          </w:rPr>
          <w:t>Purchasing@clevelandmetroparks.com</w:t>
        </w:r>
      </w:hyperlink>
      <w:r w:rsidR="00C20DB7">
        <w:rPr>
          <w:rFonts w:ascii="Times New Roman" w:eastAsia="Times New Roman" w:hAnsi="Times New Roman" w:cs="Times New Roman"/>
          <w:szCs w:val="20"/>
        </w:rPr>
        <w:t xml:space="preserve"> with any questions, concerns, etc.</w:t>
      </w:r>
    </w:p>
    <w:p w14:paraId="565BFF5B" w14:textId="77777777" w:rsidR="00641E4F" w:rsidRPr="00641E4F" w:rsidRDefault="00641E4F" w:rsidP="00C413DD">
      <w:pPr>
        <w:widowControl w:val="0"/>
        <w:tabs>
          <w:tab w:val="right" w:pos="9360"/>
        </w:tabs>
        <w:spacing w:after="0" w:line="240" w:lineRule="auto"/>
        <w:rPr>
          <w:rFonts w:ascii="Times New Roman" w:eastAsia="Times New Roman" w:hAnsi="Times New Roman" w:cs="Times New Roman"/>
          <w:sz w:val="16"/>
          <w:szCs w:val="20"/>
        </w:rPr>
      </w:pPr>
      <w:r w:rsidRPr="00641E4F">
        <w:rPr>
          <w:rFonts w:ascii="Times New Roman" w:eastAsia="Times New Roman" w:hAnsi="Times New Roman" w:cs="Times New Roman"/>
          <w:szCs w:val="20"/>
        </w:rPr>
        <w:br w:type="page"/>
      </w:r>
    </w:p>
    <w:p w14:paraId="04846555"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600</w:t>
      </w:r>
      <w:r w:rsidRPr="00641E4F">
        <w:rPr>
          <w:rFonts w:ascii="Times New Roman" w:eastAsia="Times New Roman" w:hAnsi="Times New Roman" w:cs="Times New Roman"/>
          <w:b/>
          <w:sz w:val="44"/>
          <w:szCs w:val="20"/>
          <w:u w:val="single"/>
        </w:rPr>
        <w:tab/>
        <w:t>Specifications and Quality</w:t>
      </w:r>
    </w:p>
    <w:p w14:paraId="498AF0D8"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263F3B9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6E5E00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0D2860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2050CB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30CC4C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55BFDB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DF0D184"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Responsibilities</w:t>
      </w:r>
      <w:r w:rsidRPr="00641E4F">
        <w:rPr>
          <w:rFonts w:ascii="Times New Roman" w:eastAsia="Times New Roman" w:hAnsi="Times New Roman" w:cs="Times New Roman"/>
          <w:sz w:val="26"/>
          <w:szCs w:val="20"/>
        </w:rPr>
        <w:tab/>
        <w:t>601</w:t>
      </w:r>
    </w:p>
    <w:p w14:paraId="38E78751"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C6FBE97"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Defective Equipment</w:t>
      </w:r>
      <w:r w:rsidRPr="00641E4F">
        <w:rPr>
          <w:rFonts w:ascii="Times New Roman" w:eastAsia="Times New Roman" w:hAnsi="Times New Roman" w:cs="Times New Roman"/>
          <w:sz w:val="26"/>
          <w:szCs w:val="20"/>
        </w:rPr>
        <w:tab/>
        <w:t>602</w:t>
      </w:r>
    </w:p>
    <w:p w14:paraId="62A75F99"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7B455145"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Duty to Inspect</w:t>
      </w:r>
      <w:r w:rsidRPr="00641E4F">
        <w:rPr>
          <w:rFonts w:ascii="Times New Roman" w:eastAsia="Times New Roman" w:hAnsi="Times New Roman" w:cs="Times New Roman"/>
          <w:sz w:val="26"/>
          <w:szCs w:val="20"/>
        </w:rPr>
        <w:tab/>
        <w:t>603</w:t>
      </w:r>
    </w:p>
    <w:p w14:paraId="2ECAA31B"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39CDDC3C"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Receiving and Inspection Procedures</w:t>
      </w:r>
      <w:r w:rsidRPr="00641E4F">
        <w:rPr>
          <w:rFonts w:ascii="Times New Roman" w:eastAsia="Times New Roman" w:hAnsi="Times New Roman" w:cs="Times New Roman"/>
          <w:sz w:val="26"/>
          <w:szCs w:val="20"/>
        </w:rPr>
        <w:tab/>
        <w:t>604</w:t>
      </w:r>
    </w:p>
    <w:p w14:paraId="2FBD1CFD"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36FE0F44"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Defects Not Reasonably Discoverable on Receipt of Shipment</w:t>
      </w:r>
      <w:r w:rsidRPr="00641E4F">
        <w:rPr>
          <w:rFonts w:ascii="Times New Roman" w:eastAsia="Times New Roman" w:hAnsi="Times New Roman" w:cs="Times New Roman"/>
          <w:sz w:val="26"/>
          <w:szCs w:val="20"/>
        </w:rPr>
        <w:tab/>
        <w:t>605</w:t>
      </w:r>
    </w:p>
    <w:p w14:paraId="3FDCE67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BDE9C3D"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601</w:t>
      </w:r>
      <w:r w:rsidRPr="00641E4F">
        <w:rPr>
          <w:rFonts w:ascii="Times New Roman" w:eastAsia="Times New Roman" w:hAnsi="Times New Roman" w:cs="Times New Roman"/>
          <w:sz w:val="44"/>
          <w:szCs w:val="20"/>
          <w:u w:val="single"/>
        </w:rPr>
        <w:tab/>
      </w:r>
      <w:r w:rsidRPr="00641E4F">
        <w:rPr>
          <w:rFonts w:ascii="Times New Roman" w:eastAsia="Times New Roman" w:hAnsi="Times New Roman" w:cs="Times New Roman"/>
          <w:b/>
          <w:sz w:val="44"/>
          <w:szCs w:val="20"/>
          <w:u w:val="single"/>
        </w:rPr>
        <w:t>Responsibilities</w:t>
      </w:r>
    </w:p>
    <w:p w14:paraId="2FC0A1CB"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3A2BAAD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E4B6A3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EF37AA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C7576E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000547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1F798A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9F602BB"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Accurate specifications help to </w:t>
      </w:r>
      <w:proofErr w:type="gramStart"/>
      <w:r w:rsidRPr="00641E4F">
        <w:rPr>
          <w:rFonts w:ascii="Times New Roman" w:eastAsia="Times New Roman" w:hAnsi="Times New Roman" w:cs="Times New Roman"/>
          <w:szCs w:val="20"/>
        </w:rPr>
        <w:t>insure</w:t>
      </w:r>
      <w:proofErr w:type="gramEnd"/>
      <w:r w:rsidRPr="00641E4F">
        <w:rPr>
          <w:rFonts w:ascii="Times New Roman" w:eastAsia="Times New Roman" w:hAnsi="Times New Roman" w:cs="Times New Roman"/>
          <w:szCs w:val="20"/>
        </w:rPr>
        <w:t xml:space="preserve"> receipt of proper quality and service.</w:t>
      </w:r>
    </w:p>
    <w:p w14:paraId="5BC294D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D36B6E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B420927" w14:textId="77777777" w:rsidR="00641E4F" w:rsidRPr="00641E4F" w:rsidRDefault="00641E4F" w:rsidP="00641E4F">
      <w:pPr>
        <w:widowControl w:val="0"/>
        <w:spacing w:after="0" w:line="240" w:lineRule="auto"/>
        <w:ind w:left="1440" w:right="18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Adequate Specifications Should Be:</w:t>
      </w:r>
    </w:p>
    <w:p w14:paraId="43A6547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169B7FE" w14:textId="77777777" w:rsidR="00C20DB7" w:rsidRDefault="00641E4F" w:rsidP="00C20DB7">
      <w:pPr>
        <w:pStyle w:val="ListParagraph"/>
        <w:widowControl w:val="0"/>
        <w:numPr>
          <w:ilvl w:val="0"/>
          <w:numId w:val="23"/>
        </w:numPr>
        <w:rPr>
          <w:rFonts w:eastAsia="Times New Roman"/>
        </w:rPr>
      </w:pPr>
      <w:r w:rsidRPr="00C20DB7">
        <w:rPr>
          <w:rFonts w:eastAsia="Times New Roman"/>
        </w:rPr>
        <w:t>Simple, clear and precise.</w:t>
      </w:r>
    </w:p>
    <w:p w14:paraId="70648378" w14:textId="77777777" w:rsidR="00C20DB7" w:rsidRDefault="00C20DB7" w:rsidP="00C20DB7">
      <w:pPr>
        <w:pStyle w:val="ListParagraph"/>
        <w:widowControl w:val="0"/>
        <w:ind w:left="3600"/>
        <w:rPr>
          <w:rFonts w:eastAsia="Times New Roman"/>
        </w:rPr>
      </w:pPr>
    </w:p>
    <w:p w14:paraId="18D85386" w14:textId="77777777" w:rsidR="00641E4F" w:rsidRPr="00C20DB7" w:rsidRDefault="00641E4F" w:rsidP="00C20DB7">
      <w:pPr>
        <w:pStyle w:val="ListParagraph"/>
        <w:widowControl w:val="0"/>
        <w:numPr>
          <w:ilvl w:val="0"/>
          <w:numId w:val="23"/>
        </w:numPr>
        <w:rPr>
          <w:rFonts w:eastAsia="Times New Roman"/>
        </w:rPr>
      </w:pPr>
      <w:r w:rsidRPr="00C20DB7">
        <w:rPr>
          <w:rFonts w:eastAsia="Times New Roman"/>
        </w:rPr>
        <w:t>Capable of being verified, checked and defended including a description of the inspection methods to be used where applicable.</w:t>
      </w:r>
    </w:p>
    <w:p w14:paraId="6BCBE713"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602</w:t>
      </w:r>
      <w:r w:rsidRPr="00641E4F">
        <w:rPr>
          <w:rFonts w:ascii="Times New Roman" w:eastAsia="Times New Roman" w:hAnsi="Times New Roman" w:cs="Times New Roman"/>
          <w:sz w:val="44"/>
          <w:szCs w:val="20"/>
          <w:u w:val="single"/>
        </w:rPr>
        <w:tab/>
      </w:r>
      <w:r w:rsidRPr="00641E4F">
        <w:rPr>
          <w:rFonts w:ascii="Times New Roman" w:eastAsia="Times New Roman" w:hAnsi="Times New Roman" w:cs="Times New Roman"/>
          <w:b/>
          <w:sz w:val="44"/>
          <w:szCs w:val="20"/>
          <w:u w:val="single"/>
        </w:rPr>
        <w:t>Defective Equipment</w:t>
      </w:r>
    </w:p>
    <w:p w14:paraId="50040504"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1F28F27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A87C36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DF9E10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A243E6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3D98CF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9DB57CE"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Rights to recover losses and </w:t>
      </w:r>
      <w:proofErr w:type="gramStart"/>
      <w:r w:rsidRPr="00641E4F">
        <w:rPr>
          <w:rFonts w:ascii="Times New Roman" w:eastAsia="Times New Roman" w:hAnsi="Times New Roman" w:cs="Times New Roman"/>
          <w:szCs w:val="20"/>
        </w:rPr>
        <w:t>damages</w:t>
      </w:r>
      <w:proofErr w:type="gramEnd"/>
      <w:r w:rsidRPr="00641E4F">
        <w:rPr>
          <w:rFonts w:ascii="Times New Roman" w:eastAsia="Times New Roman" w:hAnsi="Times New Roman" w:cs="Times New Roman"/>
          <w:szCs w:val="20"/>
        </w:rPr>
        <w:t xml:space="preserve"> suffered </w:t>
      </w:r>
      <w:proofErr w:type="gramStart"/>
      <w:r w:rsidRPr="00641E4F">
        <w:rPr>
          <w:rFonts w:ascii="Times New Roman" w:eastAsia="Times New Roman" w:hAnsi="Times New Roman" w:cs="Times New Roman"/>
          <w:szCs w:val="20"/>
        </w:rPr>
        <w:t>as a result of</w:t>
      </w:r>
      <w:proofErr w:type="gramEnd"/>
      <w:r w:rsidRPr="00641E4F">
        <w:rPr>
          <w:rFonts w:ascii="Times New Roman" w:eastAsia="Times New Roman" w:hAnsi="Times New Roman" w:cs="Times New Roman"/>
          <w:szCs w:val="20"/>
        </w:rPr>
        <w:t xml:space="preserve"> defective equipment, materials and workmanship exist at the onset, either by "operation of law" or by reason of "expressed" contract provision.  Cleveland Metroparks rights may arise by "operation of law" in the following ways:</w:t>
      </w:r>
    </w:p>
    <w:p w14:paraId="75C32BF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662AD45" w14:textId="77777777" w:rsidR="00641E4F" w:rsidRPr="00A8691A" w:rsidRDefault="00641E4F" w:rsidP="00641E4F">
      <w:pPr>
        <w:widowControl w:val="0"/>
        <w:spacing w:after="0" w:line="240" w:lineRule="auto"/>
        <w:rPr>
          <w:rFonts w:ascii="Times New Roman" w:eastAsia="Times New Roman" w:hAnsi="Times New Roman" w:cs="Times New Roman"/>
        </w:rPr>
      </w:pPr>
    </w:p>
    <w:p w14:paraId="36F5B117" w14:textId="77777777" w:rsidR="00641E4F" w:rsidRPr="00B77EC1" w:rsidRDefault="00641E4F" w:rsidP="00C20DB7">
      <w:pPr>
        <w:pStyle w:val="ListParagraph"/>
        <w:widowControl w:val="0"/>
        <w:numPr>
          <w:ilvl w:val="4"/>
          <w:numId w:val="24"/>
        </w:numPr>
        <w:rPr>
          <w:sz w:val="22"/>
        </w:rPr>
      </w:pPr>
      <w:r w:rsidRPr="00B77EC1">
        <w:rPr>
          <w:sz w:val="22"/>
        </w:rPr>
        <w:t xml:space="preserve">Warranties </w:t>
      </w:r>
      <w:proofErr w:type="gramStart"/>
      <w:r w:rsidRPr="00B77EC1">
        <w:rPr>
          <w:sz w:val="22"/>
        </w:rPr>
        <w:t>created</w:t>
      </w:r>
      <w:proofErr w:type="gramEnd"/>
      <w:r w:rsidRPr="00B77EC1">
        <w:rPr>
          <w:sz w:val="22"/>
        </w:rPr>
        <w:t xml:space="preserve"> by law rather than by expression of the parties.</w:t>
      </w:r>
    </w:p>
    <w:p w14:paraId="757622BD" w14:textId="77777777" w:rsidR="00641E4F" w:rsidRPr="00A8691A" w:rsidRDefault="00641E4F" w:rsidP="00641E4F">
      <w:pPr>
        <w:widowControl w:val="0"/>
        <w:spacing w:after="0" w:line="240" w:lineRule="auto"/>
        <w:rPr>
          <w:rFonts w:ascii="Times New Roman" w:eastAsia="Times New Roman" w:hAnsi="Times New Roman" w:cs="Times New Roman"/>
        </w:rPr>
      </w:pPr>
    </w:p>
    <w:p w14:paraId="6D72DC9D" w14:textId="77777777" w:rsidR="00641E4F" w:rsidRPr="00A8691A" w:rsidRDefault="00641E4F" w:rsidP="00641E4F">
      <w:pPr>
        <w:widowControl w:val="0"/>
        <w:spacing w:after="0" w:line="240" w:lineRule="auto"/>
        <w:rPr>
          <w:rFonts w:ascii="Times New Roman" w:eastAsia="Times New Roman" w:hAnsi="Times New Roman" w:cs="Times New Roman"/>
        </w:rPr>
      </w:pPr>
    </w:p>
    <w:p w14:paraId="0F2474A6" w14:textId="77777777" w:rsidR="00641E4F" w:rsidRPr="00B77EC1" w:rsidRDefault="00641E4F" w:rsidP="00C20DB7">
      <w:pPr>
        <w:pStyle w:val="ListParagraph"/>
        <w:widowControl w:val="0"/>
        <w:numPr>
          <w:ilvl w:val="4"/>
          <w:numId w:val="24"/>
        </w:numPr>
        <w:rPr>
          <w:sz w:val="22"/>
        </w:rPr>
      </w:pPr>
      <w:r w:rsidRPr="00B77EC1">
        <w:rPr>
          <w:sz w:val="22"/>
        </w:rPr>
        <w:t xml:space="preserve">Negligence on the part of supplier or manufacturer or </w:t>
      </w:r>
      <w:proofErr w:type="gramStart"/>
      <w:r w:rsidRPr="00B77EC1">
        <w:rPr>
          <w:sz w:val="22"/>
        </w:rPr>
        <w:t>a component</w:t>
      </w:r>
      <w:proofErr w:type="gramEnd"/>
      <w:r w:rsidRPr="00B77EC1">
        <w:rPr>
          <w:sz w:val="22"/>
        </w:rPr>
        <w:t xml:space="preserve"> part.</w:t>
      </w:r>
    </w:p>
    <w:p w14:paraId="477AB001" w14:textId="77777777" w:rsidR="00641E4F" w:rsidRPr="00A8691A" w:rsidRDefault="00641E4F" w:rsidP="00641E4F">
      <w:pPr>
        <w:widowControl w:val="0"/>
        <w:spacing w:after="0" w:line="240" w:lineRule="auto"/>
        <w:rPr>
          <w:rFonts w:ascii="Times New Roman" w:eastAsia="Times New Roman" w:hAnsi="Times New Roman" w:cs="Times New Roman"/>
        </w:rPr>
      </w:pPr>
    </w:p>
    <w:p w14:paraId="369B25BB" w14:textId="77777777" w:rsidR="00641E4F" w:rsidRPr="00A8691A" w:rsidRDefault="00641E4F" w:rsidP="00641E4F">
      <w:pPr>
        <w:widowControl w:val="0"/>
        <w:spacing w:after="0" w:line="240" w:lineRule="auto"/>
        <w:rPr>
          <w:rFonts w:ascii="Times New Roman" w:eastAsia="Times New Roman" w:hAnsi="Times New Roman" w:cs="Times New Roman"/>
        </w:rPr>
      </w:pPr>
    </w:p>
    <w:p w14:paraId="11FA9C3F" w14:textId="77777777" w:rsidR="00641E4F" w:rsidRPr="00B77EC1" w:rsidRDefault="00641E4F" w:rsidP="00C20DB7">
      <w:pPr>
        <w:pStyle w:val="ListParagraph"/>
        <w:widowControl w:val="0"/>
        <w:numPr>
          <w:ilvl w:val="4"/>
          <w:numId w:val="24"/>
        </w:numPr>
        <w:rPr>
          <w:sz w:val="22"/>
        </w:rPr>
      </w:pPr>
      <w:r w:rsidRPr="00B77EC1">
        <w:rPr>
          <w:sz w:val="22"/>
        </w:rPr>
        <w:t>Violation of an expressed statutory duty.</w:t>
      </w:r>
    </w:p>
    <w:p w14:paraId="3DACA320" w14:textId="77777777" w:rsidR="00641E4F" w:rsidRPr="00A8691A" w:rsidRDefault="00641E4F" w:rsidP="00641E4F">
      <w:pPr>
        <w:widowControl w:val="0"/>
        <w:spacing w:after="0" w:line="240" w:lineRule="auto"/>
        <w:rPr>
          <w:rFonts w:ascii="Times New Roman" w:eastAsia="Times New Roman" w:hAnsi="Times New Roman" w:cs="Times New Roman"/>
        </w:rPr>
      </w:pPr>
    </w:p>
    <w:p w14:paraId="53DBAC7D" w14:textId="77777777" w:rsidR="00641E4F" w:rsidRPr="00A8691A" w:rsidRDefault="00641E4F" w:rsidP="00641E4F">
      <w:pPr>
        <w:widowControl w:val="0"/>
        <w:spacing w:after="0" w:line="240" w:lineRule="auto"/>
        <w:rPr>
          <w:rFonts w:ascii="Times New Roman" w:eastAsia="Times New Roman" w:hAnsi="Times New Roman" w:cs="Times New Roman"/>
        </w:rPr>
      </w:pPr>
    </w:p>
    <w:p w14:paraId="6A1B5C7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3E93EA6" w14:textId="7F4932A9"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In all situations,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is to be advised and/or consulted before individual employees attempt to resolve such conflicts.</w:t>
      </w:r>
      <w:r w:rsidR="00C34870">
        <w:rPr>
          <w:rFonts w:ascii="Times New Roman" w:eastAsia="Times New Roman" w:hAnsi="Times New Roman" w:cs="Times New Roman"/>
          <w:szCs w:val="20"/>
        </w:rPr>
        <w:t xml:space="preserve"> Please email </w:t>
      </w:r>
      <w:hyperlink r:id="rId21" w:history="1">
        <w:r w:rsidR="002C7659">
          <w:rPr>
            <w:rStyle w:val="Hyperlink"/>
            <w:rFonts w:ascii="Times New Roman" w:eastAsia="Times New Roman" w:hAnsi="Times New Roman" w:cs="Times New Roman"/>
            <w:szCs w:val="20"/>
          </w:rPr>
          <w:t>Purchasing@clevelandmetroparks.com</w:t>
        </w:r>
      </w:hyperlink>
      <w:r w:rsidR="00C34870">
        <w:rPr>
          <w:rFonts w:ascii="Times New Roman" w:eastAsia="Times New Roman" w:hAnsi="Times New Roman" w:cs="Times New Roman"/>
          <w:szCs w:val="20"/>
        </w:rPr>
        <w:t xml:space="preserve"> with any questions, concerns, etc.</w:t>
      </w:r>
    </w:p>
    <w:p w14:paraId="726C68C1"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603</w:t>
      </w:r>
      <w:r w:rsidRPr="00641E4F">
        <w:rPr>
          <w:rFonts w:ascii="Times New Roman" w:eastAsia="Times New Roman" w:hAnsi="Times New Roman" w:cs="Times New Roman"/>
          <w:sz w:val="44"/>
          <w:szCs w:val="20"/>
          <w:u w:val="single"/>
        </w:rPr>
        <w:tab/>
      </w:r>
      <w:r w:rsidRPr="00641E4F">
        <w:rPr>
          <w:rFonts w:ascii="Times New Roman" w:eastAsia="Times New Roman" w:hAnsi="Times New Roman" w:cs="Times New Roman"/>
          <w:b/>
          <w:sz w:val="44"/>
          <w:szCs w:val="20"/>
          <w:u w:val="single"/>
        </w:rPr>
        <w:t>Duty to Inspect</w:t>
      </w:r>
    </w:p>
    <w:p w14:paraId="4D35CF86"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0B09DA9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8CEC12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ADD416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8C0D4C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5482F3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338E726" w14:textId="6E2C2620" w:rsidR="00641E4F" w:rsidRPr="00641E4F" w:rsidRDefault="00641E4F" w:rsidP="5AA45283">
      <w:pPr>
        <w:widowControl w:val="0"/>
        <w:spacing w:after="0" w:line="240" w:lineRule="auto"/>
        <w:ind w:left="1440" w:right="180"/>
        <w:rPr>
          <w:rFonts w:ascii="Times New Roman" w:eastAsia="Times New Roman" w:hAnsi="Times New Roman" w:cs="Times New Roman"/>
        </w:rPr>
      </w:pPr>
      <w:r w:rsidRPr="5AA45283">
        <w:rPr>
          <w:rFonts w:ascii="Times New Roman" w:eastAsia="Times New Roman" w:hAnsi="Times New Roman" w:cs="Times New Roman"/>
        </w:rPr>
        <w:t xml:space="preserve">Under state law, </w:t>
      </w:r>
      <w:r w:rsidR="00C20DB7" w:rsidRPr="5AA45283">
        <w:rPr>
          <w:rFonts w:ascii="Times New Roman" w:eastAsia="Times New Roman" w:hAnsi="Times New Roman" w:cs="Times New Roman"/>
        </w:rPr>
        <w:t xml:space="preserve">the </w:t>
      </w:r>
      <w:r w:rsidR="001F6D20">
        <w:rPr>
          <w:rFonts w:ascii="Times New Roman" w:eastAsia="Times New Roman" w:hAnsi="Times New Roman" w:cs="Times New Roman"/>
        </w:rPr>
        <w:t>Purchasing</w:t>
      </w:r>
      <w:r w:rsidR="00C20DB7" w:rsidRPr="5AA45283">
        <w:rPr>
          <w:rFonts w:ascii="Times New Roman" w:eastAsia="Times New Roman" w:hAnsi="Times New Roman" w:cs="Times New Roman"/>
        </w:rPr>
        <w:t xml:space="preserve"> </w:t>
      </w:r>
      <w:r w:rsidR="3651AAFB" w:rsidRPr="5AA45283">
        <w:rPr>
          <w:rFonts w:ascii="Times New Roman" w:eastAsia="Times New Roman" w:hAnsi="Times New Roman" w:cs="Times New Roman"/>
        </w:rPr>
        <w:t>Division</w:t>
      </w:r>
      <w:r w:rsidRPr="5AA45283">
        <w:rPr>
          <w:rFonts w:ascii="Times New Roman" w:eastAsia="Times New Roman" w:hAnsi="Times New Roman" w:cs="Times New Roman"/>
        </w:rPr>
        <w:t xml:space="preserve"> has no statutory duty to inspect goods upon arrival but failure to inspect goods at time of arrival may preclude the right to reject the shipment in </w:t>
      </w:r>
      <w:r w:rsidRPr="5AA45283">
        <w:rPr>
          <w:rFonts w:ascii="Times New Roman" w:eastAsia="Times New Roman" w:hAnsi="Times New Roman" w:cs="Times New Roman"/>
          <w:u w:val="single"/>
        </w:rPr>
        <w:t>its entirety</w:t>
      </w:r>
      <w:r w:rsidRPr="5AA45283">
        <w:rPr>
          <w:rFonts w:ascii="Times New Roman" w:eastAsia="Times New Roman" w:hAnsi="Times New Roman" w:cs="Times New Roman"/>
        </w:rPr>
        <w:t xml:space="preserve">, even though it does not constitute a waiver of the right to claim breach of warranty upon a subsequent discovery that the goods are faulty.  Most vendors have sought to impose a duty to "inspect upon arrival" by inserting clauses in the contract stating that all claims must be made within ten (10) days after </w:t>
      </w:r>
      <w:proofErr w:type="gramStart"/>
      <w:r w:rsidRPr="5AA45283">
        <w:rPr>
          <w:rFonts w:ascii="Times New Roman" w:eastAsia="Times New Roman" w:hAnsi="Times New Roman" w:cs="Times New Roman"/>
        </w:rPr>
        <w:t>arrival</w:t>
      </w:r>
      <w:proofErr w:type="gramEnd"/>
      <w:r w:rsidRPr="5AA45283">
        <w:rPr>
          <w:rFonts w:ascii="Times New Roman" w:eastAsia="Times New Roman" w:hAnsi="Times New Roman" w:cs="Times New Roman"/>
        </w:rPr>
        <w:t xml:space="preserve"> of the shipment.  Such clauses normally are interpreted by the courts to apply only to claims for defects readily apparent upon arrival.</w:t>
      </w:r>
    </w:p>
    <w:p w14:paraId="075937F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0FAE3E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ABEF502" w14:textId="336CC370" w:rsid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With respect to non-apparent defects, so-called guarantee clauses may be found that expressly warrant against defects for one year and thereby limit the seller's liability to a one-year period rather than the usual period imposed by the law in the absence of an expressed agreement.</w:t>
      </w:r>
    </w:p>
    <w:p w14:paraId="6E92745B" w14:textId="0386AAA4" w:rsidR="00A8691A" w:rsidRDefault="00A8691A" w:rsidP="00641E4F">
      <w:pPr>
        <w:widowControl w:val="0"/>
        <w:spacing w:after="0" w:line="240" w:lineRule="auto"/>
        <w:ind w:left="1440"/>
        <w:rPr>
          <w:rFonts w:ascii="Times New Roman" w:eastAsia="Times New Roman" w:hAnsi="Times New Roman" w:cs="Times New Roman"/>
          <w:szCs w:val="20"/>
        </w:rPr>
      </w:pPr>
    </w:p>
    <w:p w14:paraId="604D187D" w14:textId="5CDDB23A" w:rsidR="00A8691A" w:rsidRPr="00641E4F" w:rsidRDefault="00A8691A" w:rsidP="00641E4F">
      <w:pPr>
        <w:widowControl w:val="0"/>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Staff s</w:t>
      </w:r>
      <w:r w:rsidR="00877A27">
        <w:rPr>
          <w:rFonts w:ascii="Times New Roman" w:eastAsia="Times New Roman" w:hAnsi="Times New Roman" w:cs="Times New Roman"/>
          <w:szCs w:val="20"/>
        </w:rPr>
        <w:t>hall</w:t>
      </w:r>
      <w:r>
        <w:rPr>
          <w:rFonts w:ascii="Times New Roman" w:eastAsia="Times New Roman" w:hAnsi="Times New Roman" w:cs="Times New Roman"/>
          <w:szCs w:val="20"/>
        </w:rPr>
        <w:t xml:space="preserve"> inspect goods upon arrival</w:t>
      </w:r>
      <w:r w:rsidR="00877A27">
        <w:rPr>
          <w:rFonts w:ascii="Times New Roman" w:eastAsia="Times New Roman" w:hAnsi="Times New Roman" w:cs="Times New Roman"/>
          <w:szCs w:val="20"/>
        </w:rPr>
        <w:t xml:space="preserve"> or as soon as possible within normal business hours</w:t>
      </w:r>
      <w:r>
        <w:rPr>
          <w:rFonts w:ascii="Times New Roman" w:eastAsia="Times New Roman" w:hAnsi="Times New Roman" w:cs="Times New Roman"/>
          <w:szCs w:val="20"/>
        </w:rPr>
        <w:t>.</w:t>
      </w:r>
    </w:p>
    <w:p w14:paraId="63298063"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604</w:t>
      </w:r>
      <w:r w:rsidRPr="00641E4F">
        <w:rPr>
          <w:rFonts w:ascii="Times New Roman" w:eastAsia="Times New Roman" w:hAnsi="Times New Roman" w:cs="Times New Roman"/>
          <w:sz w:val="44"/>
          <w:szCs w:val="20"/>
          <w:u w:val="single"/>
        </w:rPr>
        <w:tab/>
      </w:r>
      <w:r w:rsidRPr="00641E4F">
        <w:rPr>
          <w:rFonts w:ascii="Times New Roman" w:eastAsia="Times New Roman" w:hAnsi="Times New Roman" w:cs="Times New Roman"/>
          <w:b/>
          <w:sz w:val="44"/>
          <w:szCs w:val="20"/>
          <w:u w:val="single"/>
        </w:rPr>
        <w:t>Receiving and Inspection Procedures</w:t>
      </w:r>
    </w:p>
    <w:p w14:paraId="31282F13"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77AF947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8ECD45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EC59BF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696288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69D64D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8E4A1A6"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Sound receiving and inspection procedures mark the starting point for preserving Cleveland </w:t>
      </w:r>
      <w:proofErr w:type="gramStart"/>
      <w:r w:rsidRPr="00641E4F">
        <w:rPr>
          <w:rFonts w:ascii="Times New Roman" w:eastAsia="Times New Roman" w:hAnsi="Times New Roman" w:cs="Times New Roman"/>
          <w:szCs w:val="20"/>
        </w:rPr>
        <w:t>Metroparks</w:t>
      </w:r>
      <w:proofErr w:type="gramEnd"/>
      <w:r w:rsidRPr="00641E4F">
        <w:rPr>
          <w:rFonts w:ascii="Times New Roman" w:eastAsia="Times New Roman" w:hAnsi="Times New Roman" w:cs="Times New Roman"/>
          <w:szCs w:val="20"/>
        </w:rPr>
        <w:t xml:space="preserve"> rights against suppliers.  These procedures are essential to successful prosecution of claims for shortages or damages to shipment.  Early detection of defects or obvious failures to comply with specifications often permits Cleveland Metroparks to secure a replacement at the suppliers' expense and puts Cleveland Metroparks in a more favorable position if a claim develops.</w:t>
      </w:r>
    </w:p>
    <w:p w14:paraId="39E0584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BB1A27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41F9789" w14:textId="5608E068" w:rsidR="00641E4F" w:rsidRPr="00641E4F" w:rsidRDefault="00641E4F" w:rsidP="51B75D8F">
      <w:pPr>
        <w:widowControl w:val="0"/>
        <w:spacing w:after="0" w:line="240" w:lineRule="auto"/>
        <w:ind w:left="1440"/>
        <w:rPr>
          <w:rFonts w:ascii="Times New Roman" w:eastAsia="Times New Roman" w:hAnsi="Times New Roman" w:cs="Times New Roman"/>
        </w:rPr>
      </w:pPr>
      <w:r w:rsidRPr="00254E4F">
        <w:rPr>
          <w:rFonts w:ascii="Times New Roman" w:eastAsia="Times New Roman" w:hAnsi="Times New Roman" w:cs="Times New Roman"/>
          <w:b/>
          <w:bCs/>
        </w:rPr>
        <w:t xml:space="preserve">Items should be counted, verified and approved for quality and quantity </w:t>
      </w:r>
      <w:proofErr w:type="gramStart"/>
      <w:r w:rsidRPr="00254E4F">
        <w:rPr>
          <w:rFonts w:ascii="Times New Roman" w:eastAsia="Times New Roman" w:hAnsi="Times New Roman" w:cs="Times New Roman"/>
          <w:b/>
          <w:bCs/>
        </w:rPr>
        <w:t>to</w:t>
      </w:r>
      <w:proofErr w:type="gramEnd"/>
      <w:r w:rsidRPr="00254E4F">
        <w:rPr>
          <w:rFonts w:ascii="Times New Roman" w:eastAsia="Times New Roman" w:hAnsi="Times New Roman" w:cs="Times New Roman"/>
          <w:b/>
          <w:bCs/>
        </w:rPr>
        <w:t xml:space="preserve"> the purchase order</w:t>
      </w:r>
      <w:r w:rsidRPr="00254E4F">
        <w:rPr>
          <w:rFonts w:ascii="Times New Roman" w:eastAsia="Times New Roman" w:hAnsi="Times New Roman" w:cs="Times New Roman"/>
        </w:rPr>
        <w:t xml:space="preserve"> </w:t>
      </w:r>
      <w:r w:rsidRPr="00254E4F">
        <w:rPr>
          <w:rFonts w:ascii="Times New Roman" w:eastAsia="Times New Roman" w:hAnsi="Times New Roman" w:cs="Times New Roman"/>
          <w:b/>
          <w:bCs/>
        </w:rPr>
        <w:t>or the invoice</w:t>
      </w:r>
      <w:r w:rsidR="00254E4F" w:rsidRPr="00254E4F">
        <w:rPr>
          <w:rFonts w:ascii="Times New Roman" w:eastAsia="Times New Roman" w:hAnsi="Times New Roman" w:cs="Times New Roman"/>
        </w:rPr>
        <w:t>.</w:t>
      </w:r>
      <w:r w:rsidRPr="00254E4F">
        <w:rPr>
          <w:rFonts w:ascii="Times New Roman" w:eastAsia="Times New Roman" w:hAnsi="Times New Roman" w:cs="Times New Roman"/>
        </w:rPr>
        <w:t xml:space="preserve"> </w:t>
      </w:r>
    </w:p>
    <w:p w14:paraId="72CA4F38" w14:textId="400B525B"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605</w:t>
      </w:r>
      <w:r w:rsidRPr="00641E4F">
        <w:rPr>
          <w:rFonts w:ascii="Times New Roman" w:eastAsia="Times New Roman" w:hAnsi="Times New Roman" w:cs="Times New Roman"/>
          <w:sz w:val="44"/>
          <w:szCs w:val="20"/>
          <w:u w:val="single"/>
        </w:rPr>
        <w:tab/>
      </w:r>
      <w:r w:rsidRPr="00641E4F">
        <w:rPr>
          <w:rFonts w:ascii="Times New Roman" w:eastAsia="Times New Roman" w:hAnsi="Times New Roman" w:cs="Times New Roman"/>
          <w:b/>
          <w:sz w:val="44"/>
          <w:szCs w:val="20"/>
          <w:u w:val="single"/>
        </w:rPr>
        <w:t>Defects Not Reasonabl</w:t>
      </w:r>
      <w:r w:rsidR="00A8691A">
        <w:rPr>
          <w:rFonts w:ascii="Times New Roman" w:eastAsia="Times New Roman" w:hAnsi="Times New Roman" w:cs="Times New Roman"/>
          <w:b/>
          <w:sz w:val="44"/>
          <w:szCs w:val="20"/>
          <w:u w:val="single"/>
        </w:rPr>
        <w:t>y</w:t>
      </w:r>
      <w:r w:rsidRPr="00641E4F">
        <w:rPr>
          <w:rFonts w:ascii="Times New Roman" w:eastAsia="Times New Roman" w:hAnsi="Times New Roman" w:cs="Times New Roman"/>
          <w:b/>
          <w:sz w:val="44"/>
          <w:szCs w:val="20"/>
          <w:u w:val="single"/>
        </w:rPr>
        <w:t xml:space="preserve"> Discoverable</w:t>
      </w:r>
    </w:p>
    <w:p w14:paraId="0F8B125C"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41C6045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267F41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307325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13AE7F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68F65D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1AF2F5F" w14:textId="2D95DBC3" w:rsidR="00641E4F" w:rsidRPr="00641E4F" w:rsidRDefault="00641E4F" w:rsidP="5AA45283">
      <w:pPr>
        <w:widowControl w:val="0"/>
        <w:spacing w:after="0" w:line="240" w:lineRule="auto"/>
        <w:ind w:left="1440"/>
        <w:rPr>
          <w:rFonts w:ascii="Times New Roman" w:eastAsia="Times New Roman" w:hAnsi="Times New Roman" w:cs="Times New Roman"/>
        </w:rPr>
      </w:pPr>
      <w:r w:rsidRPr="5AA45283">
        <w:rPr>
          <w:rFonts w:ascii="Times New Roman" w:eastAsia="Times New Roman" w:hAnsi="Times New Roman" w:cs="Times New Roman"/>
        </w:rPr>
        <w:t xml:space="preserve">In certain types of </w:t>
      </w:r>
      <w:r w:rsidR="1195F583" w:rsidRPr="5AA45283">
        <w:rPr>
          <w:rFonts w:ascii="Times New Roman" w:eastAsia="Times New Roman" w:hAnsi="Times New Roman" w:cs="Times New Roman"/>
        </w:rPr>
        <w:t>goods,</w:t>
      </w:r>
      <w:r w:rsidRPr="5AA45283">
        <w:rPr>
          <w:rFonts w:ascii="Times New Roman" w:eastAsia="Times New Roman" w:hAnsi="Times New Roman" w:cs="Times New Roman"/>
        </w:rPr>
        <w:t xml:space="preserve"> a defect or fault is not reasonably discoverable on receipt of shipment.  For example:</w:t>
      </w:r>
    </w:p>
    <w:p w14:paraId="460FA7C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4EE50ED"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Goods received in packages that are not opened until needed</w:t>
      </w:r>
    </w:p>
    <w:p w14:paraId="5327D143"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Goods shipped in sealed packages or containers</w:t>
      </w:r>
    </w:p>
    <w:p w14:paraId="215A1F34" w14:textId="77777777" w:rsidR="00641E4F" w:rsidRPr="00641E4F" w:rsidRDefault="00641E4F" w:rsidP="00641E4F">
      <w:pPr>
        <w:widowControl w:val="0"/>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Defects which do not appear until the goods are put into service</w:t>
      </w:r>
    </w:p>
    <w:p w14:paraId="76A5953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887B24B"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When the defect appears, prompt action is essential to remedy the failed performance of other deficiencies.</w:t>
      </w:r>
    </w:p>
    <w:p w14:paraId="3C07BD8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72AC7FB" w14:textId="2EBF9243"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Purchase contract documents often contain obscure limitations against charging the supplier for </w:t>
      </w:r>
      <w:proofErr w:type="gramStart"/>
      <w:r w:rsidRPr="00641E4F">
        <w:rPr>
          <w:rFonts w:ascii="Times New Roman" w:eastAsia="Times New Roman" w:hAnsi="Times New Roman" w:cs="Times New Roman"/>
          <w:szCs w:val="20"/>
        </w:rPr>
        <w:t>cost</w:t>
      </w:r>
      <w:proofErr w:type="gramEnd"/>
      <w:r w:rsidRPr="00641E4F">
        <w:rPr>
          <w:rFonts w:ascii="Times New Roman" w:eastAsia="Times New Roman" w:hAnsi="Times New Roman" w:cs="Times New Roman"/>
          <w:szCs w:val="20"/>
        </w:rPr>
        <w:t xml:space="preserve"> of repairs attempted without advance approval.  Cleveland Metroparks should not hold up all efforts to begin work merely to preserve its rights against the supplier of a defective minor part.  Upon discovery of the defective minor part </w:t>
      </w:r>
      <w:r w:rsidRPr="00641E4F">
        <w:rPr>
          <w:rFonts w:ascii="Times New Roman" w:eastAsia="Times New Roman" w:hAnsi="Times New Roman" w:cs="Times New Roman"/>
          <w:b/>
          <w:szCs w:val="20"/>
        </w:rPr>
        <w:t xml:space="preserve">the requester and the </w:t>
      </w:r>
      <w:r w:rsidR="007F0B26">
        <w:rPr>
          <w:rFonts w:ascii="Times New Roman" w:eastAsia="Times New Roman" w:hAnsi="Times New Roman" w:cs="Times New Roman"/>
          <w:b/>
          <w:szCs w:val="20"/>
        </w:rPr>
        <w:t>Director of Procurement</w:t>
      </w:r>
      <w:r w:rsidRPr="00641E4F">
        <w:rPr>
          <w:rFonts w:ascii="Times New Roman" w:eastAsia="Times New Roman" w:hAnsi="Times New Roman" w:cs="Times New Roman"/>
          <w:b/>
          <w:szCs w:val="20"/>
        </w:rPr>
        <w:t xml:space="preserve"> will give the supplier prompt written </w:t>
      </w:r>
      <w:proofErr w:type="gramStart"/>
      <w:r w:rsidRPr="00641E4F">
        <w:rPr>
          <w:rFonts w:ascii="Times New Roman" w:eastAsia="Times New Roman" w:hAnsi="Times New Roman" w:cs="Times New Roman"/>
          <w:b/>
          <w:szCs w:val="20"/>
        </w:rPr>
        <w:t>notice, and</w:t>
      </w:r>
      <w:proofErr w:type="gramEnd"/>
      <w:r w:rsidRPr="00641E4F">
        <w:rPr>
          <w:rFonts w:ascii="Times New Roman" w:eastAsia="Times New Roman" w:hAnsi="Times New Roman" w:cs="Times New Roman"/>
          <w:b/>
          <w:szCs w:val="20"/>
        </w:rPr>
        <w:t xml:space="preserve"> advise them that Cleveland Metroparks will take independent action if they fail to respond by a stated time with instructions or assistance.</w:t>
      </w:r>
      <w:r w:rsidRPr="00641E4F">
        <w:rPr>
          <w:rFonts w:ascii="Times New Roman" w:eastAsia="Times New Roman" w:hAnsi="Times New Roman" w:cs="Times New Roman"/>
          <w:szCs w:val="20"/>
        </w:rPr>
        <w:t xml:space="preserve">  Where remedial work must begin before the supplier's response could reasonably be expected, prompt notice to the supplier usually will protect Cleveland Metroparks against accidental loss of rights against the supplier.  The activities noted should be coordinated through 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and at his</w:t>
      </w:r>
      <w:r w:rsidR="00C20DB7">
        <w:rPr>
          <w:rFonts w:ascii="Times New Roman" w:eastAsia="Times New Roman" w:hAnsi="Times New Roman" w:cs="Times New Roman"/>
          <w:szCs w:val="20"/>
        </w:rPr>
        <w:t>/her</w:t>
      </w:r>
      <w:r w:rsidRPr="00641E4F">
        <w:rPr>
          <w:rFonts w:ascii="Times New Roman" w:eastAsia="Times New Roman" w:hAnsi="Times New Roman" w:cs="Times New Roman"/>
          <w:szCs w:val="20"/>
        </w:rPr>
        <w:t xml:space="preserve"> discretion.</w:t>
      </w:r>
      <w:r w:rsidR="00C20DB7">
        <w:rPr>
          <w:rFonts w:ascii="Times New Roman" w:eastAsia="Times New Roman" w:hAnsi="Times New Roman" w:cs="Times New Roman"/>
          <w:szCs w:val="20"/>
        </w:rPr>
        <w:t xml:space="preserve"> Email to </w:t>
      </w:r>
      <w:hyperlink r:id="rId22" w:history="1">
        <w:r w:rsidR="002C7659">
          <w:rPr>
            <w:rStyle w:val="Hyperlink"/>
            <w:rFonts w:ascii="Times New Roman" w:eastAsia="Times New Roman" w:hAnsi="Times New Roman" w:cs="Times New Roman"/>
            <w:szCs w:val="20"/>
          </w:rPr>
          <w:t>Purchasing@clevelandmetroparks.com</w:t>
        </w:r>
      </w:hyperlink>
      <w:r w:rsidR="00C20DB7">
        <w:rPr>
          <w:rFonts w:ascii="Times New Roman" w:eastAsia="Times New Roman" w:hAnsi="Times New Roman" w:cs="Times New Roman"/>
          <w:szCs w:val="20"/>
        </w:rPr>
        <w:t xml:space="preserve">. </w:t>
      </w:r>
      <w:r w:rsidR="00A8691A">
        <w:rPr>
          <w:rFonts w:ascii="Times New Roman" w:eastAsia="Times New Roman" w:hAnsi="Times New Roman" w:cs="Times New Roman"/>
          <w:szCs w:val="20"/>
        </w:rPr>
        <w:t xml:space="preserve"> If a defect is substantial, Legal should be contacted immediately.</w:t>
      </w:r>
    </w:p>
    <w:p w14:paraId="63FE348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6371D06" w14:textId="2A02734F" w:rsidR="00641E4F" w:rsidRPr="00641E4F" w:rsidRDefault="00641E4F" w:rsidP="5AA45283">
      <w:pPr>
        <w:widowControl w:val="0"/>
        <w:spacing w:after="0" w:line="240" w:lineRule="auto"/>
        <w:ind w:left="1440"/>
        <w:rPr>
          <w:rFonts w:ascii="Times New Roman" w:eastAsia="Times New Roman" w:hAnsi="Times New Roman" w:cs="Times New Roman"/>
        </w:rPr>
      </w:pPr>
      <w:r w:rsidRPr="5AA45283">
        <w:rPr>
          <w:rFonts w:ascii="Times New Roman" w:eastAsia="Times New Roman" w:hAnsi="Times New Roman" w:cs="Times New Roman"/>
        </w:rPr>
        <w:t xml:space="preserve">Attempts shall be made by Cleveland Metroparks representatives, at the time of delivery/receipt, to thoroughly inspect all materials and products received to </w:t>
      </w:r>
      <w:r w:rsidR="1B4D84B9" w:rsidRPr="5AA45283">
        <w:rPr>
          <w:rFonts w:ascii="Times New Roman" w:eastAsia="Times New Roman" w:hAnsi="Times New Roman" w:cs="Times New Roman"/>
        </w:rPr>
        <w:t>ensure</w:t>
      </w:r>
      <w:r w:rsidRPr="5AA45283">
        <w:rPr>
          <w:rFonts w:ascii="Times New Roman" w:eastAsia="Times New Roman" w:hAnsi="Times New Roman" w:cs="Times New Roman"/>
        </w:rPr>
        <w:t xml:space="preserve"> compliance with the instructions and specifications requested, whether implied or written.</w:t>
      </w:r>
    </w:p>
    <w:p w14:paraId="52B8818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D8EEE4A" w14:textId="663FD11C" w:rsidR="00641E4F" w:rsidRPr="00641E4F" w:rsidRDefault="00641E4F" w:rsidP="00641E4F">
      <w:pPr>
        <w:widowControl w:val="0"/>
        <w:spacing w:after="0" w:line="240" w:lineRule="auto"/>
        <w:ind w:left="1440"/>
        <w:rPr>
          <w:rFonts w:ascii="Times New Roman" w:eastAsia="Times New Roman" w:hAnsi="Times New Roman" w:cs="Times New Roman"/>
          <w:sz w:val="16"/>
          <w:szCs w:val="20"/>
        </w:rPr>
      </w:pPr>
      <w:r w:rsidRPr="00641E4F">
        <w:rPr>
          <w:rFonts w:ascii="Times New Roman" w:eastAsia="Times New Roman" w:hAnsi="Times New Roman" w:cs="Times New Roman"/>
          <w:szCs w:val="20"/>
        </w:rPr>
        <w:t xml:space="preserve">If damage is visible at time of delivery or there is a shortage of packages on the freight bill (delivery receipt), the receiver must make such notations on the freight bill.  The driver should sign the freight bill thus verifying any written explanations BEFORE it is signed by an AUTHORIZED Cleveland Metroparks employee.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should then be notified and a corrected freight bill (delivery receipt) forwarded.  If the freight bill is not available from the vendor, submit "delivery receipt" as mentioned above.  All deliveries received shall be signed as "Subject to further inspection."</w:t>
      </w:r>
      <w:r w:rsidR="00C20DB7">
        <w:rPr>
          <w:rFonts w:ascii="Times New Roman" w:eastAsia="Times New Roman" w:hAnsi="Times New Roman" w:cs="Times New Roman"/>
          <w:szCs w:val="20"/>
        </w:rPr>
        <w:t xml:space="preserve"> Email to </w:t>
      </w:r>
      <w:hyperlink r:id="rId23" w:history="1">
        <w:r w:rsidR="002C7659">
          <w:rPr>
            <w:rStyle w:val="Hyperlink"/>
            <w:rFonts w:ascii="Times New Roman" w:eastAsia="Times New Roman" w:hAnsi="Times New Roman" w:cs="Times New Roman"/>
            <w:szCs w:val="20"/>
          </w:rPr>
          <w:t>Purchasing@clevelandmetroparks.com</w:t>
        </w:r>
      </w:hyperlink>
      <w:r w:rsidR="00C20DB7">
        <w:rPr>
          <w:rFonts w:ascii="Times New Roman" w:eastAsia="Times New Roman" w:hAnsi="Times New Roman" w:cs="Times New Roman"/>
          <w:szCs w:val="20"/>
        </w:rPr>
        <w:t>.</w:t>
      </w:r>
    </w:p>
    <w:p w14:paraId="2A3FBCD1"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7EB1873D"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4A4A9837"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5624F43B"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2A9F3CD3"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C71870F"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7C11E962"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575AB783"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246C2908"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1AA19132"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rPr>
      </w:pPr>
    </w:p>
    <w:p w14:paraId="6BBC12F3"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rPr>
      </w:pPr>
      <w:r w:rsidRPr="00641E4F">
        <w:rPr>
          <w:rFonts w:ascii="Times New Roman" w:eastAsia="Times New Roman" w:hAnsi="Times New Roman" w:cs="Times New Roman"/>
          <w:b/>
          <w:sz w:val="44"/>
          <w:szCs w:val="20"/>
        </w:rPr>
        <w:tab/>
        <w:t>Purchases by Employees</w:t>
      </w:r>
    </w:p>
    <w:p w14:paraId="629D73A2"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t>700</w:t>
      </w:r>
      <w:r w:rsidRPr="00641E4F">
        <w:rPr>
          <w:rFonts w:ascii="Times New Roman" w:eastAsia="Times New Roman" w:hAnsi="Times New Roman" w:cs="Times New Roman"/>
          <w:b/>
          <w:sz w:val="44"/>
          <w:szCs w:val="20"/>
          <w:u w:val="single"/>
        </w:rPr>
        <w:tab/>
        <w:t xml:space="preserve">In </w:t>
      </w:r>
      <w:proofErr w:type="gramStart"/>
      <w:r w:rsidRPr="00641E4F">
        <w:rPr>
          <w:rFonts w:ascii="Times New Roman" w:eastAsia="Times New Roman" w:hAnsi="Times New Roman" w:cs="Times New Roman"/>
          <w:b/>
          <w:sz w:val="44"/>
          <w:szCs w:val="20"/>
          <w:u w:val="single"/>
        </w:rPr>
        <w:t>The</w:t>
      </w:r>
      <w:proofErr w:type="gramEnd"/>
      <w:r w:rsidRPr="00641E4F">
        <w:rPr>
          <w:rFonts w:ascii="Times New Roman" w:eastAsia="Times New Roman" w:hAnsi="Times New Roman" w:cs="Times New Roman"/>
          <w:b/>
          <w:sz w:val="44"/>
          <w:szCs w:val="20"/>
          <w:u w:val="single"/>
        </w:rPr>
        <w:t xml:space="preserve"> Field</w:t>
      </w:r>
    </w:p>
    <w:p w14:paraId="5BC88503" w14:textId="77777777" w:rsidR="00641E4F" w:rsidRPr="00641E4F" w:rsidRDefault="00641E4F" w:rsidP="00641E4F">
      <w:pPr>
        <w:widowControl w:val="0"/>
        <w:spacing w:after="0" w:line="-86" w:lineRule="auto"/>
        <w:rPr>
          <w:rFonts w:ascii="Times New Roman" w:eastAsia="Times New Roman" w:hAnsi="Times New Roman" w:cs="Times New Roman"/>
          <w:szCs w:val="20"/>
          <w:u w:val="single"/>
        </w:rPr>
      </w:pPr>
    </w:p>
    <w:p w14:paraId="5775F54F" w14:textId="77777777" w:rsidR="00641E4F" w:rsidRPr="00641E4F" w:rsidRDefault="00641E4F" w:rsidP="00641E4F">
      <w:pPr>
        <w:widowControl w:val="0"/>
        <w:spacing w:after="0" w:line="240" w:lineRule="auto"/>
        <w:rPr>
          <w:rFonts w:ascii="Times New Roman" w:eastAsia="Times New Roman" w:hAnsi="Times New Roman" w:cs="Times New Roman"/>
          <w:szCs w:val="20"/>
          <w:u w:val="single"/>
        </w:rPr>
      </w:pPr>
    </w:p>
    <w:p w14:paraId="6F6C9D5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A3644D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B4902D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2842F1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06B9B77" w14:textId="451D1522"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 xml:space="preserve">Purchases </w:t>
      </w:r>
      <w:r w:rsidR="00835F97">
        <w:rPr>
          <w:rFonts w:ascii="Times New Roman" w:eastAsia="Times New Roman" w:hAnsi="Times New Roman" w:cs="Times New Roman"/>
          <w:sz w:val="26"/>
          <w:szCs w:val="20"/>
        </w:rPr>
        <w:t>b</w:t>
      </w:r>
      <w:r w:rsidRPr="00641E4F">
        <w:rPr>
          <w:rFonts w:ascii="Times New Roman" w:eastAsia="Times New Roman" w:hAnsi="Times New Roman" w:cs="Times New Roman"/>
          <w:sz w:val="26"/>
          <w:szCs w:val="20"/>
        </w:rPr>
        <w:t xml:space="preserve">y Employees </w:t>
      </w:r>
      <w:r w:rsidR="00835F97">
        <w:rPr>
          <w:rFonts w:ascii="Times New Roman" w:eastAsia="Times New Roman" w:hAnsi="Times New Roman" w:cs="Times New Roman"/>
          <w:sz w:val="26"/>
          <w:szCs w:val="20"/>
        </w:rPr>
        <w:t>i</w:t>
      </w:r>
      <w:r w:rsidRPr="00641E4F">
        <w:rPr>
          <w:rFonts w:ascii="Times New Roman" w:eastAsia="Times New Roman" w:hAnsi="Times New Roman" w:cs="Times New Roman"/>
          <w:sz w:val="26"/>
          <w:szCs w:val="20"/>
        </w:rPr>
        <w:t xml:space="preserve">n </w:t>
      </w:r>
      <w:r w:rsidR="00835F97">
        <w:rPr>
          <w:rFonts w:ascii="Times New Roman" w:eastAsia="Times New Roman" w:hAnsi="Times New Roman" w:cs="Times New Roman"/>
          <w:sz w:val="26"/>
          <w:szCs w:val="20"/>
        </w:rPr>
        <w:t>t</w:t>
      </w:r>
      <w:r w:rsidRPr="00641E4F">
        <w:rPr>
          <w:rFonts w:ascii="Times New Roman" w:eastAsia="Times New Roman" w:hAnsi="Times New Roman" w:cs="Times New Roman"/>
          <w:sz w:val="26"/>
          <w:szCs w:val="20"/>
        </w:rPr>
        <w:t xml:space="preserve">he </w:t>
      </w:r>
      <w:r w:rsidR="00835F97">
        <w:rPr>
          <w:rFonts w:ascii="Times New Roman" w:eastAsia="Times New Roman" w:hAnsi="Times New Roman" w:cs="Times New Roman"/>
          <w:sz w:val="26"/>
          <w:szCs w:val="20"/>
        </w:rPr>
        <w:t>f</w:t>
      </w:r>
      <w:r w:rsidRPr="00641E4F">
        <w:rPr>
          <w:rFonts w:ascii="Times New Roman" w:eastAsia="Times New Roman" w:hAnsi="Times New Roman" w:cs="Times New Roman"/>
          <w:sz w:val="26"/>
          <w:szCs w:val="20"/>
        </w:rPr>
        <w:t>ield</w:t>
      </w:r>
      <w:r w:rsidRPr="00641E4F">
        <w:rPr>
          <w:rFonts w:ascii="Times New Roman" w:eastAsia="Times New Roman" w:hAnsi="Times New Roman" w:cs="Times New Roman"/>
          <w:sz w:val="26"/>
          <w:szCs w:val="20"/>
        </w:rPr>
        <w:tab/>
        <w:t>701</w:t>
      </w:r>
    </w:p>
    <w:p w14:paraId="711CDE5E"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7F16BFD5" w14:textId="751C3330"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 xml:space="preserve">Chain of </w:t>
      </w:r>
      <w:r w:rsidR="002C7659">
        <w:rPr>
          <w:rFonts w:ascii="Times New Roman" w:eastAsia="Times New Roman" w:hAnsi="Times New Roman" w:cs="Times New Roman"/>
          <w:sz w:val="26"/>
          <w:szCs w:val="20"/>
        </w:rPr>
        <w:t>Procurement</w:t>
      </w:r>
      <w:r w:rsidRPr="00641E4F">
        <w:rPr>
          <w:rFonts w:ascii="Times New Roman" w:eastAsia="Times New Roman" w:hAnsi="Times New Roman" w:cs="Times New Roman"/>
          <w:sz w:val="26"/>
          <w:szCs w:val="20"/>
        </w:rPr>
        <w:t xml:space="preserve"> Authorization</w:t>
      </w:r>
      <w:r w:rsidRPr="00641E4F">
        <w:rPr>
          <w:rFonts w:ascii="Times New Roman" w:eastAsia="Times New Roman" w:hAnsi="Times New Roman" w:cs="Times New Roman"/>
          <w:sz w:val="26"/>
          <w:szCs w:val="20"/>
        </w:rPr>
        <w:tab/>
        <w:t>702</w:t>
      </w:r>
    </w:p>
    <w:p w14:paraId="6A2BC585"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18C27576"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General</w:t>
      </w:r>
      <w:r w:rsidRPr="00641E4F">
        <w:rPr>
          <w:rFonts w:ascii="Times New Roman" w:eastAsia="Times New Roman" w:hAnsi="Times New Roman" w:cs="Times New Roman"/>
          <w:sz w:val="26"/>
          <w:szCs w:val="20"/>
        </w:rPr>
        <w:tab/>
        <w:t>703</w:t>
      </w:r>
    </w:p>
    <w:p w14:paraId="49A616B1"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058FD400"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Procurement Card information and user guide</w:t>
      </w:r>
      <w:r w:rsidRPr="00641E4F">
        <w:rPr>
          <w:rFonts w:ascii="Times New Roman" w:eastAsia="Times New Roman" w:hAnsi="Times New Roman" w:cs="Times New Roman"/>
          <w:sz w:val="26"/>
          <w:szCs w:val="20"/>
        </w:rPr>
        <w:tab/>
        <w:t>704</w:t>
      </w:r>
    </w:p>
    <w:p w14:paraId="061987E3"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rPr>
      </w:pPr>
      <w:r w:rsidRPr="00641E4F">
        <w:rPr>
          <w:rFonts w:ascii="Times New Roman" w:eastAsia="Times New Roman" w:hAnsi="Times New Roman" w:cs="Times New Roman"/>
          <w:sz w:val="26"/>
          <w:szCs w:val="20"/>
        </w:rPr>
        <w:br w:type="page"/>
      </w:r>
      <w:r w:rsidRPr="00641E4F">
        <w:rPr>
          <w:rFonts w:ascii="Times New Roman" w:eastAsia="Times New Roman" w:hAnsi="Times New Roman" w:cs="Times New Roman"/>
          <w:b/>
          <w:sz w:val="44"/>
          <w:szCs w:val="20"/>
        </w:rPr>
        <w:lastRenderedPageBreak/>
        <w:tab/>
        <w:t>Purchases by Employees</w:t>
      </w:r>
    </w:p>
    <w:p w14:paraId="6447C78F"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t>701</w:t>
      </w:r>
      <w:r w:rsidRPr="00641E4F">
        <w:rPr>
          <w:rFonts w:ascii="Times New Roman" w:eastAsia="Times New Roman" w:hAnsi="Times New Roman" w:cs="Times New Roman"/>
          <w:b/>
          <w:sz w:val="44"/>
          <w:szCs w:val="20"/>
          <w:u w:val="single"/>
        </w:rPr>
        <w:tab/>
        <w:t xml:space="preserve">In </w:t>
      </w:r>
      <w:proofErr w:type="gramStart"/>
      <w:r w:rsidRPr="00641E4F">
        <w:rPr>
          <w:rFonts w:ascii="Times New Roman" w:eastAsia="Times New Roman" w:hAnsi="Times New Roman" w:cs="Times New Roman"/>
          <w:b/>
          <w:sz w:val="44"/>
          <w:szCs w:val="20"/>
          <w:u w:val="single"/>
        </w:rPr>
        <w:t>The</w:t>
      </w:r>
      <w:proofErr w:type="gramEnd"/>
      <w:r w:rsidRPr="00641E4F">
        <w:rPr>
          <w:rFonts w:ascii="Times New Roman" w:eastAsia="Times New Roman" w:hAnsi="Times New Roman" w:cs="Times New Roman"/>
          <w:b/>
          <w:sz w:val="44"/>
          <w:szCs w:val="20"/>
          <w:u w:val="single"/>
        </w:rPr>
        <w:t xml:space="preserve"> Field</w:t>
      </w:r>
    </w:p>
    <w:p w14:paraId="3B4B52B0"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6A8F822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78AFD4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00C5EB6" w14:textId="77777777" w:rsidR="00AF385D" w:rsidRDefault="00AF385D" w:rsidP="00641E4F">
      <w:pPr>
        <w:widowControl w:val="0"/>
        <w:spacing w:after="0" w:line="240" w:lineRule="auto"/>
        <w:ind w:left="1440"/>
        <w:rPr>
          <w:rFonts w:ascii="Times New Roman" w:eastAsia="Times New Roman" w:hAnsi="Times New Roman" w:cs="Times New Roman"/>
          <w:szCs w:val="20"/>
        </w:rPr>
      </w:pPr>
    </w:p>
    <w:p w14:paraId="38A0F9F5" w14:textId="4F48D8EA" w:rsidR="00480F6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Each Cleveland Metroparks Department </w:t>
      </w:r>
      <w:r w:rsidR="00C20DB7">
        <w:rPr>
          <w:rFonts w:ascii="Times New Roman" w:eastAsia="Times New Roman" w:hAnsi="Times New Roman" w:cs="Times New Roman"/>
          <w:szCs w:val="20"/>
        </w:rPr>
        <w:t>Staff Member/Manager/Director/Chief</w:t>
      </w:r>
      <w:r w:rsidRPr="00641E4F">
        <w:rPr>
          <w:rFonts w:ascii="Times New Roman" w:eastAsia="Times New Roman" w:hAnsi="Times New Roman" w:cs="Times New Roman"/>
          <w:szCs w:val="20"/>
        </w:rPr>
        <w:t xml:space="preserve"> is required to be aware of Cleveland Metroparks </w:t>
      </w:r>
      <w:r w:rsidR="001F6D20">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policies.  Goods or services cannot be ordered by any employee before they are authorized</w:t>
      </w:r>
      <w:r w:rsidR="00C20DB7">
        <w:rPr>
          <w:rFonts w:ascii="Times New Roman" w:eastAsia="Times New Roman" w:hAnsi="Times New Roman" w:cs="Times New Roman"/>
          <w:szCs w:val="20"/>
        </w:rPr>
        <w:t xml:space="preserve">. </w:t>
      </w:r>
    </w:p>
    <w:p w14:paraId="17EB32EA" w14:textId="350CFB5F" w:rsidR="000F20DB" w:rsidRDefault="000F20DB" w:rsidP="00641E4F">
      <w:pPr>
        <w:widowControl w:val="0"/>
        <w:spacing w:after="0" w:line="240" w:lineRule="auto"/>
        <w:ind w:left="1440"/>
        <w:rPr>
          <w:rFonts w:ascii="Times New Roman" w:eastAsia="Times New Roman" w:hAnsi="Times New Roman" w:cs="Times New Roman"/>
          <w:szCs w:val="20"/>
        </w:rPr>
      </w:pPr>
    </w:p>
    <w:p w14:paraId="4E144679" w14:textId="0B644923" w:rsidR="000F20DB" w:rsidRPr="00445D87" w:rsidRDefault="000F20DB" w:rsidP="00641E4F">
      <w:pPr>
        <w:widowControl w:val="0"/>
        <w:spacing w:after="0" w:line="240" w:lineRule="auto"/>
        <w:ind w:left="1440"/>
        <w:rPr>
          <w:rFonts w:ascii="Times New Roman" w:eastAsia="Times New Roman" w:hAnsi="Times New Roman" w:cs="Times New Roman"/>
          <w:b/>
          <w:bCs/>
          <w:szCs w:val="20"/>
          <w:u w:val="single"/>
        </w:rPr>
      </w:pPr>
      <w:r w:rsidRPr="00445D87">
        <w:rPr>
          <w:rFonts w:ascii="Times New Roman" w:eastAsia="Times New Roman" w:hAnsi="Times New Roman" w:cs="Times New Roman"/>
          <w:b/>
          <w:bCs/>
          <w:szCs w:val="20"/>
          <w:u w:val="single"/>
        </w:rPr>
        <w:t>Delegated Authority</w:t>
      </w:r>
    </w:p>
    <w:p w14:paraId="398361EF" w14:textId="1E821305" w:rsidR="00480F6F" w:rsidRPr="00445D87" w:rsidRDefault="000F20DB" w:rsidP="00641E4F">
      <w:pPr>
        <w:widowControl w:val="0"/>
        <w:spacing w:after="0" w:line="240" w:lineRule="auto"/>
        <w:ind w:left="1440"/>
        <w:rPr>
          <w:rFonts w:ascii="Times New Roman" w:eastAsia="Times New Roman" w:hAnsi="Times New Roman" w:cs="Times New Roman"/>
          <w:szCs w:val="20"/>
        </w:rPr>
      </w:pPr>
      <w:r w:rsidRPr="00445D87">
        <w:rPr>
          <w:rFonts w:ascii="Times New Roman" w:eastAsia="Times New Roman" w:hAnsi="Times New Roman" w:cs="Times New Roman"/>
          <w:szCs w:val="20"/>
        </w:rPr>
        <w:t xml:space="preserve">Any Cleveland Metroparks employee outside of the </w:t>
      </w:r>
      <w:r w:rsidR="001F6D20">
        <w:rPr>
          <w:rFonts w:ascii="Times New Roman" w:eastAsia="Times New Roman" w:hAnsi="Times New Roman" w:cs="Times New Roman"/>
          <w:szCs w:val="20"/>
        </w:rPr>
        <w:t>Purchasing</w:t>
      </w:r>
      <w:r w:rsidR="00A8691A">
        <w:rPr>
          <w:rFonts w:ascii="Times New Roman" w:eastAsia="Times New Roman" w:hAnsi="Times New Roman" w:cs="Times New Roman"/>
          <w:szCs w:val="20"/>
        </w:rPr>
        <w:t xml:space="preserve"> Department</w:t>
      </w:r>
      <w:r w:rsidRPr="00445D87">
        <w:rPr>
          <w:rFonts w:ascii="Times New Roman" w:eastAsia="Times New Roman" w:hAnsi="Times New Roman" w:cs="Times New Roman"/>
          <w:szCs w:val="20"/>
        </w:rPr>
        <w:t xml:space="preserve"> MUST get approval </w:t>
      </w:r>
      <w:proofErr w:type="gramStart"/>
      <w:r w:rsidRPr="00445D87">
        <w:rPr>
          <w:rFonts w:ascii="Times New Roman" w:eastAsia="Times New Roman" w:hAnsi="Times New Roman" w:cs="Times New Roman"/>
          <w:szCs w:val="20"/>
        </w:rPr>
        <w:t>by</w:t>
      </w:r>
      <w:proofErr w:type="gramEnd"/>
      <w:r w:rsidRPr="00445D87">
        <w:rPr>
          <w:rFonts w:ascii="Times New Roman" w:eastAsia="Times New Roman" w:hAnsi="Times New Roman" w:cs="Times New Roman"/>
          <w:szCs w:val="20"/>
        </w:rPr>
        <w:t xml:space="preserve"> </w:t>
      </w:r>
      <w:r w:rsidR="001F6D20">
        <w:rPr>
          <w:rFonts w:ascii="Times New Roman" w:eastAsia="Times New Roman" w:hAnsi="Times New Roman" w:cs="Times New Roman"/>
          <w:szCs w:val="20"/>
        </w:rPr>
        <w:t>Purchasing</w:t>
      </w:r>
      <w:r w:rsidRPr="00445D87">
        <w:rPr>
          <w:rFonts w:ascii="Times New Roman" w:eastAsia="Times New Roman" w:hAnsi="Times New Roman" w:cs="Times New Roman"/>
          <w:szCs w:val="20"/>
        </w:rPr>
        <w:t xml:space="preserve"> and their respected Manager, </w:t>
      </w:r>
      <w:r w:rsidR="00445D87" w:rsidRPr="00445D87">
        <w:rPr>
          <w:rFonts w:ascii="Times New Roman" w:eastAsia="Times New Roman" w:hAnsi="Times New Roman" w:cs="Times New Roman"/>
          <w:szCs w:val="20"/>
        </w:rPr>
        <w:t xml:space="preserve">Director </w:t>
      </w:r>
      <w:r w:rsidRPr="00445D87">
        <w:rPr>
          <w:rFonts w:ascii="Times New Roman" w:eastAsia="Times New Roman" w:hAnsi="Times New Roman" w:cs="Times New Roman"/>
          <w:szCs w:val="20"/>
        </w:rPr>
        <w:t>and</w:t>
      </w:r>
      <w:r w:rsidR="00445D87" w:rsidRPr="00445D87">
        <w:rPr>
          <w:rFonts w:ascii="Times New Roman" w:eastAsia="Times New Roman" w:hAnsi="Times New Roman" w:cs="Times New Roman"/>
          <w:szCs w:val="20"/>
        </w:rPr>
        <w:t>/or</w:t>
      </w:r>
      <w:r w:rsidRPr="00445D87">
        <w:rPr>
          <w:rFonts w:ascii="Times New Roman" w:eastAsia="Times New Roman" w:hAnsi="Times New Roman" w:cs="Times New Roman"/>
          <w:szCs w:val="20"/>
        </w:rPr>
        <w:t xml:space="preserve"> Chief.</w:t>
      </w:r>
      <w:r w:rsidR="00445D87" w:rsidRPr="00445D87">
        <w:rPr>
          <w:rFonts w:ascii="Times New Roman" w:eastAsia="Times New Roman" w:hAnsi="Times New Roman" w:cs="Times New Roman"/>
          <w:szCs w:val="20"/>
        </w:rPr>
        <w:t xml:space="preserve"> Upon approval, training is required.</w:t>
      </w:r>
    </w:p>
    <w:p w14:paraId="0F384CAE" w14:textId="77777777" w:rsidR="000F20DB" w:rsidRPr="00445D87" w:rsidRDefault="000F20DB" w:rsidP="00641E4F">
      <w:pPr>
        <w:widowControl w:val="0"/>
        <w:spacing w:after="0" w:line="240" w:lineRule="auto"/>
        <w:ind w:left="1440"/>
        <w:rPr>
          <w:rFonts w:ascii="Times New Roman" w:eastAsia="Times New Roman" w:hAnsi="Times New Roman" w:cs="Times New Roman"/>
          <w:szCs w:val="20"/>
        </w:rPr>
      </w:pPr>
    </w:p>
    <w:p w14:paraId="044CA6A7" w14:textId="75AC4999" w:rsidR="001A6805" w:rsidRPr="00445D87" w:rsidRDefault="001A6805" w:rsidP="00641E4F">
      <w:pPr>
        <w:widowControl w:val="0"/>
        <w:spacing w:after="0" w:line="240" w:lineRule="auto"/>
        <w:ind w:left="1440"/>
        <w:rPr>
          <w:rFonts w:ascii="Times New Roman" w:eastAsia="Times New Roman" w:hAnsi="Times New Roman" w:cs="Times New Roman"/>
          <w:b/>
          <w:bCs/>
          <w:szCs w:val="20"/>
          <w:u w:val="single"/>
        </w:rPr>
      </w:pPr>
      <w:r w:rsidRPr="00445D87">
        <w:rPr>
          <w:rFonts w:ascii="Times New Roman" w:eastAsia="Times New Roman" w:hAnsi="Times New Roman" w:cs="Times New Roman"/>
          <w:b/>
          <w:bCs/>
          <w:szCs w:val="20"/>
          <w:u w:val="single"/>
        </w:rPr>
        <w:t>Training</w:t>
      </w:r>
    </w:p>
    <w:p w14:paraId="3C3B8644" w14:textId="1A931A1F" w:rsidR="00480F6F" w:rsidRPr="00445D87" w:rsidRDefault="00480F6F" w:rsidP="00641E4F">
      <w:pPr>
        <w:widowControl w:val="0"/>
        <w:spacing w:after="0" w:line="240" w:lineRule="auto"/>
        <w:ind w:left="1440"/>
        <w:rPr>
          <w:rFonts w:ascii="Times New Roman" w:eastAsia="Times New Roman" w:hAnsi="Times New Roman" w:cs="Times New Roman"/>
          <w:szCs w:val="20"/>
        </w:rPr>
      </w:pPr>
      <w:r w:rsidRPr="00445D87">
        <w:rPr>
          <w:rFonts w:ascii="Times New Roman" w:eastAsia="Times New Roman" w:hAnsi="Times New Roman" w:cs="Times New Roman"/>
          <w:szCs w:val="20"/>
        </w:rPr>
        <w:t xml:space="preserve">Staff members </w:t>
      </w:r>
      <w:r w:rsidR="00445D87" w:rsidRPr="00445D87">
        <w:rPr>
          <w:rFonts w:ascii="Times New Roman" w:eastAsia="Times New Roman" w:hAnsi="Times New Roman" w:cs="Times New Roman"/>
          <w:szCs w:val="20"/>
        </w:rPr>
        <w:t xml:space="preserve">must </w:t>
      </w:r>
      <w:r w:rsidRPr="00445D87">
        <w:rPr>
          <w:rFonts w:ascii="Times New Roman" w:eastAsia="Times New Roman" w:hAnsi="Times New Roman" w:cs="Times New Roman"/>
          <w:szCs w:val="20"/>
        </w:rPr>
        <w:t xml:space="preserve">contact </w:t>
      </w:r>
      <w:r w:rsidR="001F6D20">
        <w:rPr>
          <w:rFonts w:ascii="Times New Roman" w:eastAsia="Times New Roman" w:hAnsi="Times New Roman" w:cs="Times New Roman"/>
          <w:szCs w:val="20"/>
        </w:rPr>
        <w:t>Purchasing</w:t>
      </w:r>
      <w:r w:rsidRPr="00445D87">
        <w:rPr>
          <w:rFonts w:ascii="Times New Roman" w:eastAsia="Times New Roman" w:hAnsi="Times New Roman" w:cs="Times New Roman"/>
          <w:szCs w:val="20"/>
        </w:rPr>
        <w:t xml:space="preserve"> to set up </w:t>
      </w:r>
      <w:r w:rsidRPr="00445D87">
        <w:rPr>
          <w:rFonts w:ascii="Times New Roman" w:eastAsia="Times New Roman" w:hAnsi="Times New Roman" w:cs="Times New Roman"/>
          <w:b/>
          <w:bCs/>
          <w:szCs w:val="20"/>
          <w:u w:val="single"/>
        </w:rPr>
        <w:t>training to review the overall policies and procedures</w:t>
      </w:r>
      <w:r w:rsidRPr="00445D87">
        <w:rPr>
          <w:rFonts w:ascii="Times New Roman" w:eastAsia="Times New Roman" w:hAnsi="Times New Roman" w:cs="Times New Roman"/>
          <w:szCs w:val="20"/>
        </w:rPr>
        <w:t xml:space="preserve"> as it relate</w:t>
      </w:r>
      <w:r w:rsidR="00A8691A">
        <w:rPr>
          <w:rFonts w:ascii="Times New Roman" w:eastAsia="Times New Roman" w:hAnsi="Times New Roman" w:cs="Times New Roman"/>
          <w:szCs w:val="20"/>
        </w:rPr>
        <w:t>s</w:t>
      </w:r>
      <w:r w:rsidRPr="00445D87">
        <w:rPr>
          <w:rFonts w:ascii="Times New Roman" w:eastAsia="Times New Roman" w:hAnsi="Times New Roman" w:cs="Times New Roman"/>
          <w:szCs w:val="20"/>
        </w:rPr>
        <w:t xml:space="preserve"> to procuring goods and services. Training will cover p</w:t>
      </w:r>
      <w:r w:rsidR="00A8691A">
        <w:rPr>
          <w:rFonts w:ascii="Times New Roman" w:eastAsia="Times New Roman" w:hAnsi="Times New Roman" w:cs="Times New Roman"/>
          <w:szCs w:val="20"/>
        </w:rPr>
        <w:t>-</w:t>
      </w:r>
      <w:r w:rsidRPr="00445D87">
        <w:rPr>
          <w:rFonts w:ascii="Times New Roman" w:eastAsia="Times New Roman" w:hAnsi="Times New Roman" w:cs="Times New Roman"/>
          <w:szCs w:val="20"/>
        </w:rPr>
        <w:t>cards, Munis (request for purchase orders, purchase order change orders, reporting, workflow, etc.)</w:t>
      </w:r>
      <w:r w:rsidR="00445D87" w:rsidRPr="00445D87">
        <w:rPr>
          <w:rFonts w:ascii="Times New Roman" w:eastAsia="Times New Roman" w:hAnsi="Times New Roman" w:cs="Times New Roman"/>
          <w:szCs w:val="20"/>
        </w:rPr>
        <w:t xml:space="preserve">, quotes, </w:t>
      </w:r>
      <w:r w:rsidRPr="00445D87">
        <w:rPr>
          <w:rFonts w:ascii="Times New Roman" w:eastAsia="Times New Roman" w:hAnsi="Times New Roman" w:cs="Times New Roman"/>
          <w:szCs w:val="20"/>
        </w:rPr>
        <w:t xml:space="preserve">and </w:t>
      </w:r>
      <w:proofErr w:type="gramStart"/>
      <w:r w:rsidRPr="00445D87">
        <w:rPr>
          <w:rFonts w:ascii="Times New Roman" w:eastAsia="Times New Roman" w:hAnsi="Times New Roman" w:cs="Times New Roman"/>
          <w:szCs w:val="20"/>
        </w:rPr>
        <w:t>request</w:t>
      </w:r>
      <w:proofErr w:type="gramEnd"/>
      <w:r w:rsidRPr="00445D87">
        <w:rPr>
          <w:rFonts w:ascii="Times New Roman" w:eastAsia="Times New Roman" w:hAnsi="Times New Roman" w:cs="Times New Roman"/>
          <w:szCs w:val="20"/>
        </w:rPr>
        <w:t xml:space="preserve"> for Bids and RFP’s.</w:t>
      </w:r>
      <w:r w:rsidR="00445D87" w:rsidRPr="00445D87">
        <w:rPr>
          <w:rFonts w:ascii="Times New Roman" w:eastAsia="Times New Roman" w:hAnsi="Times New Roman" w:cs="Times New Roman"/>
          <w:szCs w:val="20"/>
        </w:rPr>
        <w:t xml:space="preserve"> </w:t>
      </w:r>
      <w:r w:rsidR="00445D87" w:rsidRPr="00445D87">
        <w:rPr>
          <w:rFonts w:ascii="Times New Roman" w:eastAsia="Times New Roman" w:hAnsi="Times New Roman" w:cs="Times New Roman"/>
        </w:rPr>
        <w:t>(see sections 703, 801-802, pages 57 and 61-63)</w:t>
      </w:r>
    </w:p>
    <w:p w14:paraId="6D3FBBB5" w14:textId="77777777" w:rsidR="00480F6F" w:rsidRDefault="00480F6F" w:rsidP="00641E4F">
      <w:pPr>
        <w:widowControl w:val="0"/>
        <w:spacing w:after="0" w:line="240" w:lineRule="auto"/>
        <w:ind w:left="1440"/>
        <w:rPr>
          <w:rFonts w:ascii="Times New Roman" w:eastAsia="Times New Roman" w:hAnsi="Times New Roman" w:cs="Times New Roman"/>
          <w:szCs w:val="20"/>
        </w:rPr>
      </w:pPr>
    </w:p>
    <w:p w14:paraId="4730881E" w14:textId="6D9E0DDC" w:rsidR="000216EF" w:rsidRDefault="000216EF" w:rsidP="00641E4F">
      <w:pPr>
        <w:widowControl w:val="0"/>
        <w:spacing w:after="0" w:line="240" w:lineRule="auto"/>
        <w:ind w:left="1440"/>
        <w:rPr>
          <w:rFonts w:ascii="Times New Roman" w:eastAsia="Times New Roman" w:hAnsi="Times New Roman" w:cs="Times New Roman"/>
          <w:b/>
          <w:bCs/>
          <w:szCs w:val="20"/>
          <w:u w:val="single"/>
        </w:rPr>
      </w:pPr>
      <w:r>
        <w:rPr>
          <w:rFonts w:ascii="Times New Roman" w:eastAsia="Times New Roman" w:hAnsi="Times New Roman" w:cs="Times New Roman"/>
          <w:b/>
          <w:bCs/>
          <w:szCs w:val="20"/>
          <w:u w:val="single"/>
        </w:rPr>
        <w:t>Split Order</w:t>
      </w:r>
    </w:p>
    <w:p w14:paraId="0E208AB3" w14:textId="352B7C5D" w:rsidR="00C20DB7" w:rsidRDefault="000216EF" w:rsidP="00641E4F">
      <w:pPr>
        <w:widowControl w:val="0"/>
        <w:spacing w:after="0" w:line="240" w:lineRule="auto"/>
        <w:ind w:left="1440"/>
        <w:rPr>
          <w:rFonts w:ascii="Times New Roman" w:eastAsia="Times New Roman" w:hAnsi="Times New Roman" w:cs="Times New Roman"/>
          <w:b/>
          <w:i/>
          <w:szCs w:val="20"/>
          <w:u w:val="single"/>
        </w:rPr>
      </w:pPr>
      <w:r>
        <w:rPr>
          <w:rFonts w:ascii="Times New Roman" w:eastAsia="Times New Roman" w:hAnsi="Times New Roman" w:cs="Times New Roman"/>
          <w:b/>
          <w:bCs/>
          <w:szCs w:val="20"/>
          <w:u w:val="single"/>
        </w:rPr>
        <w:t>SPLIT ORDER</w:t>
      </w:r>
      <w:r w:rsidR="00C20DB7" w:rsidRPr="00C20DB7">
        <w:rPr>
          <w:rFonts w:ascii="Times New Roman" w:eastAsia="Times New Roman" w:hAnsi="Times New Roman" w:cs="Times New Roman"/>
          <w:b/>
          <w:bCs/>
          <w:szCs w:val="20"/>
          <w:u w:val="single"/>
        </w:rPr>
        <w:t xml:space="preserve"> </w:t>
      </w:r>
      <w:r w:rsidR="00641E4F" w:rsidRPr="00C20DB7">
        <w:rPr>
          <w:rFonts w:ascii="Times New Roman" w:eastAsia="Times New Roman" w:hAnsi="Times New Roman" w:cs="Times New Roman"/>
          <w:b/>
          <w:bCs/>
          <w:szCs w:val="20"/>
          <w:u w:val="single"/>
        </w:rPr>
        <w:t xml:space="preserve">purchases </w:t>
      </w:r>
      <w:r w:rsidR="00480F6F" w:rsidRPr="00C20DB7">
        <w:rPr>
          <w:rFonts w:ascii="Times New Roman" w:eastAsia="Times New Roman" w:hAnsi="Times New Roman" w:cs="Times New Roman"/>
          <w:b/>
          <w:bCs/>
          <w:szCs w:val="20"/>
          <w:u w:val="single"/>
        </w:rPr>
        <w:t>to</w:t>
      </w:r>
      <w:r w:rsidR="00641E4F" w:rsidRPr="00C20DB7">
        <w:rPr>
          <w:rFonts w:ascii="Times New Roman" w:eastAsia="Times New Roman" w:hAnsi="Times New Roman" w:cs="Times New Roman"/>
          <w:b/>
          <w:bCs/>
          <w:szCs w:val="20"/>
          <w:u w:val="single"/>
        </w:rPr>
        <w:t xml:space="preserve"> avoid bidding requirements or other approvals outlined in this manual are prohibited.</w:t>
      </w:r>
      <w:r w:rsidR="00641E4F" w:rsidRPr="00641E4F">
        <w:rPr>
          <w:rFonts w:ascii="Times New Roman" w:eastAsia="Times New Roman" w:hAnsi="Times New Roman" w:cs="Times New Roman"/>
          <w:szCs w:val="20"/>
        </w:rPr>
        <w:t xml:space="preserve">  </w:t>
      </w:r>
    </w:p>
    <w:p w14:paraId="29DB5971" w14:textId="77777777" w:rsidR="00C20DB7" w:rsidRDefault="00C20DB7" w:rsidP="00641E4F">
      <w:pPr>
        <w:widowControl w:val="0"/>
        <w:spacing w:after="0" w:line="240" w:lineRule="auto"/>
        <w:ind w:left="1440"/>
        <w:rPr>
          <w:rFonts w:ascii="Times New Roman" w:eastAsia="Times New Roman" w:hAnsi="Times New Roman" w:cs="Times New Roman"/>
          <w:b/>
          <w:i/>
          <w:szCs w:val="20"/>
          <w:u w:val="single"/>
        </w:rPr>
      </w:pPr>
    </w:p>
    <w:p w14:paraId="3BA1839E" w14:textId="0BE8FB98"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b/>
          <w:i/>
          <w:szCs w:val="20"/>
          <w:u w:val="single"/>
        </w:rPr>
        <w:t xml:space="preserve">Any employee ordering goods or services in a manner not prescribed may be held personally liable for </w:t>
      </w:r>
      <w:proofErr w:type="gramStart"/>
      <w:r w:rsidRPr="00641E4F">
        <w:rPr>
          <w:rFonts w:ascii="Times New Roman" w:eastAsia="Times New Roman" w:hAnsi="Times New Roman" w:cs="Times New Roman"/>
          <w:b/>
          <w:i/>
          <w:szCs w:val="20"/>
          <w:u w:val="single"/>
        </w:rPr>
        <w:t>such an</w:t>
      </w:r>
      <w:proofErr w:type="gramEnd"/>
      <w:r w:rsidRPr="00641E4F">
        <w:rPr>
          <w:rFonts w:ascii="Times New Roman" w:eastAsia="Times New Roman" w:hAnsi="Times New Roman" w:cs="Times New Roman"/>
          <w:b/>
          <w:i/>
          <w:szCs w:val="20"/>
          <w:u w:val="single"/>
        </w:rPr>
        <w:t xml:space="preserve"> improper action and may be subject to disciplinary action by Cleveland Metroparks</w:t>
      </w:r>
      <w:r w:rsidRPr="00641E4F">
        <w:rPr>
          <w:rFonts w:ascii="Times New Roman" w:eastAsia="Times New Roman" w:hAnsi="Times New Roman" w:cs="Times New Roman"/>
          <w:szCs w:val="20"/>
        </w:rPr>
        <w:t xml:space="preserve"> (see "Purchase Orders Obtained after Purchase Has Been Made" under New </w:t>
      </w:r>
      <w:r w:rsidR="002C7659">
        <w:rPr>
          <w:rFonts w:ascii="Times New Roman" w:eastAsia="Times New Roman" w:hAnsi="Times New Roman" w:cs="Times New Roman"/>
          <w:szCs w:val="20"/>
        </w:rPr>
        <w:t>Procurement</w:t>
      </w:r>
      <w:r w:rsidRPr="00641E4F">
        <w:rPr>
          <w:rFonts w:ascii="Times New Roman" w:eastAsia="Times New Roman" w:hAnsi="Times New Roman" w:cs="Times New Roman"/>
          <w:szCs w:val="20"/>
        </w:rPr>
        <w:t xml:space="preserve"> Procedures, Section 103).  The planning aspect of the procurement process is the responsibility of each department.  Each department that is requesting the procurement of goods and/or services has </w:t>
      </w:r>
      <w:proofErr w:type="gramStart"/>
      <w:r w:rsidRPr="00641E4F">
        <w:rPr>
          <w:rFonts w:ascii="Times New Roman" w:eastAsia="Times New Roman" w:hAnsi="Times New Roman" w:cs="Times New Roman"/>
          <w:szCs w:val="20"/>
        </w:rPr>
        <w:t>the</w:t>
      </w:r>
      <w:proofErr w:type="gramEnd"/>
      <w:r w:rsidRPr="00641E4F">
        <w:rPr>
          <w:rFonts w:ascii="Times New Roman" w:eastAsia="Times New Roman" w:hAnsi="Times New Roman" w:cs="Times New Roman"/>
          <w:szCs w:val="20"/>
        </w:rPr>
        <w:t xml:space="preserve"> working knowledge of the time requirements of the purchase and is aware of the adequacy of the </w:t>
      </w:r>
      <w:proofErr w:type="gramStart"/>
      <w:r w:rsidRPr="00641E4F">
        <w:rPr>
          <w:rFonts w:ascii="Times New Roman" w:eastAsia="Times New Roman" w:hAnsi="Times New Roman" w:cs="Times New Roman"/>
          <w:szCs w:val="20"/>
        </w:rPr>
        <w:t>particular department's</w:t>
      </w:r>
      <w:proofErr w:type="gramEnd"/>
      <w:r w:rsidRPr="00641E4F">
        <w:rPr>
          <w:rFonts w:ascii="Times New Roman" w:eastAsia="Times New Roman" w:hAnsi="Times New Roman" w:cs="Times New Roman"/>
          <w:szCs w:val="20"/>
        </w:rPr>
        <w:t xml:space="preserve"> budget.  </w:t>
      </w:r>
      <w:r w:rsidRPr="00641E4F">
        <w:rPr>
          <w:rFonts w:ascii="Times New Roman" w:eastAsia="Times New Roman" w:hAnsi="Times New Roman" w:cs="Times New Roman"/>
          <w:b/>
          <w:i/>
          <w:szCs w:val="20"/>
          <w:u w:val="single"/>
        </w:rPr>
        <w:t>The responsibility for proper planning of the purchase rests with the originating department</w:t>
      </w:r>
      <w:r w:rsidRPr="00641E4F">
        <w:rPr>
          <w:rFonts w:ascii="Times New Roman" w:eastAsia="Times New Roman" w:hAnsi="Times New Roman" w:cs="Times New Roman"/>
          <w:b/>
          <w:i/>
          <w:szCs w:val="20"/>
        </w:rPr>
        <w:t>.</w:t>
      </w:r>
    </w:p>
    <w:p w14:paraId="3D945E33" w14:textId="5B8561C8"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702</w:t>
      </w:r>
      <w:r w:rsidRPr="00641E4F">
        <w:rPr>
          <w:rFonts w:ascii="Times New Roman" w:eastAsia="Times New Roman" w:hAnsi="Times New Roman" w:cs="Times New Roman"/>
          <w:b/>
          <w:sz w:val="44"/>
          <w:szCs w:val="20"/>
          <w:u w:val="single"/>
        </w:rPr>
        <w:tab/>
        <w:t xml:space="preserve">Chain of </w:t>
      </w:r>
      <w:r w:rsidR="002C7659">
        <w:rPr>
          <w:rFonts w:ascii="Times New Roman" w:eastAsia="Times New Roman" w:hAnsi="Times New Roman" w:cs="Times New Roman"/>
          <w:b/>
          <w:sz w:val="44"/>
          <w:szCs w:val="20"/>
          <w:u w:val="single"/>
        </w:rPr>
        <w:t>Procurement</w:t>
      </w:r>
      <w:r w:rsidRPr="00641E4F">
        <w:rPr>
          <w:rFonts w:ascii="Times New Roman" w:eastAsia="Times New Roman" w:hAnsi="Times New Roman" w:cs="Times New Roman"/>
          <w:b/>
          <w:sz w:val="44"/>
          <w:szCs w:val="20"/>
          <w:u w:val="single"/>
        </w:rPr>
        <w:t xml:space="preserve"> Authorization</w:t>
      </w:r>
    </w:p>
    <w:p w14:paraId="70F35735"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5D25534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641E4F" w:rsidRPr="00641E4F" w14:paraId="6AB642A5" w14:textId="77777777" w:rsidTr="00641E4F">
        <w:trPr>
          <w:cantSplit/>
        </w:trPr>
        <w:tc>
          <w:tcPr>
            <w:tcW w:w="9360" w:type="dxa"/>
            <w:tcBorders>
              <w:top w:val="single" w:sz="36" w:space="0" w:color="000000"/>
              <w:left w:val="single" w:sz="36" w:space="0" w:color="000000"/>
              <w:bottom w:val="single" w:sz="36" w:space="0" w:color="000000"/>
              <w:right w:val="single" w:sz="36" w:space="0" w:color="000000"/>
            </w:tcBorders>
            <w:hideMark/>
          </w:tcPr>
          <w:p w14:paraId="30FE0EA3" w14:textId="77777777" w:rsidR="00641E4F" w:rsidRPr="00641E4F" w:rsidRDefault="00641E4F" w:rsidP="00641E4F">
            <w:pPr>
              <w:widowControl w:val="0"/>
              <w:tabs>
                <w:tab w:val="center" w:pos="456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 w:val="33"/>
                <w:szCs w:val="20"/>
              </w:rPr>
              <w:t>SUPERVISORS, MANAGERS &amp; PROFESSIONALS</w:t>
            </w:r>
          </w:p>
        </w:tc>
      </w:tr>
      <w:tr w:rsidR="00641E4F" w:rsidRPr="00641E4F" w14:paraId="5D35D2E5" w14:textId="77777777" w:rsidTr="00641E4F">
        <w:trPr>
          <w:cantSplit/>
        </w:trPr>
        <w:tc>
          <w:tcPr>
            <w:tcW w:w="9360" w:type="dxa"/>
            <w:tcBorders>
              <w:top w:val="double" w:sz="6" w:space="0" w:color="000000"/>
              <w:left w:val="double" w:sz="6" w:space="0" w:color="000000"/>
              <w:bottom w:val="double" w:sz="6" w:space="0" w:color="000000"/>
              <w:right w:val="double" w:sz="6" w:space="0" w:color="000000"/>
            </w:tcBorders>
          </w:tcPr>
          <w:p w14:paraId="077EC3E4" w14:textId="5C738053" w:rsidR="00641E4F" w:rsidRPr="00641E4F" w:rsidRDefault="00641E4F" w:rsidP="00835F97">
            <w:pPr>
              <w:widowControl w:val="0"/>
              <w:spacing w:before="120" w:after="0" w:line="276" w:lineRule="auto"/>
              <w:ind w:left="887"/>
              <w:rPr>
                <w:rFonts w:ascii="Times New Roman" w:eastAsia="Times New Roman" w:hAnsi="Times New Roman" w:cs="Times New Roman"/>
                <w:sz w:val="24"/>
                <w:szCs w:val="20"/>
              </w:rPr>
            </w:pPr>
            <w:r w:rsidRPr="00641E4F">
              <w:rPr>
                <w:rFonts w:ascii="Times New Roman" w:eastAsia="Times New Roman" w:hAnsi="Times New Roman" w:cs="Times New Roman"/>
                <w:szCs w:val="20"/>
              </w:rPr>
              <w:t>Initiate and approve individual purchases below $</w:t>
            </w:r>
            <w:r w:rsidR="00F3799C">
              <w:rPr>
                <w:rFonts w:ascii="Times New Roman" w:eastAsia="Times New Roman" w:hAnsi="Times New Roman" w:cs="Times New Roman"/>
                <w:szCs w:val="20"/>
              </w:rPr>
              <w:t>5,000.00</w:t>
            </w:r>
            <w:r w:rsidRPr="00641E4F">
              <w:rPr>
                <w:rFonts w:ascii="Times New Roman" w:eastAsia="Times New Roman" w:hAnsi="Times New Roman" w:cs="Times New Roman"/>
                <w:szCs w:val="20"/>
              </w:rPr>
              <w:t xml:space="preserve"> </w:t>
            </w:r>
            <w:r w:rsidR="00C20DB7">
              <w:rPr>
                <w:rFonts w:ascii="Times New Roman" w:eastAsia="Times New Roman" w:hAnsi="Times New Roman" w:cs="Times New Roman"/>
                <w:szCs w:val="20"/>
              </w:rPr>
              <w:t xml:space="preserve">via </w:t>
            </w:r>
            <w:proofErr w:type="spellStart"/>
            <w:r w:rsidR="00C20DB7">
              <w:rPr>
                <w:rFonts w:ascii="Times New Roman" w:eastAsia="Times New Roman" w:hAnsi="Times New Roman" w:cs="Times New Roman"/>
                <w:szCs w:val="20"/>
              </w:rPr>
              <w:t>pcard</w:t>
            </w:r>
            <w:proofErr w:type="spellEnd"/>
            <w:r w:rsidR="00C20DB7">
              <w:rPr>
                <w:rFonts w:ascii="Times New Roman" w:eastAsia="Times New Roman" w:hAnsi="Times New Roman" w:cs="Times New Roman"/>
                <w:szCs w:val="20"/>
              </w:rPr>
              <w:t xml:space="preserve"> </w:t>
            </w:r>
            <w:r w:rsidRPr="00641E4F">
              <w:rPr>
                <w:rFonts w:ascii="Times New Roman" w:eastAsia="Times New Roman" w:hAnsi="Times New Roman" w:cs="Times New Roman"/>
                <w:szCs w:val="20"/>
              </w:rPr>
              <w:t>and propose the purchase, quotation or bid of items $</w:t>
            </w:r>
            <w:r w:rsidR="00A350B6">
              <w:rPr>
                <w:rFonts w:ascii="Times New Roman" w:eastAsia="Times New Roman" w:hAnsi="Times New Roman" w:cs="Times New Roman"/>
                <w:szCs w:val="20"/>
              </w:rPr>
              <w:t>5</w:t>
            </w:r>
            <w:r w:rsidRPr="00641E4F">
              <w:rPr>
                <w:rFonts w:ascii="Times New Roman" w:eastAsia="Times New Roman" w:hAnsi="Times New Roman" w:cs="Times New Roman"/>
                <w:szCs w:val="20"/>
              </w:rPr>
              <w:t>,000.0</w:t>
            </w:r>
            <w:r w:rsidR="00A350B6">
              <w:rPr>
                <w:rFonts w:ascii="Times New Roman" w:eastAsia="Times New Roman" w:hAnsi="Times New Roman" w:cs="Times New Roman"/>
                <w:szCs w:val="20"/>
              </w:rPr>
              <w:t>1</w:t>
            </w:r>
            <w:r w:rsidRPr="00641E4F">
              <w:rPr>
                <w:rFonts w:ascii="Times New Roman" w:eastAsia="Times New Roman" w:hAnsi="Times New Roman" w:cs="Times New Roman"/>
                <w:szCs w:val="20"/>
              </w:rPr>
              <w:t xml:space="preserve"> and </w:t>
            </w:r>
            <w:r w:rsidR="00A350B6">
              <w:rPr>
                <w:rFonts w:ascii="Times New Roman" w:eastAsia="Times New Roman" w:hAnsi="Times New Roman" w:cs="Times New Roman"/>
                <w:szCs w:val="20"/>
              </w:rPr>
              <w:t>greater</w:t>
            </w:r>
            <w:r w:rsidRPr="00641E4F">
              <w:rPr>
                <w:rFonts w:ascii="Times New Roman" w:eastAsia="Times New Roman" w:hAnsi="Times New Roman" w:cs="Times New Roman"/>
                <w:szCs w:val="20"/>
              </w:rPr>
              <w:t>.</w:t>
            </w:r>
          </w:p>
          <w:p w14:paraId="552C276D"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tc>
      </w:tr>
    </w:tbl>
    <w:p w14:paraId="363372B2"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b/>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TO</w:t>
      </w:r>
    </w:p>
    <w:p w14:paraId="511B64A1"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szCs w:val="20"/>
        </w:rPr>
        <w:tab/>
      </w:r>
      <w:r w:rsidRPr="00641E4F">
        <w:rPr>
          <w:rFonts w:ascii="WP MathA" w:eastAsia="Times New Roman" w:hAnsi="WP MathA" w:cs="Times New Roman"/>
          <w:b/>
          <w:szCs w:val="20"/>
        </w:rPr>
        <w:t></w:t>
      </w: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641E4F" w:rsidRPr="00641E4F" w14:paraId="0AA455EC" w14:textId="77777777" w:rsidTr="00641E4F">
        <w:trPr>
          <w:cantSplit/>
        </w:trPr>
        <w:tc>
          <w:tcPr>
            <w:tcW w:w="9360" w:type="dxa"/>
            <w:tcBorders>
              <w:top w:val="single" w:sz="36" w:space="0" w:color="000000"/>
              <w:left w:val="single" w:sz="36" w:space="0" w:color="000000"/>
              <w:bottom w:val="single" w:sz="36" w:space="0" w:color="000000"/>
              <w:right w:val="single" w:sz="36" w:space="0" w:color="000000"/>
            </w:tcBorders>
            <w:hideMark/>
          </w:tcPr>
          <w:p w14:paraId="12E38C53" w14:textId="78A82C9A" w:rsidR="00641E4F" w:rsidRPr="00641E4F" w:rsidRDefault="00641E4F" w:rsidP="00641E4F">
            <w:pPr>
              <w:widowControl w:val="0"/>
              <w:tabs>
                <w:tab w:val="center" w:pos="456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007F0B26">
              <w:rPr>
                <w:rFonts w:ascii="Times New Roman" w:eastAsia="Times New Roman" w:hAnsi="Times New Roman" w:cs="Times New Roman"/>
                <w:b/>
                <w:sz w:val="33"/>
                <w:szCs w:val="20"/>
              </w:rPr>
              <w:t>DIRECTOR OF PROCUREMENT</w:t>
            </w:r>
          </w:p>
        </w:tc>
      </w:tr>
      <w:tr w:rsidR="00641E4F" w:rsidRPr="00641E4F" w14:paraId="06C818E5" w14:textId="77777777" w:rsidTr="00641E4F">
        <w:trPr>
          <w:cantSplit/>
        </w:trPr>
        <w:tc>
          <w:tcPr>
            <w:tcW w:w="9360" w:type="dxa"/>
            <w:tcBorders>
              <w:top w:val="double" w:sz="6" w:space="0" w:color="000000"/>
              <w:left w:val="double" w:sz="6" w:space="0" w:color="000000"/>
              <w:bottom w:val="double" w:sz="6" w:space="0" w:color="000000"/>
              <w:right w:val="double" w:sz="6" w:space="0" w:color="000000"/>
            </w:tcBorders>
          </w:tcPr>
          <w:p w14:paraId="1773699C" w14:textId="14E9E56C" w:rsidR="00641E4F" w:rsidRPr="00641E4F" w:rsidRDefault="00641E4F" w:rsidP="00835F97">
            <w:pPr>
              <w:widowControl w:val="0"/>
              <w:spacing w:before="120" w:after="0" w:line="276" w:lineRule="auto"/>
              <w:ind w:left="887"/>
              <w:rPr>
                <w:rFonts w:ascii="Times New Roman" w:eastAsia="Times New Roman" w:hAnsi="Times New Roman" w:cs="Times New Roman"/>
                <w:sz w:val="24"/>
                <w:szCs w:val="20"/>
              </w:rPr>
            </w:pPr>
            <w:r w:rsidRPr="00641E4F">
              <w:rPr>
                <w:rFonts w:ascii="Times New Roman" w:eastAsia="Times New Roman" w:hAnsi="Times New Roman" w:cs="Times New Roman"/>
                <w:szCs w:val="20"/>
              </w:rPr>
              <w:t>Approves all purchases $1,000.00</w:t>
            </w:r>
            <w:r w:rsidR="000772EE">
              <w:rPr>
                <w:rFonts w:ascii="Times New Roman" w:eastAsia="Times New Roman" w:hAnsi="Times New Roman" w:cs="Times New Roman"/>
                <w:szCs w:val="20"/>
              </w:rPr>
              <w:t xml:space="preserve"> and greater</w:t>
            </w:r>
            <w:r w:rsidR="00177D85">
              <w:rPr>
                <w:rFonts w:ascii="Times New Roman" w:eastAsia="Times New Roman" w:hAnsi="Times New Roman" w:cs="Times New Roman"/>
                <w:szCs w:val="20"/>
              </w:rPr>
              <w:t xml:space="preserve"> (requisitions and/or vendors don’t accept </w:t>
            </w:r>
            <w:proofErr w:type="spellStart"/>
            <w:r w:rsidR="00177D85">
              <w:rPr>
                <w:rFonts w:ascii="Times New Roman" w:eastAsia="Times New Roman" w:hAnsi="Times New Roman" w:cs="Times New Roman"/>
                <w:szCs w:val="20"/>
              </w:rPr>
              <w:t>pcard</w:t>
            </w:r>
            <w:proofErr w:type="spellEnd"/>
            <w:r w:rsidR="00177D85">
              <w:rPr>
                <w:rFonts w:ascii="Times New Roman" w:eastAsia="Times New Roman" w:hAnsi="Times New Roman" w:cs="Times New Roman"/>
                <w:szCs w:val="20"/>
              </w:rPr>
              <w:t>)</w:t>
            </w:r>
            <w:r w:rsidRPr="00641E4F">
              <w:rPr>
                <w:rFonts w:ascii="Times New Roman" w:eastAsia="Times New Roman" w:hAnsi="Times New Roman" w:cs="Times New Roman"/>
                <w:szCs w:val="20"/>
              </w:rPr>
              <w:t>.  Prepares the structure for procedure, selection and pricing for bid and non-bid items as proposed by staff to present to the CFO.</w:t>
            </w:r>
          </w:p>
          <w:p w14:paraId="1F8AFB83"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tc>
      </w:tr>
    </w:tbl>
    <w:p w14:paraId="2DBE6D3F"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b/>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TO</w:t>
      </w:r>
    </w:p>
    <w:p w14:paraId="7663ED70"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szCs w:val="20"/>
        </w:rPr>
        <w:tab/>
      </w:r>
      <w:r w:rsidRPr="00641E4F">
        <w:rPr>
          <w:rFonts w:ascii="WP MathA" w:eastAsia="Times New Roman" w:hAnsi="WP MathA" w:cs="Times New Roman"/>
          <w:b/>
          <w:szCs w:val="20"/>
        </w:rPr>
        <w:t></w:t>
      </w: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641E4F" w:rsidRPr="00641E4F" w14:paraId="005D11E0" w14:textId="77777777" w:rsidTr="5AA45283">
        <w:trPr>
          <w:cantSplit/>
        </w:trPr>
        <w:tc>
          <w:tcPr>
            <w:tcW w:w="9360" w:type="dxa"/>
            <w:tcBorders>
              <w:top w:val="single" w:sz="36" w:space="0" w:color="000000" w:themeColor="text1"/>
              <w:left w:val="single" w:sz="36" w:space="0" w:color="000000" w:themeColor="text1"/>
              <w:bottom w:val="single" w:sz="36" w:space="0" w:color="000000" w:themeColor="text1"/>
              <w:right w:val="single" w:sz="36" w:space="0" w:color="000000" w:themeColor="text1"/>
            </w:tcBorders>
            <w:hideMark/>
          </w:tcPr>
          <w:p w14:paraId="4158EC06" w14:textId="77777777" w:rsidR="00641E4F" w:rsidRPr="00641E4F" w:rsidRDefault="00641E4F" w:rsidP="00641E4F">
            <w:pPr>
              <w:widowControl w:val="0"/>
              <w:tabs>
                <w:tab w:val="center" w:pos="456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 w:val="33"/>
                <w:szCs w:val="20"/>
              </w:rPr>
              <w:t>CHIEF FINANCIAL OFFICER</w:t>
            </w:r>
          </w:p>
        </w:tc>
      </w:tr>
      <w:tr w:rsidR="00641E4F" w:rsidRPr="00641E4F" w14:paraId="6B701C55" w14:textId="77777777" w:rsidTr="5AA45283">
        <w:trPr>
          <w:cantSplit/>
        </w:trPr>
        <w:tc>
          <w:tcPr>
            <w:tcW w:w="9360"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6ABCA48" w14:textId="659E53A2" w:rsidR="00641E4F" w:rsidRPr="00641E4F" w:rsidRDefault="00641E4F" w:rsidP="00835F97">
            <w:pPr>
              <w:widowControl w:val="0"/>
              <w:spacing w:before="120" w:after="0" w:line="276" w:lineRule="auto"/>
              <w:ind w:left="887"/>
              <w:rPr>
                <w:rFonts w:ascii="Times New Roman" w:eastAsia="Times New Roman" w:hAnsi="Times New Roman" w:cs="Times New Roman"/>
                <w:sz w:val="24"/>
                <w:szCs w:val="24"/>
              </w:rPr>
            </w:pPr>
            <w:r w:rsidRPr="5AA45283">
              <w:rPr>
                <w:rFonts w:ascii="Times New Roman" w:eastAsia="Times New Roman" w:hAnsi="Times New Roman" w:cs="Times New Roman"/>
              </w:rPr>
              <w:t xml:space="preserve">Approves all purchases and procedural preparation of bids and quotes by </w:t>
            </w:r>
            <w:r w:rsidR="007F0B26">
              <w:rPr>
                <w:rFonts w:ascii="Times New Roman" w:eastAsia="Times New Roman" w:hAnsi="Times New Roman" w:cs="Times New Roman"/>
              </w:rPr>
              <w:t>Director of Procurement</w:t>
            </w:r>
            <w:r w:rsidR="00C20DB7" w:rsidRPr="5AA45283">
              <w:rPr>
                <w:rFonts w:ascii="Times New Roman" w:eastAsia="Times New Roman" w:hAnsi="Times New Roman" w:cs="Times New Roman"/>
              </w:rPr>
              <w:t xml:space="preserve"> and </w:t>
            </w:r>
            <w:r w:rsidR="001F6D20">
              <w:rPr>
                <w:rFonts w:ascii="Times New Roman" w:eastAsia="Times New Roman" w:hAnsi="Times New Roman" w:cs="Times New Roman"/>
              </w:rPr>
              <w:t>Purchasing</w:t>
            </w:r>
            <w:r w:rsidR="00C20DB7" w:rsidRPr="5AA45283">
              <w:rPr>
                <w:rFonts w:ascii="Times New Roman" w:eastAsia="Times New Roman" w:hAnsi="Times New Roman" w:cs="Times New Roman"/>
              </w:rPr>
              <w:t xml:space="preserve"> Staff.</w:t>
            </w:r>
          </w:p>
          <w:p w14:paraId="68342FE7"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tc>
      </w:tr>
    </w:tbl>
    <w:p w14:paraId="16A817F8"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b/>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TO</w:t>
      </w:r>
    </w:p>
    <w:p w14:paraId="45C6DB78"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szCs w:val="20"/>
        </w:rPr>
        <w:tab/>
      </w:r>
      <w:r w:rsidRPr="00641E4F">
        <w:rPr>
          <w:rFonts w:ascii="WP MathA" w:eastAsia="Times New Roman" w:hAnsi="WP MathA" w:cs="Times New Roman"/>
          <w:b/>
          <w:szCs w:val="20"/>
        </w:rPr>
        <w:t></w:t>
      </w: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641E4F" w:rsidRPr="00641E4F" w14:paraId="5D692D86" w14:textId="77777777" w:rsidTr="00641E4F">
        <w:trPr>
          <w:cantSplit/>
        </w:trPr>
        <w:tc>
          <w:tcPr>
            <w:tcW w:w="9360" w:type="dxa"/>
            <w:tcBorders>
              <w:top w:val="single" w:sz="36" w:space="0" w:color="000000"/>
              <w:left w:val="single" w:sz="36" w:space="0" w:color="000000"/>
              <w:bottom w:val="single" w:sz="36" w:space="0" w:color="000000"/>
              <w:right w:val="single" w:sz="36" w:space="0" w:color="000000"/>
            </w:tcBorders>
            <w:hideMark/>
          </w:tcPr>
          <w:p w14:paraId="0944C693" w14:textId="77777777" w:rsidR="00641E4F" w:rsidRPr="00641E4F" w:rsidRDefault="00641E4F" w:rsidP="00641E4F">
            <w:pPr>
              <w:widowControl w:val="0"/>
              <w:tabs>
                <w:tab w:val="center" w:pos="4560"/>
              </w:tabs>
              <w:spacing w:before="120" w:after="0" w:line="276" w:lineRule="auto"/>
              <w:rPr>
                <w:rFonts w:ascii="Times New Roman" w:eastAsia="Times New Roman" w:hAnsi="Times New Roman" w:cs="Times New Roman"/>
                <w:sz w:val="24"/>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 w:val="33"/>
                <w:szCs w:val="20"/>
              </w:rPr>
              <w:t>CHIEF EXECUTIVE OFFICER</w:t>
            </w:r>
            <w:r w:rsidRPr="00641E4F">
              <w:rPr>
                <w:rFonts w:ascii="Times New Roman" w:eastAsia="Times New Roman" w:hAnsi="Times New Roman" w:cs="Times New Roman"/>
                <w:szCs w:val="20"/>
              </w:rPr>
              <w:t xml:space="preserve"> </w:t>
            </w:r>
          </w:p>
        </w:tc>
      </w:tr>
      <w:tr w:rsidR="00641E4F" w:rsidRPr="00641E4F" w14:paraId="6104D038" w14:textId="77777777" w:rsidTr="00641E4F">
        <w:trPr>
          <w:cantSplit/>
        </w:trPr>
        <w:tc>
          <w:tcPr>
            <w:tcW w:w="9360" w:type="dxa"/>
            <w:tcBorders>
              <w:top w:val="double" w:sz="6" w:space="0" w:color="000000"/>
              <w:left w:val="double" w:sz="6" w:space="0" w:color="000000"/>
              <w:bottom w:val="double" w:sz="6" w:space="0" w:color="000000"/>
              <w:right w:val="double" w:sz="6" w:space="0" w:color="000000"/>
            </w:tcBorders>
          </w:tcPr>
          <w:p w14:paraId="747119A4" w14:textId="1907A8C7" w:rsidR="00641E4F" w:rsidRPr="00641E4F" w:rsidRDefault="00641E4F" w:rsidP="00835F97">
            <w:pPr>
              <w:widowControl w:val="0"/>
              <w:spacing w:before="120" w:after="0" w:line="276" w:lineRule="auto"/>
              <w:ind w:left="930"/>
              <w:rPr>
                <w:rFonts w:ascii="Times New Roman" w:eastAsia="Times New Roman" w:hAnsi="Times New Roman" w:cs="Times New Roman"/>
                <w:sz w:val="24"/>
                <w:szCs w:val="20"/>
              </w:rPr>
            </w:pPr>
            <w:r w:rsidRPr="00641E4F">
              <w:rPr>
                <w:rFonts w:ascii="Times New Roman" w:eastAsia="Times New Roman" w:hAnsi="Times New Roman" w:cs="Times New Roman"/>
                <w:szCs w:val="20"/>
              </w:rPr>
              <w:t>Approves all quotes above $</w:t>
            </w:r>
            <w:r w:rsidR="002C7659">
              <w:rPr>
                <w:rFonts w:ascii="Times New Roman" w:eastAsia="Times New Roman" w:hAnsi="Times New Roman" w:cs="Times New Roman"/>
                <w:szCs w:val="20"/>
              </w:rPr>
              <w:t>25</w:t>
            </w:r>
            <w:r w:rsidRPr="00641E4F">
              <w:rPr>
                <w:rFonts w:ascii="Times New Roman" w:eastAsia="Times New Roman" w:hAnsi="Times New Roman" w:cs="Times New Roman"/>
                <w:szCs w:val="20"/>
              </w:rPr>
              <w:t>,000.0</w:t>
            </w:r>
            <w:r w:rsidR="002C7659">
              <w:rPr>
                <w:rFonts w:ascii="Times New Roman" w:eastAsia="Times New Roman" w:hAnsi="Times New Roman" w:cs="Times New Roman"/>
                <w:szCs w:val="20"/>
              </w:rPr>
              <w:t>0</w:t>
            </w:r>
            <w:r w:rsidRPr="00641E4F">
              <w:rPr>
                <w:rFonts w:ascii="Times New Roman" w:eastAsia="Times New Roman" w:hAnsi="Times New Roman" w:cs="Times New Roman"/>
                <w:szCs w:val="20"/>
              </w:rPr>
              <w:t xml:space="preserve"> and up to </w:t>
            </w:r>
            <w:r w:rsidR="002C7659">
              <w:rPr>
                <w:rFonts w:ascii="Times New Roman" w:eastAsia="Times New Roman" w:hAnsi="Times New Roman" w:cs="Times New Roman"/>
                <w:szCs w:val="20"/>
              </w:rPr>
              <w:t>$75,000.00</w:t>
            </w:r>
            <w:r w:rsidRPr="00641E4F">
              <w:rPr>
                <w:rFonts w:ascii="Times New Roman" w:eastAsia="Times New Roman" w:hAnsi="Times New Roman" w:cs="Times New Roman"/>
                <w:szCs w:val="20"/>
              </w:rPr>
              <w:t xml:space="preserve">.  Approves all </w:t>
            </w:r>
            <w:proofErr w:type="gramStart"/>
            <w:r w:rsidRPr="00641E4F">
              <w:rPr>
                <w:rFonts w:ascii="Times New Roman" w:eastAsia="Times New Roman" w:hAnsi="Times New Roman" w:cs="Times New Roman"/>
                <w:szCs w:val="20"/>
              </w:rPr>
              <w:t>purchases</w:t>
            </w:r>
            <w:proofErr w:type="gramEnd"/>
            <w:r w:rsidRPr="00641E4F">
              <w:rPr>
                <w:rFonts w:ascii="Times New Roman" w:eastAsia="Times New Roman" w:hAnsi="Times New Roman" w:cs="Times New Roman"/>
                <w:szCs w:val="20"/>
              </w:rPr>
              <w:t xml:space="preserve"> $</w:t>
            </w:r>
            <w:r w:rsidR="002C7659">
              <w:rPr>
                <w:rFonts w:ascii="Times New Roman" w:eastAsia="Times New Roman" w:hAnsi="Times New Roman" w:cs="Times New Roman"/>
                <w:szCs w:val="20"/>
              </w:rPr>
              <w:t>25</w:t>
            </w:r>
            <w:r w:rsidRPr="00641E4F">
              <w:rPr>
                <w:rFonts w:ascii="Times New Roman" w:eastAsia="Times New Roman" w:hAnsi="Times New Roman" w:cs="Times New Roman"/>
                <w:szCs w:val="20"/>
              </w:rPr>
              <w:t>,000.0</w:t>
            </w:r>
            <w:r w:rsidR="002C7659">
              <w:rPr>
                <w:rFonts w:ascii="Times New Roman" w:eastAsia="Times New Roman" w:hAnsi="Times New Roman" w:cs="Times New Roman"/>
                <w:szCs w:val="20"/>
              </w:rPr>
              <w:t>0</w:t>
            </w:r>
            <w:r w:rsidRPr="00641E4F">
              <w:rPr>
                <w:rFonts w:ascii="Times New Roman" w:eastAsia="Times New Roman" w:hAnsi="Times New Roman" w:cs="Times New Roman"/>
                <w:szCs w:val="20"/>
              </w:rPr>
              <w:t xml:space="preserve"> and below as prepared by CFO from </w:t>
            </w:r>
            <w:r w:rsidR="007F0B26">
              <w:rPr>
                <w:rFonts w:ascii="Times New Roman" w:eastAsia="Times New Roman" w:hAnsi="Times New Roman" w:cs="Times New Roman"/>
                <w:szCs w:val="20"/>
              </w:rPr>
              <w:t>Director of Procurement</w:t>
            </w:r>
            <w:r w:rsidR="00C20DB7">
              <w:rPr>
                <w:rFonts w:ascii="Times New Roman" w:eastAsia="Times New Roman" w:hAnsi="Times New Roman" w:cs="Times New Roman"/>
                <w:szCs w:val="20"/>
              </w:rPr>
              <w:t xml:space="preserve"> and </w:t>
            </w:r>
            <w:r w:rsidR="001F6D20">
              <w:rPr>
                <w:rFonts w:ascii="Times New Roman" w:eastAsia="Times New Roman" w:hAnsi="Times New Roman" w:cs="Times New Roman"/>
                <w:szCs w:val="20"/>
              </w:rPr>
              <w:t>Purchasing</w:t>
            </w:r>
            <w:r w:rsidR="00C20DB7">
              <w:rPr>
                <w:rFonts w:ascii="Times New Roman" w:eastAsia="Times New Roman" w:hAnsi="Times New Roman" w:cs="Times New Roman"/>
                <w:szCs w:val="20"/>
              </w:rPr>
              <w:t xml:space="preserve"> Staff.</w:t>
            </w:r>
          </w:p>
          <w:p w14:paraId="40776332" w14:textId="77777777" w:rsidR="00641E4F" w:rsidRPr="00641E4F" w:rsidRDefault="00641E4F" w:rsidP="00641E4F">
            <w:pPr>
              <w:widowControl w:val="0"/>
              <w:spacing w:after="0" w:line="276" w:lineRule="auto"/>
              <w:rPr>
                <w:rFonts w:ascii="Times New Roman" w:eastAsia="Times New Roman" w:hAnsi="Times New Roman" w:cs="Times New Roman"/>
                <w:sz w:val="24"/>
                <w:szCs w:val="20"/>
              </w:rPr>
            </w:pPr>
          </w:p>
        </w:tc>
      </w:tr>
    </w:tbl>
    <w:p w14:paraId="1AFD5FFD" w14:textId="77777777" w:rsidR="00641E4F" w:rsidRPr="00641E4F" w:rsidRDefault="00641E4F" w:rsidP="00641E4F">
      <w:pPr>
        <w:widowControl w:val="0"/>
        <w:tabs>
          <w:tab w:val="center" w:pos="4680"/>
        </w:tabs>
        <w:spacing w:after="0" w:line="240" w:lineRule="auto"/>
        <w:rPr>
          <w:rFonts w:ascii="Times New Roman" w:eastAsia="Times New Roman" w:hAnsi="Times New Roman" w:cs="Times New Roman"/>
          <w:b/>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Cs w:val="20"/>
        </w:rPr>
        <w:t>TO</w:t>
      </w:r>
    </w:p>
    <w:p w14:paraId="07E922A0" w14:textId="77777777" w:rsidR="00641E4F" w:rsidRPr="00835F97" w:rsidRDefault="00641E4F" w:rsidP="00641E4F">
      <w:pPr>
        <w:widowControl w:val="0"/>
        <w:tabs>
          <w:tab w:val="center" w:pos="468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szCs w:val="20"/>
        </w:rPr>
        <w:tab/>
      </w:r>
      <w:r w:rsidRPr="00835F97">
        <w:rPr>
          <w:rFonts w:ascii="WP MathA" w:eastAsia="Times New Roman" w:hAnsi="WP MathA" w:cs="Times New Roman"/>
          <w:b/>
          <w:szCs w:val="20"/>
        </w:rPr>
        <w:t></w:t>
      </w: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641E4F" w:rsidRPr="00903596" w14:paraId="4EBDE991" w14:textId="77777777" w:rsidTr="00641E4F">
        <w:trPr>
          <w:cantSplit/>
        </w:trPr>
        <w:tc>
          <w:tcPr>
            <w:tcW w:w="9360" w:type="dxa"/>
            <w:tcBorders>
              <w:top w:val="single" w:sz="36" w:space="0" w:color="000000"/>
              <w:left w:val="single" w:sz="36" w:space="0" w:color="000000"/>
              <w:bottom w:val="single" w:sz="36" w:space="0" w:color="000000"/>
              <w:right w:val="single" w:sz="36" w:space="0" w:color="000000"/>
            </w:tcBorders>
            <w:hideMark/>
          </w:tcPr>
          <w:p w14:paraId="470DE6E0" w14:textId="77777777" w:rsidR="00641E4F" w:rsidRPr="00835F97" w:rsidRDefault="00641E4F" w:rsidP="00641E4F">
            <w:pPr>
              <w:widowControl w:val="0"/>
              <w:tabs>
                <w:tab w:val="center" w:pos="4560"/>
              </w:tabs>
              <w:spacing w:before="120" w:after="0" w:line="276" w:lineRule="auto"/>
              <w:rPr>
                <w:rFonts w:ascii="Times New Roman" w:eastAsia="Times New Roman" w:hAnsi="Times New Roman" w:cs="Times New Roman"/>
                <w:b/>
                <w:sz w:val="24"/>
                <w:szCs w:val="20"/>
              </w:rPr>
            </w:pPr>
            <w:r w:rsidRPr="00835F97">
              <w:rPr>
                <w:rFonts w:ascii="Times New Roman" w:eastAsia="Times New Roman" w:hAnsi="Times New Roman" w:cs="Times New Roman"/>
                <w:szCs w:val="20"/>
              </w:rPr>
              <w:tab/>
            </w:r>
            <w:r w:rsidRPr="00835F97">
              <w:rPr>
                <w:rFonts w:ascii="Times New Roman" w:eastAsia="Times New Roman" w:hAnsi="Times New Roman" w:cs="Times New Roman"/>
                <w:b/>
                <w:sz w:val="33"/>
                <w:szCs w:val="20"/>
              </w:rPr>
              <w:t>BOARD OF PARK COMMISSIONERS</w:t>
            </w:r>
          </w:p>
        </w:tc>
      </w:tr>
      <w:tr w:rsidR="00641E4F" w:rsidRPr="00641E4F" w14:paraId="23E48AFE" w14:textId="77777777" w:rsidTr="00641E4F">
        <w:trPr>
          <w:cantSplit/>
        </w:trPr>
        <w:tc>
          <w:tcPr>
            <w:tcW w:w="9360" w:type="dxa"/>
            <w:tcBorders>
              <w:top w:val="double" w:sz="6" w:space="0" w:color="000000"/>
              <w:left w:val="double" w:sz="6" w:space="0" w:color="000000"/>
              <w:bottom w:val="double" w:sz="6" w:space="0" w:color="000000"/>
              <w:right w:val="double" w:sz="6" w:space="0" w:color="000000"/>
            </w:tcBorders>
            <w:hideMark/>
          </w:tcPr>
          <w:p w14:paraId="25F6A3E5" w14:textId="60EC6427" w:rsidR="00641E4F" w:rsidRPr="00835F97" w:rsidRDefault="00641E4F" w:rsidP="00835F97">
            <w:pPr>
              <w:widowControl w:val="0"/>
              <w:spacing w:before="120" w:after="0" w:line="276" w:lineRule="auto"/>
              <w:ind w:left="887"/>
              <w:rPr>
                <w:rFonts w:ascii="Times New Roman" w:eastAsia="Times New Roman" w:hAnsi="Times New Roman" w:cs="Times New Roman"/>
                <w:sz w:val="24"/>
                <w:szCs w:val="20"/>
              </w:rPr>
            </w:pPr>
            <w:r w:rsidRPr="00835F97">
              <w:rPr>
                <w:rFonts w:ascii="Times New Roman" w:eastAsia="Times New Roman" w:hAnsi="Times New Roman" w:cs="Times New Roman"/>
                <w:szCs w:val="20"/>
              </w:rPr>
              <w:t xml:space="preserve">Approves all bids above </w:t>
            </w:r>
            <w:r w:rsidR="002C7659">
              <w:rPr>
                <w:rFonts w:ascii="Times New Roman" w:eastAsia="Times New Roman" w:hAnsi="Times New Roman" w:cs="Times New Roman"/>
                <w:szCs w:val="20"/>
              </w:rPr>
              <w:t>$75,000.01</w:t>
            </w:r>
            <w:r w:rsidRPr="00835F97">
              <w:rPr>
                <w:rFonts w:ascii="Times New Roman" w:eastAsia="Times New Roman" w:hAnsi="Times New Roman" w:cs="Times New Roman"/>
                <w:szCs w:val="20"/>
              </w:rPr>
              <w:t xml:space="preserve"> and all purchases below in </w:t>
            </w:r>
            <w:proofErr w:type="gramStart"/>
            <w:r w:rsidRPr="00835F97">
              <w:rPr>
                <w:rFonts w:ascii="Times New Roman" w:eastAsia="Times New Roman" w:hAnsi="Times New Roman" w:cs="Times New Roman"/>
                <w:szCs w:val="20"/>
              </w:rPr>
              <w:t>totals</w:t>
            </w:r>
            <w:proofErr w:type="gramEnd"/>
            <w:r w:rsidRPr="00835F97">
              <w:rPr>
                <w:rFonts w:ascii="Times New Roman" w:eastAsia="Times New Roman" w:hAnsi="Times New Roman" w:cs="Times New Roman"/>
                <w:szCs w:val="20"/>
              </w:rPr>
              <w:t xml:space="preserve"> as prepared by CEO, CFO, and </w:t>
            </w:r>
            <w:r w:rsidR="007F0B26">
              <w:rPr>
                <w:rFonts w:ascii="Times New Roman" w:eastAsia="Times New Roman" w:hAnsi="Times New Roman" w:cs="Times New Roman"/>
                <w:szCs w:val="20"/>
              </w:rPr>
              <w:t>Director of Procurement</w:t>
            </w:r>
            <w:r w:rsidRPr="00835F97">
              <w:rPr>
                <w:rFonts w:ascii="Times New Roman" w:eastAsia="Times New Roman" w:hAnsi="Times New Roman" w:cs="Times New Roman"/>
                <w:szCs w:val="20"/>
              </w:rPr>
              <w:t xml:space="preserve"> and presented at the Board meetings.</w:t>
            </w:r>
          </w:p>
          <w:p w14:paraId="0A6959E7" w14:textId="77777777" w:rsidR="00641E4F" w:rsidRPr="00835F97" w:rsidRDefault="00641E4F" w:rsidP="00835F97">
            <w:pPr>
              <w:widowControl w:val="0"/>
              <w:spacing w:after="0" w:line="276" w:lineRule="auto"/>
              <w:ind w:left="887"/>
              <w:rPr>
                <w:rFonts w:ascii="Times New Roman" w:eastAsia="Times New Roman" w:hAnsi="Times New Roman" w:cs="Times New Roman"/>
                <w:b/>
                <w:sz w:val="24"/>
                <w:szCs w:val="20"/>
              </w:rPr>
            </w:pPr>
            <w:r w:rsidRPr="00835F97">
              <w:rPr>
                <w:rFonts w:ascii="Times New Roman" w:eastAsia="Times New Roman" w:hAnsi="Times New Roman" w:cs="Times New Roman"/>
                <w:b/>
                <w:szCs w:val="20"/>
              </w:rPr>
              <w:t xml:space="preserve"> </w:t>
            </w:r>
          </w:p>
        </w:tc>
      </w:tr>
    </w:tbl>
    <w:p w14:paraId="107E9FD5"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rPr>
      </w:pPr>
    </w:p>
    <w:p w14:paraId="23EDFAC5" w14:textId="0C355E83" w:rsidR="00641E4F" w:rsidRPr="00F16744"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F16744">
        <w:rPr>
          <w:rFonts w:ascii="Times New Roman" w:eastAsia="Times New Roman" w:hAnsi="Times New Roman" w:cs="Times New Roman"/>
          <w:b/>
          <w:sz w:val="44"/>
          <w:szCs w:val="20"/>
          <w:u w:val="single"/>
        </w:rPr>
        <w:lastRenderedPageBreak/>
        <w:t>702</w:t>
      </w:r>
      <w:r w:rsidRPr="00F16744">
        <w:rPr>
          <w:rFonts w:ascii="Times New Roman" w:eastAsia="Times New Roman" w:hAnsi="Times New Roman" w:cs="Times New Roman"/>
          <w:b/>
          <w:sz w:val="44"/>
          <w:szCs w:val="20"/>
          <w:u w:val="single"/>
        </w:rPr>
        <w:tab/>
        <w:t xml:space="preserve">Chain of </w:t>
      </w:r>
      <w:r w:rsidR="002C7659">
        <w:rPr>
          <w:rFonts w:ascii="Times New Roman" w:eastAsia="Times New Roman" w:hAnsi="Times New Roman" w:cs="Times New Roman"/>
          <w:b/>
          <w:sz w:val="44"/>
          <w:szCs w:val="20"/>
          <w:u w:val="single"/>
        </w:rPr>
        <w:t>Procurement</w:t>
      </w:r>
      <w:r w:rsidRPr="00F16744">
        <w:rPr>
          <w:rFonts w:ascii="Times New Roman" w:eastAsia="Times New Roman" w:hAnsi="Times New Roman" w:cs="Times New Roman"/>
          <w:b/>
          <w:sz w:val="44"/>
          <w:szCs w:val="20"/>
          <w:u w:val="single"/>
        </w:rPr>
        <w:t xml:space="preserve"> Authorization (Cont'd.)</w:t>
      </w:r>
    </w:p>
    <w:p w14:paraId="564A82CB"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3CE28D4A"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3E60B2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1A1092D"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3CC5A65"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8424F41" w14:textId="747E37B4" w:rsidR="00641E4F" w:rsidRPr="00641E4F" w:rsidRDefault="00641E4F" w:rsidP="00641E4F">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Vendors should understand that only the Board of Park Commissioners can authorize a contract or award a bid or proposal involving an amount of </w:t>
      </w:r>
      <w:r w:rsidR="002C7659">
        <w:rPr>
          <w:rFonts w:ascii="Times New Roman" w:eastAsia="Times New Roman" w:hAnsi="Times New Roman" w:cs="Times New Roman"/>
          <w:szCs w:val="20"/>
        </w:rPr>
        <w:t>$75,000.01</w:t>
      </w:r>
      <w:r w:rsidRPr="00641E4F">
        <w:rPr>
          <w:rFonts w:ascii="Times New Roman" w:eastAsia="Times New Roman" w:hAnsi="Times New Roman" w:cs="Times New Roman"/>
          <w:szCs w:val="20"/>
        </w:rPr>
        <w:t xml:space="preserve"> or more.  Such approval can only occur at a public meeting by Board resolution.  Until a bid or proposal is awarded, the Board of Park Commissioners retains the right to reject </w:t>
      </w:r>
      <w:proofErr w:type="gramStart"/>
      <w:r w:rsidRPr="00641E4F">
        <w:rPr>
          <w:rFonts w:ascii="Times New Roman" w:eastAsia="Times New Roman" w:hAnsi="Times New Roman" w:cs="Times New Roman"/>
          <w:szCs w:val="20"/>
        </w:rPr>
        <w:t>any and all</w:t>
      </w:r>
      <w:proofErr w:type="gramEnd"/>
      <w:r w:rsidRPr="00641E4F">
        <w:rPr>
          <w:rFonts w:ascii="Times New Roman" w:eastAsia="Times New Roman" w:hAnsi="Times New Roman" w:cs="Times New Roman"/>
          <w:szCs w:val="20"/>
        </w:rPr>
        <w:t xml:space="preserve"> bids or proposals at its discretion.</w:t>
      </w:r>
    </w:p>
    <w:p w14:paraId="63ACB6A2"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p>
    <w:p w14:paraId="2C8D472F"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365B89B0" w14:textId="04DE5F3E" w:rsidR="00641E4F" w:rsidRPr="00835F97"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br w:type="page"/>
      </w:r>
      <w:r w:rsidRPr="00835F97">
        <w:rPr>
          <w:rFonts w:ascii="Times New Roman" w:eastAsia="Times New Roman" w:hAnsi="Times New Roman" w:cs="Times New Roman"/>
          <w:b/>
          <w:sz w:val="44"/>
          <w:szCs w:val="20"/>
          <w:u w:val="single"/>
        </w:rPr>
        <w:lastRenderedPageBreak/>
        <w:t>703</w:t>
      </w:r>
      <w:r w:rsidRPr="00835F97">
        <w:rPr>
          <w:rFonts w:ascii="Times New Roman" w:eastAsia="Times New Roman" w:hAnsi="Times New Roman" w:cs="Times New Roman"/>
          <w:b/>
          <w:sz w:val="44"/>
          <w:szCs w:val="20"/>
          <w:u w:val="single"/>
        </w:rPr>
        <w:tab/>
        <w:t>General (</w:t>
      </w:r>
      <w:r w:rsidR="000772EE" w:rsidRPr="00835F97">
        <w:rPr>
          <w:rFonts w:ascii="Times New Roman" w:eastAsia="Times New Roman" w:hAnsi="Times New Roman" w:cs="Times New Roman"/>
          <w:b/>
          <w:sz w:val="44"/>
          <w:szCs w:val="20"/>
          <w:u w:val="single"/>
        </w:rPr>
        <w:t>$</w:t>
      </w:r>
      <w:r w:rsidR="00A350B6">
        <w:rPr>
          <w:rFonts w:ascii="Times New Roman" w:eastAsia="Times New Roman" w:hAnsi="Times New Roman" w:cs="Times New Roman"/>
          <w:b/>
          <w:sz w:val="44"/>
          <w:szCs w:val="20"/>
          <w:u w:val="single"/>
        </w:rPr>
        <w:t>5,000.00</w:t>
      </w:r>
      <w:r w:rsidR="000772EE" w:rsidRPr="00835F97">
        <w:rPr>
          <w:rFonts w:ascii="Times New Roman" w:eastAsia="Times New Roman" w:hAnsi="Times New Roman" w:cs="Times New Roman"/>
          <w:b/>
          <w:sz w:val="44"/>
          <w:szCs w:val="20"/>
          <w:u w:val="single"/>
        </w:rPr>
        <w:t xml:space="preserve"> or less</w:t>
      </w:r>
      <w:r w:rsidRPr="00835F97">
        <w:rPr>
          <w:rFonts w:ascii="Times New Roman" w:eastAsia="Times New Roman" w:hAnsi="Times New Roman" w:cs="Times New Roman"/>
          <w:b/>
          <w:sz w:val="44"/>
          <w:szCs w:val="20"/>
          <w:u w:val="single"/>
        </w:rPr>
        <w:t>)</w:t>
      </w:r>
    </w:p>
    <w:p w14:paraId="4EE55097" w14:textId="77777777" w:rsidR="00641E4F" w:rsidRPr="00835F97" w:rsidRDefault="00641E4F" w:rsidP="00641E4F">
      <w:pPr>
        <w:widowControl w:val="0"/>
        <w:spacing w:after="0" w:line="-55" w:lineRule="auto"/>
        <w:rPr>
          <w:rFonts w:ascii="Times New Roman" w:eastAsia="Times New Roman" w:hAnsi="Times New Roman" w:cs="Times New Roman"/>
          <w:szCs w:val="20"/>
        </w:rPr>
      </w:pPr>
    </w:p>
    <w:p w14:paraId="68AE7378"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33CE2273"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2E52B2E9" w14:textId="731FE54D" w:rsidR="00641E4F" w:rsidRPr="00835F97" w:rsidRDefault="00641E4F" w:rsidP="00641E4F">
      <w:pPr>
        <w:widowControl w:val="0"/>
        <w:spacing w:after="0" w:line="240" w:lineRule="auto"/>
        <w:rPr>
          <w:rFonts w:ascii="Times New Roman" w:eastAsia="Times New Roman" w:hAnsi="Times New Roman" w:cs="Times New Roman"/>
          <w:szCs w:val="20"/>
        </w:rPr>
      </w:pPr>
      <w:r w:rsidRPr="00835F97">
        <w:rPr>
          <w:rFonts w:ascii="Times New Roman" w:eastAsia="Times New Roman" w:hAnsi="Times New Roman" w:cs="Times New Roman"/>
          <w:szCs w:val="20"/>
        </w:rPr>
        <w:t>The following progression is standard</w:t>
      </w:r>
      <w:r w:rsidR="00F20B62" w:rsidRPr="00835F97">
        <w:rPr>
          <w:rFonts w:ascii="Times New Roman" w:eastAsia="Times New Roman" w:hAnsi="Times New Roman" w:cs="Times New Roman"/>
          <w:szCs w:val="20"/>
        </w:rPr>
        <w:t xml:space="preserve"> for non-bid or contract related items (Some bid/contract related vendors are set up to accept </w:t>
      </w:r>
      <w:proofErr w:type="spellStart"/>
      <w:proofErr w:type="gramStart"/>
      <w:r w:rsidR="00F20B62" w:rsidRPr="00835F97">
        <w:rPr>
          <w:rFonts w:ascii="Times New Roman" w:eastAsia="Times New Roman" w:hAnsi="Times New Roman" w:cs="Times New Roman"/>
          <w:szCs w:val="20"/>
        </w:rPr>
        <w:t>pcard</w:t>
      </w:r>
      <w:proofErr w:type="spellEnd"/>
      <w:proofErr w:type="gramEnd"/>
      <w:r w:rsidR="00F20B62" w:rsidRPr="00835F97">
        <w:rPr>
          <w:rFonts w:ascii="Times New Roman" w:eastAsia="Times New Roman" w:hAnsi="Times New Roman" w:cs="Times New Roman"/>
          <w:szCs w:val="20"/>
        </w:rPr>
        <w:t xml:space="preserve">. </w:t>
      </w:r>
      <w:r w:rsidR="001F6D20">
        <w:rPr>
          <w:rFonts w:ascii="Times New Roman" w:eastAsia="Times New Roman" w:hAnsi="Times New Roman" w:cs="Times New Roman"/>
          <w:szCs w:val="20"/>
        </w:rPr>
        <w:t>Purchasing</w:t>
      </w:r>
      <w:r w:rsidR="00F20B62" w:rsidRPr="00835F97">
        <w:rPr>
          <w:rFonts w:ascii="Times New Roman" w:eastAsia="Times New Roman" w:hAnsi="Times New Roman" w:cs="Times New Roman"/>
          <w:szCs w:val="20"/>
        </w:rPr>
        <w:t xml:space="preserve"> will share relative information):</w:t>
      </w:r>
    </w:p>
    <w:p w14:paraId="59CA3B16"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05FCE642" w14:textId="77777777" w:rsidR="00641E4F" w:rsidRPr="00835F97" w:rsidRDefault="00641E4F" w:rsidP="00641E4F">
      <w:pPr>
        <w:widowControl w:val="0"/>
        <w:spacing w:after="0" w:line="240" w:lineRule="auto"/>
        <w:ind w:left="720" w:hanging="720"/>
        <w:rPr>
          <w:rFonts w:ascii="Times New Roman" w:eastAsia="Times New Roman" w:hAnsi="Times New Roman" w:cs="Times New Roman"/>
          <w:szCs w:val="20"/>
        </w:rPr>
      </w:pPr>
      <w:r w:rsidRPr="00835F97">
        <w:rPr>
          <w:rFonts w:ascii="Times New Roman" w:eastAsia="Times New Roman" w:hAnsi="Times New Roman" w:cs="Times New Roman"/>
          <w:szCs w:val="20"/>
        </w:rPr>
        <w:t>I.</w:t>
      </w:r>
      <w:r w:rsidRPr="00835F97">
        <w:rPr>
          <w:rFonts w:ascii="Times New Roman" w:eastAsia="Times New Roman" w:hAnsi="Times New Roman" w:cs="Times New Roman"/>
          <w:szCs w:val="20"/>
        </w:rPr>
        <w:tab/>
        <w:t xml:space="preserve">Authorized </w:t>
      </w:r>
      <w:proofErr w:type="gramStart"/>
      <w:r w:rsidRPr="00835F97">
        <w:rPr>
          <w:rFonts w:ascii="Times New Roman" w:eastAsia="Times New Roman" w:hAnsi="Times New Roman" w:cs="Times New Roman"/>
          <w:szCs w:val="20"/>
        </w:rPr>
        <w:t>employee has</w:t>
      </w:r>
      <w:proofErr w:type="gramEnd"/>
      <w:r w:rsidRPr="00835F97">
        <w:rPr>
          <w:rFonts w:ascii="Times New Roman" w:eastAsia="Times New Roman" w:hAnsi="Times New Roman" w:cs="Times New Roman"/>
          <w:szCs w:val="20"/>
        </w:rPr>
        <w:t xml:space="preserve"> the need to purchase items and/or services</w:t>
      </w:r>
    </w:p>
    <w:p w14:paraId="5CF92296"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7E14D737" w14:textId="0AC26010" w:rsidR="00641E4F" w:rsidRPr="00835F97" w:rsidRDefault="00641E4F" w:rsidP="00641E4F">
      <w:pPr>
        <w:widowControl w:val="0"/>
        <w:spacing w:after="0" w:line="240" w:lineRule="auto"/>
        <w:ind w:left="720" w:hanging="720"/>
        <w:rPr>
          <w:rFonts w:ascii="Times New Roman" w:eastAsia="Times New Roman" w:hAnsi="Times New Roman" w:cs="Times New Roman"/>
          <w:szCs w:val="20"/>
        </w:rPr>
      </w:pPr>
      <w:r w:rsidRPr="00835F97">
        <w:rPr>
          <w:rFonts w:ascii="Times New Roman" w:eastAsia="Times New Roman" w:hAnsi="Times New Roman" w:cs="Times New Roman"/>
          <w:szCs w:val="20"/>
        </w:rPr>
        <w:t>II.</w:t>
      </w:r>
      <w:r w:rsidRPr="00835F97">
        <w:rPr>
          <w:rFonts w:ascii="Times New Roman" w:eastAsia="Times New Roman" w:hAnsi="Times New Roman" w:cs="Times New Roman"/>
          <w:szCs w:val="20"/>
        </w:rPr>
        <w:tab/>
        <w:t>Employee obtains authorization for the purchase from their supervisor</w:t>
      </w:r>
      <w:r w:rsidR="000F20DB">
        <w:rPr>
          <w:rFonts w:ascii="Times New Roman" w:eastAsia="Times New Roman" w:hAnsi="Times New Roman" w:cs="Times New Roman"/>
          <w:szCs w:val="20"/>
        </w:rPr>
        <w:t xml:space="preserve"> (Manager, Director or Chief)</w:t>
      </w:r>
    </w:p>
    <w:p w14:paraId="3BCBCB4C"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1711E289" w14:textId="77777777" w:rsidR="00641E4F" w:rsidRPr="00835F97" w:rsidRDefault="00641E4F" w:rsidP="00641E4F">
      <w:pPr>
        <w:widowControl w:val="0"/>
        <w:spacing w:after="0" w:line="240" w:lineRule="auto"/>
        <w:ind w:left="1440" w:hanging="1440"/>
        <w:rPr>
          <w:rFonts w:ascii="Times New Roman" w:eastAsia="Times New Roman" w:hAnsi="Times New Roman" w:cs="Times New Roman"/>
          <w:szCs w:val="20"/>
        </w:rPr>
      </w:pPr>
      <w:r w:rsidRPr="00835F97">
        <w:rPr>
          <w:rFonts w:ascii="Times New Roman" w:eastAsia="Times New Roman" w:hAnsi="Times New Roman" w:cs="Times New Roman"/>
          <w:szCs w:val="20"/>
        </w:rPr>
        <w:tab/>
        <w:t>A.</w:t>
      </w:r>
      <w:r w:rsidRPr="00835F97">
        <w:rPr>
          <w:rFonts w:ascii="Times New Roman" w:eastAsia="Times New Roman" w:hAnsi="Times New Roman" w:cs="Times New Roman"/>
          <w:szCs w:val="20"/>
        </w:rPr>
        <w:tab/>
        <w:t>This approval can be immediate or in advance</w:t>
      </w:r>
    </w:p>
    <w:p w14:paraId="5B48A671"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737D6512" w14:textId="5EB2EBD7" w:rsidR="00641E4F" w:rsidRPr="00835F97" w:rsidRDefault="00641E4F" w:rsidP="00F20B62">
      <w:pPr>
        <w:widowControl w:val="0"/>
        <w:spacing w:after="0" w:line="240" w:lineRule="auto"/>
        <w:ind w:left="2160" w:hanging="720"/>
        <w:rPr>
          <w:rFonts w:ascii="Times New Roman" w:eastAsia="Times New Roman" w:hAnsi="Times New Roman" w:cs="Times New Roman"/>
          <w:szCs w:val="20"/>
        </w:rPr>
      </w:pPr>
      <w:r w:rsidRPr="00835F97">
        <w:rPr>
          <w:rFonts w:ascii="Times New Roman" w:eastAsia="Times New Roman" w:hAnsi="Times New Roman" w:cs="Times New Roman"/>
          <w:szCs w:val="20"/>
        </w:rPr>
        <w:t>B.</w:t>
      </w:r>
      <w:r w:rsidRPr="00835F97">
        <w:rPr>
          <w:rFonts w:ascii="Times New Roman" w:eastAsia="Times New Roman" w:hAnsi="Times New Roman" w:cs="Times New Roman"/>
          <w:szCs w:val="20"/>
        </w:rPr>
        <w:tab/>
        <w:t xml:space="preserve">Approval by the supervisor is based upon the recommendation of the </w:t>
      </w:r>
      <w:r w:rsidR="001F6D20">
        <w:rPr>
          <w:rFonts w:ascii="Times New Roman" w:eastAsia="Times New Roman" w:hAnsi="Times New Roman" w:cs="Times New Roman"/>
          <w:szCs w:val="20"/>
        </w:rPr>
        <w:t>Purchasing</w:t>
      </w:r>
      <w:r w:rsidRPr="00835F97">
        <w:rPr>
          <w:rFonts w:ascii="Times New Roman" w:eastAsia="Times New Roman" w:hAnsi="Times New Roman" w:cs="Times New Roman"/>
          <w:szCs w:val="20"/>
        </w:rPr>
        <w:t xml:space="preserve"> Division for specific types of items and/or services.</w:t>
      </w:r>
    </w:p>
    <w:p w14:paraId="2D830042" w14:textId="77777777" w:rsidR="00641E4F" w:rsidRPr="00835F97" w:rsidRDefault="00641E4F" w:rsidP="00641E4F">
      <w:pPr>
        <w:widowControl w:val="0"/>
        <w:spacing w:after="0" w:line="240" w:lineRule="auto"/>
        <w:ind w:left="1440" w:hanging="1440"/>
        <w:rPr>
          <w:rFonts w:ascii="Times New Roman" w:eastAsia="Times New Roman" w:hAnsi="Times New Roman" w:cs="Times New Roman"/>
          <w:szCs w:val="20"/>
        </w:rPr>
      </w:pPr>
      <w:r w:rsidRPr="00835F97">
        <w:rPr>
          <w:rFonts w:ascii="Times New Roman" w:eastAsia="Times New Roman" w:hAnsi="Times New Roman" w:cs="Times New Roman"/>
          <w:szCs w:val="20"/>
        </w:rPr>
        <w:tab/>
      </w:r>
    </w:p>
    <w:p w14:paraId="1A291CD5" w14:textId="77777777" w:rsidR="00641E4F" w:rsidRPr="00835F97" w:rsidRDefault="00641E4F" w:rsidP="00641E4F">
      <w:pPr>
        <w:widowControl w:val="0"/>
        <w:spacing w:after="0" w:line="240" w:lineRule="auto"/>
        <w:ind w:left="720" w:hanging="720"/>
        <w:rPr>
          <w:rFonts w:ascii="Times New Roman" w:eastAsia="Times New Roman" w:hAnsi="Times New Roman" w:cs="Times New Roman"/>
          <w:szCs w:val="20"/>
        </w:rPr>
      </w:pPr>
      <w:r w:rsidRPr="00835F97">
        <w:rPr>
          <w:rFonts w:ascii="Times New Roman" w:eastAsia="Times New Roman" w:hAnsi="Times New Roman" w:cs="Times New Roman"/>
          <w:szCs w:val="20"/>
        </w:rPr>
        <w:t>III.</w:t>
      </w:r>
      <w:r w:rsidRPr="00835F97">
        <w:rPr>
          <w:rFonts w:ascii="Times New Roman" w:eastAsia="Times New Roman" w:hAnsi="Times New Roman" w:cs="Times New Roman"/>
          <w:szCs w:val="20"/>
        </w:rPr>
        <w:tab/>
        <w:t>Authorized employee contacts vendor</w:t>
      </w:r>
    </w:p>
    <w:p w14:paraId="46CCE917"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227F008E" w14:textId="572C3C47" w:rsidR="000F20DB" w:rsidRPr="00A350B6" w:rsidRDefault="00445D87" w:rsidP="00445D87">
      <w:pPr>
        <w:pStyle w:val="ListParagraph"/>
        <w:widowControl w:val="0"/>
        <w:numPr>
          <w:ilvl w:val="0"/>
          <w:numId w:val="31"/>
        </w:numPr>
        <w:rPr>
          <w:rFonts w:eastAsia="Times New Roman"/>
          <w:sz w:val="22"/>
          <w:szCs w:val="22"/>
        </w:rPr>
      </w:pPr>
      <w:r w:rsidRPr="00A350B6">
        <w:rPr>
          <w:rFonts w:eastAsia="Times New Roman"/>
          <w:sz w:val="22"/>
          <w:szCs w:val="22"/>
        </w:rPr>
        <w:t>Purchases $</w:t>
      </w:r>
      <w:r w:rsidR="00A350B6" w:rsidRPr="00A350B6">
        <w:rPr>
          <w:rFonts w:eastAsia="Times New Roman"/>
          <w:sz w:val="22"/>
          <w:szCs w:val="22"/>
        </w:rPr>
        <w:t>5,</w:t>
      </w:r>
      <w:r w:rsidRPr="00A350B6">
        <w:rPr>
          <w:rFonts w:eastAsia="Times New Roman"/>
          <w:sz w:val="22"/>
          <w:szCs w:val="22"/>
        </w:rPr>
        <w:t>000</w:t>
      </w:r>
      <w:r w:rsidR="00A350B6" w:rsidRPr="00A350B6">
        <w:rPr>
          <w:rFonts w:eastAsia="Times New Roman"/>
          <w:sz w:val="22"/>
          <w:szCs w:val="22"/>
        </w:rPr>
        <w:t>.01</w:t>
      </w:r>
      <w:r w:rsidRPr="00A350B6">
        <w:rPr>
          <w:rFonts w:eastAsia="Times New Roman"/>
          <w:sz w:val="22"/>
          <w:szCs w:val="22"/>
        </w:rPr>
        <w:t xml:space="preserve"> or more (see sections 801-802, pages 6</w:t>
      </w:r>
      <w:r w:rsidR="00C70E8A" w:rsidRPr="00A350B6">
        <w:rPr>
          <w:rFonts w:eastAsia="Times New Roman"/>
          <w:sz w:val="22"/>
          <w:szCs w:val="22"/>
        </w:rPr>
        <w:t>0</w:t>
      </w:r>
      <w:r w:rsidRPr="00A350B6">
        <w:rPr>
          <w:rFonts w:eastAsia="Times New Roman"/>
          <w:sz w:val="22"/>
          <w:szCs w:val="22"/>
        </w:rPr>
        <w:t>-6</w:t>
      </w:r>
      <w:r w:rsidR="00C70E8A" w:rsidRPr="00A350B6">
        <w:rPr>
          <w:rFonts w:eastAsia="Times New Roman"/>
          <w:sz w:val="22"/>
          <w:szCs w:val="22"/>
        </w:rPr>
        <w:t>2</w:t>
      </w:r>
      <w:r w:rsidRPr="00A350B6">
        <w:rPr>
          <w:rFonts w:eastAsia="Times New Roman"/>
          <w:sz w:val="22"/>
          <w:szCs w:val="22"/>
        </w:rPr>
        <w:t>)</w:t>
      </w:r>
    </w:p>
    <w:p w14:paraId="4FA9CC66" w14:textId="24238496" w:rsidR="00641E4F" w:rsidRPr="00A350B6" w:rsidRDefault="00445D87" w:rsidP="00445D87">
      <w:pPr>
        <w:widowControl w:val="0"/>
        <w:spacing w:after="0" w:line="240" w:lineRule="auto"/>
        <w:ind w:left="1440"/>
        <w:rPr>
          <w:rFonts w:ascii="Times New Roman" w:eastAsia="Times New Roman" w:hAnsi="Times New Roman" w:cs="Times New Roman"/>
        </w:rPr>
      </w:pPr>
      <w:r w:rsidRPr="00A350B6">
        <w:rPr>
          <w:rFonts w:ascii="Times New Roman" w:eastAsia="Times New Roman" w:hAnsi="Times New Roman" w:cs="Times New Roman"/>
        </w:rPr>
        <w:t>B.</w:t>
      </w:r>
      <w:r w:rsidRPr="00A350B6">
        <w:rPr>
          <w:rFonts w:ascii="Times New Roman" w:eastAsia="Times New Roman" w:hAnsi="Times New Roman" w:cs="Times New Roman"/>
        </w:rPr>
        <w:tab/>
      </w:r>
      <w:r w:rsidR="00641E4F" w:rsidRPr="00A350B6">
        <w:rPr>
          <w:rFonts w:ascii="Times New Roman" w:eastAsia="Times New Roman" w:hAnsi="Times New Roman" w:cs="Times New Roman"/>
        </w:rPr>
        <w:t>Company accepts Pro-Card (</w:t>
      </w:r>
      <w:r w:rsidR="000772EE" w:rsidRPr="00A350B6">
        <w:rPr>
          <w:rFonts w:ascii="Times New Roman" w:eastAsia="Times New Roman" w:hAnsi="Times New Roman" w:cs="Times New Roman"/>
        </w:rPr>
        <w:t>$</w:t>
      </w:r>
      <w:r w:rsidR="00A350B6" w:rsidRPr="00A350B6">
        <w:rPr>
          <w:rFonts w:ascii="Times New Roman" w:eastAsia="Times New Roman" w:hAnsi="Times New Roman" w:cs="Times New Roman"/>
        </w:rPr>
        <w:t>5,000.00</w:t>
      </w:r>
      <w:r w:rsidR="000772EE" w:rsidRPr="00A350B6">
        <w:rPr>
          <w:rFonts w:ascii="Times New Roman" w:eastAsia="Times New Roman" w:hAnsi="Times New Roman" w:cs="Times New Roman"/>
        </w:rPr>
        <w:t xml:space="preserve"> or less</w:t>
      </w:r>
      <w:r w:rsidR="00641E4F" w:rsidRPr="00A350B6">
        <w:rPr>
          <w:rFonts w:ascii="Times New Roman" w:eastAsia="Times New Roman" w:hAnsi="Times New Roman" w:cs="Times New Roman"/>
        </w:rPr>
        <w:t>)</w:t>
      </w:r>
    </w:p>
    <w:p w14:paraId="70D96B49"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3D5D31EC" w14:textId="77777777" w:rsidR="00641E4F" w:rsidRPr="00835F97" w:rsidRDefault="00641E4F" w:rsidP="00641E4F">
      <w:pPr>
        <w:widowControl w:val="0"/>
        <w:spacing w:after="0" w:line="240" w:lineRule="auto"/>
        <w:ind w:left="2160" w:hanging="2160"/>
        <w:rPr>
          <w:rFonts w:ascii="Times New Roman" w:eastAsia="Times New Roman" w:hAnsi="Times New Roman" w:cs="Times New Roman"/>
          <w:szCs w:val="20"/>
        </w:rPr>
      </w:pPr>
      <w:r w:rsidRPr="00835F97">
        <w:rPr>
          <w:rFonts w:ascii="Times New Roman" w:eastAsia="Times New Roman" w:hAnsi="Times New Roman" w:cs="Times New Roman"/>
          <w:szCs w:val="20"/>
        </w:rPr>
        <w:tab/>
      </w:r>
      <w:r w:rsidRPr="00835F97">
        <w:rPr>
          <w:rFonts w:ascii="Times New Roman" w:eastAsia="Times New Roman" w:hAnsi="Times New Roman" w:cs="Times New Roman"/>
          <w:szCs w:val="20"/>
        </w:rPr>
        <w:tab/>
        <w:t>1.</w:t>
      </w:r>
      <w:r w:rsidRPr="00835F97">
        <w:rPr>
          <w:rFonts w:ascii="Times New Roman" w:eastAsia="Times New Roman" w:hAnsi="Times New Roman" w:cs="Times New Roman"/>
          <w:szCs w:val="20"/>
        </w:rPr>
        <w:tab/>
        <w:t>Employee secures prices and availability from vendor</w:t>
      </w:r>
    </w:p>
    <w:p w14:paraId="162343FA"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598C8E9B" w14:textId="77777777" w:rsidR="00641E4F" w:rsidRPr="00835F97" w:rsidRDefault="00641E4F" w:rsidP="00641E4F">
      <w:pPr>
        <w:widowControl w:val="0"/>
        <w:spacing w:after="0" w:line="240" w:lineRule="auto"/>
        <w:ind w:left="2160" w:hanging="2160"/>
        <w:rPr>
          <w:rFonts w:ascii="Times New Roman" w:eastAsia="Times New Roman" w:hAnsi="Times New Roman" w:cs="Times New Roman"/>
          <w:szCs w:val="20"/>
        </w:rPr>
      </w:pPr>
      <w:r w:rsidRPr="00835F97">
        <w:rPr>
          <w:rFonts w:ascii="Times New Roman" w:eastAsia="Times New Roman" w:hAnsi="Times New Roman" w:cs="Times New Roman"/>
          <w:szCs w:val="20"/>
        </w:rPr>
        <w:tab/>
      </w:r>
      <w:r w:rsidRPr="00835F97">
        <w:rPr>
          <w:rFonts w:ascii="Times New Roman" w:eastAsia="Times New Roman" w:hAnsi="Times New Roman" w:cs="Times New Roman"/>
          <w:szCs w:val="20"/>
        </w:rPr>
        <w:tab/>
        <w:t>2.</w:t>
      </w:r>
      <w:r w:rsidRPr="00835F97">
        <w:rPr>
          <w:rFonts w:ascii="Times New Roman" w:eastAsia="Times New Roman" w:hAnsi="Times New Roman" w:cs="Times New Roman"/>
          <w:szCs w:val="20"/>
        </w:rPr>
        <w:tab/>
        <w:t xml:space="preserve">Employee utilizes Pro-Card with Vendor </w:t>
      </w:r>
    </w:p>
    <w:p w14:paraId="44CD0D84"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4900A1D6" w14:textId="77777777" w:rsidR="00641E4F" w:rsidRPr="00835F97" w:rsidRDefault="00641E4F" w:rsidP="00F20B62">
      <w:pPr>
        <w:widowControl w:val="0"/>
        <w:spacing w:after="0" w:line="240" w:lineRule="auto"/>
        <w:ind w:left="3600" w:hanging="720"/>
        <w:rPr>
          <w:rFonts w:ascii="Times New Roman" w:eastAsia="Times New Roman" w:hAnsi="Times New Roman" w:cs="Times New Roman"/>
          <w:szCs w:val="20"/>
        </w:rPr>
      </w:pPr>
      <w:r w:rsidRPr="00835F97">
        <w:rPr>
          <w:rFonts w:ascii="Times New Roman" w:eastAsia="Times New Roman" w:hAnsi="Times New Roman" w:cs="Times New Roman"/>
          <w:szCs w:val="20"/>
        </w:rPr>
        <w:t>3.</w:t>
      </w:r>
      <w:r w:rsidRPr="00835F97">
        <w:rPr>
          <w:rFonts w:ascii="Times New Roman" w:eastAsia="Times New Roman" w:hAnsi="Times New Roman" w:cs="Times New Roman"/>
          <w:szCs w:val="20"/>
        </w:rPr>
        <w:tab/>
        <w:t>After receipt of the material the item is posted and authorized on the statement</w:t>
      </w:r>
      <w:r w:rsidR="00F20B62" w:rsidRPr="00835F97">
        <w:rPr>
          <w:rFonts w:ascii="Times New Roman" w:eastAsia="Times New Roman" w:hAnsi="Times New Roman" w:cs="Times New Roman"/>
          <w:szCs w:val="20"/>
        </w:rPr>
        <w:t xml:space="preserve"> in Munis.</w:t>
      </w:r>
    </w:p>
    <w:p w14:paraId="430D4616" w14:textId="2DAE8FF9" w:rsidR="00641E4F" w:rsidRPr="00835F97" w:rsidRDefault="00445D87" w:rsidP="00F20B62">
      <w:pPr>
        <w:widowControl w:val="0"/>
        <w:spacing w:after="0" w:line="240" w:lineRule="auto"/>
        <w:ind w:left="720" w:firstLine="720"/>
        <w:rPr>
          <w:rFonts w:ascii="Times New Roman" w:eastAsia="Times New Roman" w:hAnsi="Times New Roman" w:cs="Times New Roman"/>
          <w:szCs w:val="20"/>
        </w:rPr>
      </w:pPr>
      <w:r>
        <w:rPr>
          <w:rFonts w:ascii="Times New Roman" w:eastAsia="Times New Roman" w:hAnsi="Times New Roman" w:cs="Times New Roman"/>
          <w:szCs w:val="20"/>
        </w:rPr>
        <w:t>C</w:t>
      </w:r>
      <w:r w:rsidR="00641E4F" w:rsidRPr="00835F97">
        <w:rPr>
          <w:rFonts w:ascii="Times New Roman" w:eastAsia="Times New Roman" w:hAnsi="Times New Roman" w:cs="Times New Roman"/>
          <w:szCs w:val="20"/>
        </w:rPr>
        <w:t>.</w:t>
      </w:r>
      <w:r w:rsidR="00641E4F" w:rsidRPr="00835F97">
        <w:rPr>
          <w:rFonts w:ascii="Times New Roman" w:eastAsia="Times New Roman" w:hAnsi="Times New Roman" w:cs="Times New Roman"/>
          <w:szCs w:val="20"/>
        </w:rPr>
        <w:tab/>
        <w:t>Company does not accept Pro-Card</w:t>
      </w:r>
    </w:p>
    <w:p w14:paraId="017DFA3C"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0E65ADF8" w14:textId="4ACDA7A3" w:rsidR="00641E4F" w:rsidRPr="00835F97" w:rsidRDefault="00641E4F" w:rsidP="00C70E8A">
      <w:pPr>
        <w:widowControl w:val="0"/>
        <w:spacing w:after="0" w:line="240" w:lineRule="auto"/>
        <w:ind w:left="3600" w:hanging="810"/>
        <w:rPr>
          <w:rFonts w:ascii="Times New Roman" w:eastAsia="Times New Roman" w:hAnsi="Times New Roman" w:cs="Times New Roman"/>
          <w:szCs w:val="20"/>
        </w:rPr>
      </w:pPr>
      <w:r w:rsidRPr="00835F97">
        <w:rPr>
          <w:rFonts w:ascii="Times New Roman" w:eastAsia="Times New Roman" w:hAnsi="Times New Roman" w:cs="Times New Roman"/>
          <w:szCs w:val="20"/>
        </w:rPr>
        <w:t>1.</w:t>
      </w:r>
      <w:r w:rsidRPr="00835F97">
        <w:rPr>
          <w:rFonts w:ascii="Times New Roman" w:eastAsia="Times New Roman" w:hAnsi="Times New Roman" w:cs="Times New Roman"/>
          <w:szCs w:val="20"/>
        </w:rPr>
        <w:tab/>
        <w:t xml:space="preserve">Employee secures prices and availability from vendor and utilizes </w:t>
      </w:r>
      <w:r w:rsidR="00C70E8A">
        <w:rPr>
          <w:rFonts w:ascii="Times New Roman" w:eastAsia="Times New Roman" w:hAnsi="Times New Roman" w:cs="Times New Roman"/>
          <w:szCs w:val="20"/>
        </w:rPr>
        <w:t>their</w:t>
      </w:r>
      <w:r w:rsidRPr="00835F97">
        <w:rPr>
          <w:rFonts w:ascii="Times New Roman" w:eastAsia="Times New Roman" w:hAnsi="Times New Roman" w:cs="Times New Roman"/>
          <w:szCs w:val="20"/>
        </w:rPr>
        <w:t xml:space="preserve"> </w:t>
      </w:r>
      <w:r w:rsidR="00C70E8A" w:rsidRPr="00835F97">
        <w:rPr>
          <w:rFonts w:ascii="Times New Roman" w:eastAsia="Times New Roman" w:hAnsi="Times New Roman" w:cs="Times New Roman"/>
          <w:szCs w:val="20"/>
        </w:rPr>
        <w:t>division</w:t>
      </w:r>
      <w:r w:rsidRPr="00835F97">
        <w:rPr>
          <w:rFonts w:ascii="Times New Roman" w:eastAsia="Times New Roman" w:hAnsi="Times New Roman" w:cs="Times New Roman"/>
          <w:szCs w:val="20"/>
        </w:rPr>
        <w:t xml:space="preserve"> code </w:t>
      </w:r>
      <w:r w:rsidR="00F20B62" w:rsidRPr="00835F97">
        <w:rPr>
          <w:rFonts w:ascii="Times New Roman" w:eastAsia="Times New Roman" w:hAnsi="Times New Roman" w:cs="Times New Roman"/>
          <w:szCs w:val="20"/>
        </w:rPr>
        <w:t>and submits a requisition in Munis</w:t>
      </w:r>
      <w:r w:rsidRPr="00835F97">
        <w:rPr>
          <w:rFonts w:ascii="Times New Roman" w:eastAsia="Times New Roman" w:hAnsi="Times New Roman" w:cs="Times New Roman"/>
          <w:szCs w:val="20"/>
        </w:rPr>
        <w:t xml:space="preserve">. This is “Blanket” status now utilized for all PO’s </w:t>
      </w:r>
      <w:r w:rsidR="000772EE" w:rsidRPr="00835F97">
        <w:rPr>
          <w:rFonts w:ascii="Times New Roman" w:eastAsia="Times New Roman" w:hAnsi="Times New Roman" w:cs="Times New Roman"/>
          <w:szCs w:val="20"/>
        </w:rPr>
        <w:t>$</w:t>
      </w:r>
      <w:r w:rsidR="00A350B6">
        <w:rPr>
          <w:rFonts w:ascii="Times New Roman" w:eastAsia="Times New Roman" w:hAnsi="Times New Roman" w:cs="Times New Roman"/>
          <w:szCs w:val="20"/>
        </w:rPr>
        <w:t>5,000.00</w:t>
      </w:r>
      <w:r w:rsidR="000772EE" w:rsidRPr="00835F97">
        <w:rPr>
          <w:rFonts w:ascii="Times New Roman" w:eastAsia="Times New Roman" w:hAnsi="Times New Roman" w:cs="Times New Roman"/>
          <w:szCs w:val="20"/>
        </w:rPr>
        <w:t xml:space="preserve"> and </w:t>
      </w:r>
      <w:r w:rsidRPr="00835F97">
        <w:rPr>
          <w:rFonts w:ascii="Times New Roman" w:eastAsia="Times New Roman" w:hAnsi="Times New Roman" w:cs="Times New Roman"/>
          <w:szCs w:val="20"/>
        </w:rPr>
        <w:t xml:space="preserve">under where the </w:t>
      </w:r>
      <w:proofErr w:type="spellStart"/>
      <w:r w:rsidRPr="00835F97">
        <w:rPr>
          <w:rFonts w:ascii="Times New Roman" w:eastAsia="Times New Roman" w:hAnsi="Times New Roman" w:cs="Times New Roman"/>
          <w:szCs w:val="20"/>
        </w:rPr>
        <w:t>ProCard</w:t>
      </w:r>
      <w:proofErr w:type="spellEnd"/>
      <w:r w:rsidRPr="00835F97">
        <w:rPr>
          <w:rFonts w:ascii="Times New Roman" w:eastAsia="Times New Roman" w:hAnsi="Times New Roman" w:cs="Times New Roman"/>
          <w:szCs w:val="20"/>
        </w:rPr>
        <w:t xml:space="preserve"> is not accepted. </w:t>
      </w:r>
    </w:p>
    <w:p w14:paraId="7287B6D4"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7F78C004" w14:textId="17EC713B" w:rsidR="00641E4F" w:rsidRPr="00C70E8A" w:rsidRDefault="00641E4F" w:rsidP="00C70E8A">
      <w:pPr>
        <w:pStyle w:val="ListParagraph"/>
        <w:widowControl w:val="0"/>
        <w:numPr>
          <w:ilvl w:val="1"/>
          <w:numId w:val="8"/>
        </w:numPr>
        <w:tabs>
          <w:tab w:val="clear" w:pos="1440"/>
        </w:tabs>
        <w:ind w:left="3600" w:hanging="810"/>
        <w:rPr>
          <w:rFonts w:eastAsia="Times New Roman"/>
          <w:sz w:val="22"/>
          <w:szCs w:val="22"/>
        </w:rPr>
      </w:pPr>
      <w:bookmarkStart w:id="5" w:name="_Hlk185506531"/>
      <w:r w:rsidRPr="00C70E8A">
        <w:rPr>
          <w:rFonts w:eastAsia="Times New Roman"/>
          <w:sz w:val="22"/>
          <w:szCs w:val="22"/>
        </w:rPr>
        <w:t xml:space="preserve">New </w:t>
      </w:r>
      <w:r w:rsidR="00862E9D">
        <w:rPr>
          <w:rFonts w:eastAsia="Times New Roman"/>
          <w:sz w:val="22"/>
          <w:szCs w:val="22"/>
        </w:rPr>
        <w:t xml:space="preserve">vendors </w:t>
      </w:r>
      <w:r w:rsidR="00E91FB0">
        <w:rPr>
          <w:rFonts w:eastAsia="Times New Roman"/>
          <w:sz w:val="22"/>
          <w:szCs w:val="22"/>
        </w:rPr>
        <w:t xml:space="preserve">will need to register through Vendor Self Service (VSS) </w:t>
      </w:r>
      <w:proofErr w:type="gramStart"/>
      <w:r w:rsidR="00E91FB0">
        <w:rPr>
          <w:rFonts w:eastAsia="Times New Roman"/>
          <w:sz w:val="22"/>
          <w:szCs w:val="22"/>
        </w:rPr>
        <w:t>in order to</w:t>
      </w:r>
      <w:proofErr w:type="gramEnd"/>
      <w:r w:rsidR="00E91FB0">
        <w:rPr>
          <w:rFonts w:eastAsia="Times New Roman"/>
          <w:sz w:val="22"/>
          <w:szCs w:val="22"/>
        </w:rPr>
        <w:t xml:space="preserve"> do business with Cleveland Metroparks. The link to VSS is </w:t>
      </w:r>
      <w:hyperlink r:id="rId24" w:history="1">
        <w:r w:rsidR="00E91FB0" w:rsidRPr="00AE2544">
          <w:rPr>
            <w:rStyle w:val="Hyperlink"/>
            <w:rFonts w:eastAsia="Times New Roman"/>
            <w:sz w:val="22"/>
            <w:szCs w:val="22"/>
          </w:rPr>
          <w:t>https://munisweb.cmparks.net/vss/</w:t>
        </w:r>
      </w:hyperlink>
      <w:r w:rsidR="00E91FB0">
        <w:rPr>
          <w:rFonts w:eastAsia="Times New Roman"/>
          <w:sz w:val="22"/>
          <w:szCs w:val="22"/>
        </w:rPr>
        <w:t xml:space="preserve">. </w:t>
      </w:r>
    </w:p>
    <w:bookmarkEnd w:id="5"/>
    <w:p w14:paraId="5022F28E" w14:textId="77777777" w:rsidR="00641E4F" w:rsidRPr="00835F97" w:rsidRDefault="00641E4F" w:rsidP="00641E4F">
      <w:pPr>
        <w:widowControl w:val="0"/>
        <w:spacing w:after="0" w:line="240" w:lineRule="auto"/>
        <w:rPr>
          <w:rFonts w:ascii="Times New Roman" w:eastAsia="Times New Roman" w:hAnsi="Times New Roman" w:cs="Times New Roman"/>
          <w:szCs w:val="20"/>
        </w:rPr>
      </w:pPr>
    </w:p>
    <w:p w14:paraId="6138D268" w14:textId="77777777" w:rsidR="00641E4F" w:rsidRPr="00835F97" w:rsidRDefault="00641E4F" w:rsidP="00641E4F">
      <w:pPr>
        <w:widowControl w:val="0"/>
        <w:spacing w:after="0" w:line="240" w:lineRule="auto"/>
        <w:rPr>
          <w:rFonts w:ascii="Times New Roman" w:eastAsia="Times New Roman" w:hAnsi="Times New Roman" w:cs="Times New Roman"/>
          <w:b/>
          <w:szCs w:val="20"/>
        </w:rPr>
      </w:pPr>
      <w:r w:rsidRPr="00835F97">
        <w:rPr>
          <w:rFonts w:ascii="Times New Roman" w:eastAsia="Times New Roman" w:hAnsi="Times New Roman" w:cs="Times New Roman"/>
          <w:b/>
          <w:szCs w:val="20"/>
        </w:rPr>
        <w:t>EXCEPTIONS:</w:t>
      </w:r>
    </w:p>
    <w:p w14:paraId="001C8BB5" w14:textId="1DBAB38F" w:rsidR="007D4F78" w:rsidRPr="00B77EC1" w:rsidRDefault="00641E4F" w:rsidP="007D4F78">
      <w:pPr>
        <w:widowControl w:val="0"/>
        <w:spacing w:after="0" w:line="240" w:lineRule="auto"/>
        <w:rPr>
          <w:rFonts w:ascii="Times New Roman" w:hAnsi="Times New Roman"/>
          <w:b/>
          <w:sz w:val="44"/>
          <w:u w:val="single"/>
        </w:rPr>
      </w:pPr>
      <w:r w:rsidRPr="00835F97">
        <w:rPr>
          <w:rFonts w:ascii="Times New Roman" w:eastAsia="Times New Roman" w:hAnsi="Times New Roman" w:cs="Times New Roman"/>
          <w:szCs w:val="20"/>
        </w:rPr>
        <w:t xml:space="preserve">All exceptions must be cleared by the </w:t>
      </w:r>
      <w:r w:rsidR="001F6D20">
        <w:rPr>
          <w:rFonts w:ascii="Times New Roman" w:eastAsia="Times New Roman" w:hAnsi="Times New Roman" w:cs="Times New Roman"/>
          <w:szCs w:val="20"/>
        </w:rPr>
        <w:t>Purchasing</w:t>
      </w:r>
      <w:r w:rsidRPr="00835F97">
        <w:rPr>
          <w:rFonts w:ascii="Times New Roman" w:eastAsia="Times New Roman" w:hAnsi="Times New Roman" w:cs="Times New Roman"/>
          <w:szCs w:val="20"/>
        </w:rPr>
        <w:t xml:space="preserve"> Division </w:t>
      </w:r>
      <w:r w:rsidR="00835F97">
        <w:rPr>
          <w:rFonts w:ascii="Times New Roman" w:eastAsia="Times New Roman" w:hAnsi="Times New Roman" w:cs="Times New Roman"/>
          <w:szCs w:val="20"/>
        </w:rPr>
        <w:t xml:space="preserve">via email at </w:t>
      </w:r>
      <w:hyperlink r:id="rId25" w:history="1">
        <w:r w:rsidR="002C7659">
          <w:rPr>
            <w:rStyle w:val="Hyperlink"/>
            <w:rFonts w:ascii="Times New Roman" w:eastAsia="Times New Roman" w:hAnsi="Times New Roman" w:cs="Times New Roman"/>
            <w:szCs w:val="20"/>
          </w:rPr>
          <w:t>Purchasing@clevelandmetroparks.com</w:t>
        </w:r>
      </w:hyperlink>
      <w:r w:rsidR="00835F97">
        <w:rPr>
          <w:rFonts w:ascii="Times New Roman" w:eastAsia="Times New Roman" w:hAnsi="Times New Roman" w:cs="Times New Roman"/>
          <w:szCs w:val="20"/>
        </w:rPr>
        <w:t xml:space="preserve"> </w:t>
      </w:r>
      <w:r w:rsidRPr="00835F97">
        <w:rPr>
          <w:rFonts w:ascii="Times New Roman" w:eastAsia="Times New Roman" w:hAnsi="Times New Roman" w:cs="Times New Roman"/>
          <w:szCs w:val="20"/>
        </w:rPr>
        <w:t xml:space="preserve">and verified at the discretion of the </w:t>
      </w:r>
      <w:r w:rsidR="007F0B26">
        <w:rPr>
          <w:rFonts w:ascii="Times New Roman" w:eastAsia="Times New Roman" w:hAnsi="Times New Roman" w:cs="Times New Roman"/>
          <w:szCs w:val="20"/>
        </w:rPr>
        <w:t>Director of Procurement</w:t>
      </w:r>
      <w:r w:rsidRPr="00835F97">
        <w:rPr>
          <w:rFonts w:ascii="Times New Roman" w:eastAsia="Times New Roman" w:hAnsi="Times New Roman" w:cs="Times New Roman"/>
          <w:szCs w:val="20"/>
        </w:rPr>
        <w:t xml:space="preserve">.  </w:t>
      </w:r>
      <w:r w:rsidR="00C82EA1">
        <w:rPr>
          <w:rFonts w:ascii="Times New Roman" w:eastAsia="Times New Roman" w:hAnsi="Times New Roman" w:cs="Times New Roman"/>
          <w:szCs w:val="20"/>
        </w:rPr>
        <w:t xml:space="preserve">The Director of Procurement will review the exception prior the proceeding with the purchase. </w:t>
      </w:r>
    </w:p>
    <w:p w14:paraId="07E4BC8B" w14:textId="2FCBE1CE" w:rsidR="00F20B62" w:rsidRDefault="00F20B62" w:rsidP="00C70E8A">
      <w:pPr>
        <w:widowControl w:val="0"/>
        <w:spacing w:after="0" w:line="240" w:lineRule="auto"/>
        <w:ind w:left="2160" w:hanging="2160"/>
        <w:rPr>
          <w:rFonts w:ascii="Times New Roman" w:eastAsia="Times New Roman" w:hAnsi="Times New Roman" w:cs="Times New Roman"/>
          <w:b/>
          <w:sz w:val="44"/>
          <w:szCs w:val="20"/>
          <w:u w:val="single"/>
        </w:rPr>
      </w:pPr>
      <w:r>
        <w:rPr>
          <w:rFonts w:ascii="Times New Roman" w:eastAsia="Times New Roman" w:hAnsi="Times New Roman" w:cs="Times New Roman"/>
          <w:b/>
          <w:sz w:val="44"/>
          <w:szCs w:val="20"/>
          <w:u w:val="single"/>
        </w:rPr>
        <w:br w:type="page"/>
      </w:r>
    </w:p>
    <w:p w14:paraId="1EF6F542"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704</w:t>
      </w:r>
      <w:r w:rsidRPr="00641E4F">
        <w:rPr>
          <w:rFonts w:ascii="Times New Roman" w:eastAsia="Times New Roman" w:hAnsi="Times New Roman" w:cs="Times New Roman"/>
          <w:b/>
          <w:sz w:val="44"/>
          <w:szCs w:val="20"/>
          <w:u w:val="single"/>
        </w:rPr>
        <w:tab/>
        <w:t>Procurement Cards</w:t>
      </w:r>
    </w:p>
    <w:p w14:paraId="6A956623"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05DBCD0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D068C59"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0C70936" w14:textId="36D3A9B1" w:rsidR="00641E4F" w:rsidRPr="00641E4F" w:rsidRDefault="00641E4F" w:rsidP="5AA45283">
      <w:pPr>
        <w:widowControl w:val="0"/>
        <w:spacing w:after="0" w:line="240" w:lineRule="auto"/>
        <w:ind w:left="1440"/>
        <w:rPr>
          <w:rFonts w:ascii="Times New Roman" w:eastAsia="Times New Roman" w:hAnsi="Times New Roman" w:cs="Times New Roman"/>
        </w:rPr>
      </w:pPr>
      <w:r w:rsidRPr="5AA45283">
        <w:rPr>
          <w:rFonts w:ascii="Times New Roman" w:eastAsia="Times New Roman" w:hAnsi="Times New Roman" w:cs="Times New Roman"/>
        </w:rPr>
        <w:t>The procurement card is intended to eliminate many administrative delays associated with processing small-dollar purchases</w:t>
      </w:r>
      <w:r w:rsidR="00F20B62" w:rsidRPr="5AA45283">
        <w:rPr>
          <w:rFonts w:ascii="Times New Roman" w:eastAsia="Times New Roman" w:hAnsi="Times New Roman" w:cs="Times New Roman"/>
        </w:rPr>
        <w:t xml:space="preserve"> for non-bid/contract items and some bid/contract items as specified by the </w:t>
      </w:r>
      <w:r w:rsidR="001F6D20">
        <w:rPr>
          <w:rFonts w:ascii="Times New Roman" w:eastAsia="Times New Roman" w:hAnsi="Times New Roman" w:cs="Times New Roman"/>
        </w:rPr>
        <w:t>Purchasing</w:t>
      </w:r>
      <w:r w:rsidR="00F20B62" w:rsidRPr="5AA45283">
        <w:rPr>
          <w:rFonts w:ascii="Times New Roman" w:eastAsia="Times New Roman" w:hAnsi="Times New Roman" w:cs="Times New Roman"/>
        </w:rPr>
        <w:t xml:space="preserve"> Divisio</w:t>
      </w:r>
      <w:r w:rsidR="00C34870" w:rsidRPr="5AA45283">
        <w:rPr>
          <w:rFonts w:ascii="Times New Roman" w:eastAsia="Times New Roman" w:hAnsi="Times New Roman" w:cs="Times New Roman"/>
        </w:rPr>
        <w:t>n</w:t>
      </w:r>
      <w:r w:rsidR="007D4F78">
        <w:rPr>
          <w:rFonts w:ascii="Times New Roman" w:eastAsia="Times New Roman" w:hAnsi="Times New Roman" w:cs="Times New Roman"/>
        </w:rPr>
        <w:t>,</w:t>
      </w:r>
      <w:r w:rsidRPr="5AA45283">
        <w:rPr>
          <w:rFonts w:ascii="Times New Roman" w:eastAsia="Times New Roman" w:hAnsi="Times New Roman" w:cs="Times New Roman"/>
        </w:rPr>
        <w:t xml:space="preserve"> resulting in benefits to employees, the Park District and its suppliers.  Card holders are empowered to obtain certain goods and services much faster and easier.  Paperwork and related processing in the </w:t>
      </w:r>
      <w:r w:rsidR="001F6D20">
        <w:rPr>
          <w:rFonts w:ascii="Times New Roman" w:eastAsia="Times New Roman" w:hAnsi="Times New Roman" w:cs="Times New Roman"/>
        </w:rPr>
        <w:t>Purchasing</w:t>
      </w:r>
      <w:r w:rsidRPr="5AA45283">
        <w:rPr>
          <w:rFonts w:ascii="Times New Roman" w:eastAsia="Times New Roman" w:hAnsi="Times New Roman" w:cs="Times New Roman"/>
        </w:rPr>
        <w:t xml:space="preserve"> and Accounting Divisions is also reduced.  The cycle times for acquisition, payment, and reimbursement </w:t>
      </w:r>
      <w:proofErr w:type="gramStart"/>
      <w:r w:rsidRPr="5AA45283">
        <w:rPr>
          <w:rFonts w:ascii="Times New Roman" w:eastAsia="Times New Roman" w:hAnsi="Times New Roman" w:cs="Times New Roman"/>
        </w:rPr>
        <w:t>has</w:t>
      </w:r>
      <w:proofErr w:type="gramEnd"/>
      <w:r w:rsidRPr="5AA45283">
        <w:rPr>
          <w:rFonts w:ascii="Times New Roman" w:eastAsia="Times New Roman" w:hAnsi="Times New Roman" w:cs="Times New Roman"/>
        </w:rPr>
        <w:t xml:space="preserve"> been shortened as well.  These efficiencies are intended to allow all groups and individuals involved to be more effective at focusing on the </w:t>
      </w:r>
      <w:proofErr w:type="gramStart"/>
      <w:r w:rsidRPr="5AA45283">
        <w:rPr>
          <w:rFonts w:ascii="Times New Roman" w:eastAsia="Times New Roman" w:hAnsi="Times New Roman" w:cs="Times New Roman"/>
        </w:rPr>
        <w:t>value added</w:t>
      </w:r>
      <w:proofErr w:type="gramEnd"/>
      <w:r w:rsidRPr="5AA45283">
        <w:rPr>
          <w:rFonts w:ascii="Times New Roman" w:eastAsia="Times New Roman" w:hAnsi="Times New Roman" w:cs="Times New Roman"/>
        </w:rPr>
        <w:t xml:space="preserve"> aspects of their jobs.  Cleveland Metroparks </w:t>
      </w:r>
      <w:r w:rsidR="002C7659">
        <w:rPr>
          <w:rFonts w:ascii="Times New Roman" w:eastAsia="Times New Roman" w:hAnsi="Times New Roman" w:cs="Times New Roman"/>
        </w:rPr>
        <w:t>Procurement</w:t>
      </w:r>
      <w:r w:rsidRPr="5AA45283">
        <w:rPr>
          <w:rFonts w:ascii="Times New Roman" w:eastAsia="Times New Roman" w:hAnsi="Times New Roman" w:cs="Times New Roman"/>
        </w:rPr>
        <w:t xml:space="preserve"> Card program delegates appropriate levels of authority to purchase small-dollar items directly to the user.  Any questions regarding use of the Pro-Card should be directed to the </w:t>
      </w:r>
      <w:hyperlink r:id="rId26" w:history="1">
        <w:r w:rsidR="00C70E8A" w:rsidRPr="00DC5A37">
          <w:rPr>
            <w:rStyle w:val="Hyperlink"/>
            <w:rFonts w:ascii="Times New Roman" w:eastAsia="Times New Roman" w:hAnsi="Times New Roman" w:cs="Times New Roman"/>
          </w:rPr>
          <w:t>pcard@clevelandmetroparks.com</w:t>
        </w:r>
      </w:hyperlink>
      <w:r w:rsidR="00D67B68">
        <w:rPr>
          <w:rFonts w:ascii="Times New Roman" w:eastAsia="Times New Roman" w:hAnsi="Times New Roman" w:cs="Times New Roman"/>
        </w:rPr>
        <w:t xml:space="preserve"> and/or please reference the </w:t>
      </w:r>
      <w:proofErr w:type="spellStart"/>
      <w:r w:rsidR="00D67B68">
        <w:rPr>
          <w:rFonts w:ascii="Times New Roman" w:eastAsia="Times New Roman" w:hAnsi="Times New Roman" w:cs="Times New Roman"/>
        </w:rPr>
        <w:t>Pcard</w:t>
      </w:r>
      <w:proofErr w:type="spellEnd"/>
      <w:r w:rsidR="00D67B68">
        <w:rPr>
          <w:rFonts w:ascii="Times New Roman" w:eastAsia="Times New Roman" w:hAnsi="Times New Roman" w:cs="Times New Roman"/>
        </w:rPr>
        <w:t xml:space="preserve"> Manual on the portal.</w:t>
      </w:r>
    </w:p>
    <w:p w14:paraId="341A276E" w14:textId="77777777" w:rsidR="00641E4F" w:rsidRPr="00641E4F" w:rsidRDefault="00641E4F" w:rsidP="00641E4F">
      <w:pPr>
        <w:widowControl w:val="0"/>
        <w:spacing w:after="0" w:line="240" w:lineRule="auto"/>
        <w:ind w:left="1440"/>
        <w:rPr>
          <w:rFonts w:ascii="Times New Roman" w:eastAsia="Times New Roman" w:hAnsi="Times New Roman" w:cs="Times New Roman"/>
          <w:szCs w:val="20"/>
        </w:rPr>
      </w:pPr>
    </w:p>
    <w:p w14:paraId="53BACD0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AE6BDC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CDA705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D7BD49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D1F488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612E97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DFFF28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6FCFE0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CE5CD9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3A0AE4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61FEB43"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188425C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0563357" w14:textId="77777777" w:rsidR="00641E4F" w:rsidRDefault="00641E4F" w:rsidP="00641E4F">
      <w:pPr>
        <w:widowControl w:val="0"/>
        <w:spacing w:after="0" w:line="240" w:lineRule="auto"/>
        <w:rPr>
          <w:rFonts w:ascii="Times New Roman" w:eastAsia="Times New Roman" w:hAnsi="Times New Roman" w:cs="Times New Roman"/>
          <w:szCs w:val="20"/>
        </w:rPr>
      </w:pPr>
    </w:p>
    <w:p w14:paraId="43F804A0" w14:textId="77777777" w:rsidR="00F20B62" w:rsidRDefault="00F20B62" w:rsidP="00641E4F">
      <w:pPr>
        <w:widowControl w:val="0"/>
        <w:spacing w:after="0" w:line="240" w:lineRule="auto"/>
        <w:rPr>
          <w:rFonts w:ascii="Times New Roman" w:eastAsia="Times New Roman" w:hAnsi="Times New Roman" w:cs="Times New Roman"/>
          <w:szCs w:val="20"/>
        </w:rPr>
      </w:pPr>
    </w:p>
    <w:p w14:paraId="4200D767" w14:textId="77777777" w:rsidR="00F20B62" w:rsidRPr="00641E4F" w:rsidRDefault="00F20B62" w:rsidP="00641E4F">
      <w:pPr>
        <w:widowControl w:val="0"/>
        <w:spacing w:after="0" w:line="240" w:lineRule="auto"/>
        <w:rPr>
          <w:rFonts w:ascii="Times New Roman" w:eastAsia="Times New Roman" w:hAnsi="Times New Roman" w:cs="Times New Roman"/>
          <w:szCs w:val="20"/>
        </w:rPr>
      </w:pPr>
    </w:p>
    <w:p w14:paraId="496217B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6C82AA8"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631F88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AF909B0"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4885100A"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3D7CEA7F"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DF670E6"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6597038"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017458F3" w14:textId="4E329A52" w:rsidR="00641E4F" w:rsidRDefault="00641E4F" w:rsidP="00641E4F">
      <w:pPr>
        <w:widowControl w:val="0"/>
        <w:spacing w:after="0" w:line="240" w:lineRule="auto"/>
        <w:rPr>
          <w:rFonts w:ascii="Times New Roman" w:eastAsia="Times New Roman" w:hAnsi="Times New Roman" w:cs="Times New Roman"/>
          <w:sz w:val="16"/>
          <w:szCs w:val="20"/>
        </w:rPr>
      </w:pPr>
    </w:p>
    <w:p w14:paraId="06572B10" w14:textId="13CBE9E3" w:rsidR="00F866F9" w:rsidRDefault="00F866F9" w:rsidP="00641E4F">
      <w:pPr>
        <w:widowControl w:val="0"/>
        <w:spacing w:after="0" w:line="240" w:lineRule="auto"/>
        <w:rPr>
          <w:rFonts w:ascii="Times New Roman" w:eastAsia="Times New Roman" w:hAnsi="Times New Roman" w:cs="Times New Roman"/>
          <w:sz w:val="16"/>
          <w:szCs w:val="20"/>
        </w:rPr>
      </w:pPr>
    </w:p>
    <w:p w14:paraId="10D863D6" w14:textId="587ACF53" w:rsidR="00C70E8A" w:rsidRDefault="00C70E8A" w:rsidP="00641E4F">
      <w:pPr>
        <w:widowControl w:val="0"/>
        <w:spacing w:after="0" w:line="240" w:lineRule="auto"/>
        <w:rPr>
          <w:rFonts w:ascii="Times New Roman" w:eastAsia="Times New Roman" w:hAnsi="Times New Roman" w:cs="Times New Roman"/>
          <w:sz w:val="16"/>
          <w:szCs w:val="20"/>
        </w:rPr>
      </w:pPr>
    </w:p>
    <w:p w14:paraId="7A708109" w14:textId="491326F6" w:rsidR="00C70E8A" w:rsidRDefault="00C70E8A" w:rsidP="00641E4F">
      <w:pPr>
        <w:widowControl w:val="0"/>
        <w:spacing w:after="0" w:line="240" w:lineRule="auto"/>
        <w:rPr>
          <w:rFonts w:ascii="Times New Roman" w:eastAsia="Times New Roman" w:hAnsi="Times New Roman" w:cs="Times New Roman"/>
          <w:sz w:val="16"/>
          <w:szCs w:val="20"/>
        </w:rPr>
      </w:pPr>
    </w:p>
    <w:p w14:paraId="7ECA8C65" w14:textId="77777777" w:rsidR="00C70E8A" w:rsidRDefault="00C70E8A" w:rsidP="00641E4F">
      <w:pPr>
        <w:widowControl w:val="0"/>
        <w:spacing w:after="0" w:line="240" w:lineRule="auto"/>
        <w:rPr>
          <w:rFonts w:ascii="Times New Roman" w:eastAsia="Times New Roman" w:hAnsi="Times New Roman" w:cs="Times New Roman"/>
          <w:sz w:val="16"/>
          <w:szCs w:val="20"/>
        </w:rPr>
      </w:pPr>
    </w:p>
    <w:p w14:paraId="15F5B204" w14:textId="77777777" w:rsidR="00F866F9" w:rsidRPr="00641E4F" w:rsidRDefault="00F866F9" w:rsidP="00641E4F">
      <w:pPr>
        <w:widowControl w:val="0"/>
        <w:spacing w:after="0" w:line="240" w:lineRule="auto"/>
        <w:rPr>
          <w:rFonts w:ascii="Times New Roman" w:eastAsia="Times New Roman" w:hAnsi="Times New Roman" w:cs="Times New Roman"/>
          <w:sz w:val="16"/>
          <w:szCs w:val="20"/>
        </w:rPr>
      </w:pPr>
    </w:p>
    <w:p w14:paraId="60086500"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A9BAC8F"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2C28ACFC"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7525D00" w14:textId="2A5A6BFF" w:rsidR="00641E4F" w:rsidRDefault="00641E4F" w:rsidP="00641E4F">
      <w:pPr>
        <w:widowControl w:val="0"/>
        <w:spacing w:after="0" w:line="240" w:lineRule="auto"/>
        <w:rPr>
          <w:rFonts w:ascii="Times New Roman" w:eastAsia="Times New Roman" w:hAnsi="Times New Roman" w:cs="Times New Roman"/>
          <w:sz w:val="16"/>
          <w:szCs w:val="20"/>
        </w:rPr>
      </w:pPr>
    </w:p>
    <w:p w14:paraId="69EDE3C9" w14:textId="6648812A" w:rsidR="00A350B6" w:rsidRDefault="00A350B6" w:rsidP="00641E4F">
      <w:pPr>
        <w:widowControl w:val="0"/>
        <w:spacing w:after="0" w:line="240" w:lineRule="auto"/>
        <w:rPr>
          <w:rFonts w:ascii="Times New Roman" w:eastAsia="Times New Roman" w:hAnsi="Times New Roman" w:cs="Times New Roman"/>
          <w:sz w:val="16"/>
          <w:szCs w:val="20"/>
        </w:rPr>
      </w:pPr>
    </w:p>
    <w:p w14:paraId="06901EB9" w14:textId="77777777" w:rsidR="00A350B6" w:rsidRPr="00641E4F" w:rsidRDefault="00A350B6" w:rsidP="00641E4F">
      <w:pPr>
        <w:widowControl w:val="0"/>
        <w:spacing w:after="0" w:line="240" w:lineRule="auto"/>
        <w:rPr>
          <w:rFonts w:ascii="Times New Roman" w:eastAsia="Times New Roman" w:hAnsi="Times New Roman" w:cs="Times New Roman"/>
          <w:sz w:val="16"/>
          <w:szCs w:val="20"/>
        </w:rPr>
      </w:pPr>
    </w:p>
    <w:p w14:paraId="02A3EDED"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3B496E2" w14:textId="77777777" w:rsidR="00641E4F" w:rsidRPr="00641E4F" w:rsidRDefault="00641E4F" w:rsidP="00641E4F">
      <w:pPr>
        <w:widowControl w:val="0"/>
        <w:spacing w:after="0" w:line="240" w:lineRule="auto"/>
        <w:rPr>
          <w:rFonts w:ascii="Times New Roman" w:eastAsia="Times New Roman" w:hAnsi="Times New Roman" w:cs="Times New Roman"/>
          <w:sz w:val="16"/>
          <w:szCs w:val="20"/>
        </w:rPr>
      </w:pPr>
    </w:p>
    <w:p w14:paraId="6355BA59"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800</w:t>
      </w:r>
      <w:r w:rsidRPr="00641E4F">
        <w:rPr>
          <w:rFonts w:ascii="Times New Roman" w:eastAsia="Times New Roman" w:hAnsi="Times New Roman" w:cs="Times New Roman"/>
          <w:b/>
          <w:sz w:val="44"/>
          <w:szCs w:val="20"/>
          <w:u w:val="single"/>
        </w:rPr>
        <w:tab/>
        <w:t>Quotations</w:t>
      </w:r>
    </w:p>
    <w:p w14:paraId="3A871899" w14:textId="77777777" w:rsidR="00641E4F" w:rsidRPr="00641E4F" w:rsidRDefault="00641E4F" w:rsidP="00641E4F">
      <w:pPr>
        <w:widowControl w:val="0"/>
        <w:spacing w:after="0" w:line="-55" w:lineRule="auto"/>
        <w:rPr>
          <w:rFonts w:ascii="Times New Roman" w:eastAsia="Times New Roman" w:hAnsi="Times New Roman" w:cs="Times New Roman"/>
          <w:szCs w:val="20"/>
        </w:rPr>
      </w:pPr>
    </w:p>
    <w:p w14:paraId="2F6D4EFB"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035A956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BC35E71"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64C1A0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3DC20B7F"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5B769496"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 xml:space="preserve">General </w:t>
      </w:r>
      <w:smartTag w:uri="urn:schemas-microsoft-com:office:smarttags" w:element="PersonName">
        <w:r w:rsidRPr="00641E4F">
          <w:rPr>
            <w:rFonts w:ascii="Times New Roman" w:eastAsia="Times New Roman" w:hAnsi="Times New Roman" w:cs="Times New Roman"/>
            <w:sz w:val="26"/>
            <w:szCs w:val="20"/>
          </w:rPr>
          <w:t>Info</w:t>
        </w:r>
      </w:smartTag>
      <w:r w:rsidRPr="00641E4F">
        <w:rPr>
          <w:rFonts w:ascii="Times New Roman" w:eastAsia="Times New Roman" w:hAnsi="Times New Roman" w:cs="Times New Roman"/>
          <w:sz w:val="26"/>
          <w:szCs w:val="20"/>
        </w:rPr>
        <w:t>rmation</w:t>
      </w:r>
      <w:r w:rsidRPr="00641E4F">
        <w:rPr>
          <w:rFonts w:ascii="Times New Roman" w:eastAsia="Times New Roman" w:hAnsi="Times New Roman" w:cs="Times New Roman"/>
          <w:sz w:val="26"/>
          <w:szCs w:val="20"/>
        </w:rPr>
        <w:tab/>
        <w:t>801</w:t>
      </w:r>
    </w:p>
    <w:p w14:paraId="222C0D7E" w14:textId="77777777" w:rsidR="00641E4F" w:rsidRPr="00641E4F" w:rsidRDefault="00641E4F" w:rsidP="00641E4F">
      <w:pPr>
        <w:widowControl w:val="0"/>
        <w:spacing w:after="0" w:line="240" w:lineRule="auto"/>
        <w:rPr>
          <w:rFonts w:ascii="Times New Roman" w:eastAsia="Times New Roman" w:hAnsi="Times New Roman" w:cs="Times New Roman"/>
          <w:sz w:val="26"/>
          <w:szCs w:val="20"/>
        </w:rPr>
      </w:pPr>
    </w:p>
    <w:p w14:paraId="5E00CFCD"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Types of Quotations</w:t>
      </w:r>
      <w:r w:rsidRPr="00641E4F">
        <w:rPr>
          <w:rFonts w:ascii="Times New Roman" w:eastAsia="Times New Roman" w:hAnsi="Times New Roman" w:cs="Times New Roman"/>
          <w:sz w:val="26"/>
          <w:szCs w:val="20"/>
        </w:rPr>
        <w:tab/>
        <w:t>802</w:t>
      </w:r>
    </w:p>
    <w:p w14:paraId="47CACF0B"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 w:val="26"/>
          <w:szCs w:val="20"/>
        </w:rPr>
        <w:br w:type="page"/>
      </w:r>
      <w:r w:rsidRPr="00641E4F">
        <w:rPr>
          <w:rFonts w:ascii="Times New Roman" w:eastAsia="Times New Roman" w:hAnsi="Times New Roman" w:cs="Times New Roman"/>
          <w:b/>
          <w:sz w:val="44"/>
          <w:szCs w:val="20"/>
          <w:u w:val="single"/>
        </w:rPr>
        <w:lastRenderedPageBreak/>
        <w:t>801</w:t>
      </w:r>
      <w:r w:rsidRPr="00641E4F">
        <w:rPr>
          <w:rFonts w:ascii="Times New Roman" w:eastAsia="Times New Roman" w:hAnsi="Times New Roman" w:cs="Times New Roman"/>
          <w:b/>
          <w:sz w:val="44"/>
          <w:szCs w:val="20"/>
          <w:u w:val="single"/>
        </w:rPr>
        <w:tab/>
        <w:t xml:space="preserve">General </w:t>
      </w:r>
      <w:smartTag w:uri="urn:schemas-microsoft-com:office:smarttags" w:element="PersonName">
        <w:r w:rsidRPr="00641E4F">
          <w:rPr>
            <w:rFonts w:ascii="Times New Roman" w:eastAsia="Times New Roman" w:hAnsi="Times New Roman" w:cs="Times New Roman"/>
            <w:b/>
            <w:sz w:val="44"/>
            <w:szCs w:val="20"/>
            <w:u w:val="single"/>
          </w:rPr>
          <w:t>Info</w:t>
        </w:r>
      </w:smartTag>
      <w:r w:rsidRPr="00641E4F">
        <w:rPr>
          <w:rFonts w:ascii="Times New Roman" w:eastAsia="Times New Roman" w:hAnsi="Times New Roman" w:cs="Times New Roman"/>
          <w:b/>
          <w:sz w:val="44"/>
          <w:szCs w:val="20"/>
          <w:u w:val="single"/>
        </w:rPr>
        <w:t>rmation</w:t>
      </w:r>
    </w:p>
    <w:p w14:paraId="2DE00C70" w14:textId="77777777" w:rsidR="00641E4F" w:rsidRPr="00641E4F" w:rsidRDefault="00641E4F" w:rsidP="00641E4F">
      <w:pPr>
        <w:widowControl w:val="0"/>
        <w:spacing w:after="0" w:line="-14" w:lineRule="auto"/>
        <w:rPr>
          <w:rFonts w:ascii="Times New Roman" w:eastAsia="Times New Roman" w:hAnsi="Times New Roman" w:cs="Times New Roman"/>
          <w:szCs w:val="20"/>
        </w:rPr>
      </w:pPr>
    </w:p>
    <w:p w14:paraId="0828AFE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BBBDB27"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8285AC0"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63ED297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18F60D2" w14:textId="209B03A9" w:rsidR="00641E4F" w:rsidRPr="00641E4F" w:rsidRDefault="00641E4F" w:rsidP="292C3AC8">
      <w:pPr>
        <w:widowControl w:val="0"/>
        <w:spacing w:after="0" w:line="240" w:lineRule="auto"/>
        <w:ind w:left="1440"/>
        <w:rPr>
          <w:rFonts w:ascii="Times New Roman" w:eastAsia="Times New Roman" w:hAnsi="Times New Roman" w:cs="Times New Roman"/>
        </w:rPr>
      </w:pPr>
      <w:r w:rsidRPr="292C3AC8">
        <w:rPr>
          <w:rFonts w:ascii="Times New Roman" w:eastAsia="Times New Roman" w:hAnsi="Times New Roman" w:cs="Times New Roman"/>
        </w:rPr>
        <w:t xml:space="preserve">The following procedure applies to transactions on materials and/or services with an estimated unit price </w:t>
      </w:r>
      <w:r w:rsidRPr="292C3AC8">
        <w:rPr>
          <w:rFonts w:ascii="Times New Roman" w:eastAsia="Times New Roman" w:hAnsi="Times New Roman" w:cs="Times New Roman"/>
          <w:b/>
          <w:bCs/>
          <w:u w:val="single"/>
        </w:rPr>
        <w:t xml:space="preserve">under </w:t>
      </w:r>
      <w:r w:rsidR="002C7659">
        <w:rPr>
          <w:rFonts w:ascii="Times New Roman" w:eastAsia="Times New Roman" w:hAnsi="Times New Roman" w:cs="Times New Roman"/>
          <w:b/>
          <w:bCs/>
          <w:u w:val="single"/>
        </w:rPr>
        <w:t>$75,000.00</w:t>
      </w:r>
      <w:r w:rsidRPr="292C3AC8">
        <w:rPr>
          <w:rFonts w:ascii="Times New Roman" w:eastAsia="Times New Roman" w:hAnsi="Times New Roman" w:cs="Times New Roman"/>
        </w:rPr>
        <w:t xml:space="preserve">.   For materials and/or services with an estimated unit price of </w:t>
      </w:r>
      <w:r w:rsidR="002C7659">
        <w:rPr>
          <w:rFonts w:ascii="Times New Roman" w:eastAsia="Times New Roman" w:hAnsi="Times New Roman" w:cs="Times New Roman"/>
        </w:rPr>
        <w:t>$75,000.01</w:t>
      </w:r>
      <w:r w:rsidRPr="292C3AC8">
        <w:rPr>
          <w:rFonts w:ascii="Times New Roman" w:eastAsia="Times New Roman" w:hAnsi="Times New Roman" w:cs="Times New Roman"/>
        </w:rPr>
        <w:t xml:space="preserve"> or over</w:t>
      </w:r>
      <w:r w:rsidR="2A31B74A" w:rsidRPr="292C3AC8">
        <w:rPr>
          <w:rFonts w:ascii="Times New Roman" w:eastAsia="Times New Roman" w:hAnsi="Times New Roman" w:cs="Times New Roman"/>
        </w:rPr>
        <w:t>,</w:t>
      </w:r>
      <w:r w:rsidRPr="292C3AC8">
        <w:rPr>
          <w:rFonts w:ascii="Times New Roman" w:eastAsia="Times New Roman" w:hAnsi="Times New Roman" w:cs="Times New Roman"/>
        </w:rPr>
        <w:t xml:space="preserve"> see "Bids/Proposals".</w:t>
      </w:r>
    </w:p>
    <w:p w14:paraId="700A880C"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D962636"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4A0BACC4" w14:textId="70813A26" w:rsidR="00641E4F" w:rsidRPr="00641E4F" w:rsidRDefault="000216EF" w:rsidP="292C3AC8">
      <w:pPr>
        <w:widowControl w:val="0"/>
        <w:spacing w:after="0" w:line="240" w:lineRule="auto"/>
        <w:ind w:left="1440"/>
        <w:rPr>
          <w:rFonts w:ascii="Times New Roman" w:eastAsia="Times New Roman" w:hAnsi="Times New Roman" w:cs="Times New Roman"/>
        </w:rPr>
      </w:pPr>
      <w:r>
        <w:rPr>
          <w:rFonts w:ascii="Times New Roman" w:eastAsia="Times New Roman" w:hAnsi="Times New Roman" w:cs="Times New Roman"/>
        </w:rPr>
        <w:t>Staff</w:t>
      </w:r>
      <w:r w:rsidR="0055793E">
        <w:rPr>
          <w:rFonts w:ascii="Times New Roman" w:eastAsia="Times New Roman" w:hAnsi="Times New Roman" w:cs="Times New Roman"/>
        </w:rPr>
        <w:t xml:space="preserve"> working with t</w:t>
      </w:r>
      <w:r w:rsidR="00641E4F" w:rsidRPr="292C3AC8">
        <w:rPr>
          <w:rFonts w:ascii="Times New Roman" w:eastAsia="Times New Roman" w:hAnsi="Times New Roman" w:cs="Times New Roman"/>
        </w:rPr>
        <w:t xml:space="preserve">he </w:t>
      </w:r>
      <w:r w:rsidR="001F6D20">
        <w:rPr>
          <w:rFonts w:ascii="Times New Roman" w:eastAsia="Times New Roman" w:hAnsi="Times New Roman" w:cs="Times New Roman"/>
        </w:rPr>
        <w:t>Purchasing</w:t>
      </w:r>
      <w:r w:rsidR="00641E4F" w:rsidRPr="292C3AC8">
        <w:rPr>
          <w:rFonts w:ascii="Times New Roman" w:eastAsia="Times New Roman" w:hAnsi="Times New Roman" w:cs="Times New Roman"/>
        </w:rPr>
        <w:t xml:space="preserve"> </w:t>
      </w:r>
      <w:proofErr w:type="gramStart"/>
      <w:r w:rsidR="00641E4F" w:rsidRPr="292C3AC8">
        <w:rPr>
          <w:rFonts w:ascii="Times New Roman" w:eastAsia="Times New Roman" w:hAnsi="Times New Roman" w:cs="Times New Roman"/>
        </w:rPr>
        <w:t>Division</w:t>
      </w:r>
      <w:r w:rsidR="0055793E">
        <w:rPr>
          <w:rFonts w:ascii="Times New Roman" w:eastAsia="Times New Roman" w:hAnsi="Times New Roman" w:cs="Times New Roman"/>
        </w:rPr>
        <w:t>,</w:t>
      </w:r>
      <w:proofErr w:type="gramEnd"/>
      <w:r w:rsidR="0055793E">
        <w:rPr>
          <w:rFonts w:ascii="Times New Roman" w:eastAsia="Times New Roman" w:hAnsi="Times New Roman" w:cs="Times New Roman"/>
        </w:rPr>
        <w:t xml:space="preserve"> </w:t>
      </w:r>
      <w:r w:rsidR="00641E4F" w:rsidRPr="292C3AC8">
        <w:rPr>
          <w:rFonts w:ascii="Times New Roman" w:eastAsia="Times New Roman" w:hAnsi="Times New Roman" w:cs="Times New Roman"/>
        </w:rPr>
        <w:t xml:space="preserve">are responsible for obtaining quotations on materials and/or services that are expected to exceed </w:t>
      </w:r>
      <w:r w:rsidR="000772EE" w:rsidRPr="292C3AC8">
        <w:rPr>
          <w:rFonts w:ascii="Times New Roman" w:eastAsia="Times New Roman" w:hAnsi="Times New Roman" w:cs="Times New Roman"/>
        </w:rPr>
        <w:t>$</w:t>
      </w:r>
      <w:r w:rsidR="00A350B6">
        <w:rPr>
          <w:rFonts w:ascii="Times New Roman" w:eastAsia="Times New Roman" w:hAnsi="Times New Roman" w:cs="Times New Roman"/>
        </w:rPr>
        <w:t>5,000.01</w:t>
      </w:r>
      <w:r w:rsidR="00606D7A" w:rsidRPr="292C3AC8">
        <w:rPr>
          <w:rFonts w:ascii="Times New Roman" w:eastAsia="Times New Roman" w:hAnsi="Times New Roman" w:cs="Times New Roman"/>
        </w:rPr>
        <w:t xml:space="preserve"> up to </w:t>
      </w:r>
      <w:r w:rsidR="002C7659">
        <w:rPr>
          <w:rFonts w:ascii="Times New Roman" w:eastAsia="Times New Roman" w:hAnsi="Times New Roman" w:cs="Times New Roman"/>
        </w:rPr>
        <w:t>$75,000.00</w:t>
      </w:r>
      <w:r w:rsidR="00641E4F" w:rsidRPr="292C3AC8">
        <w:rPr>
          <w:rFonts w:ascii="Times New Roman" w:eastAsia="Times New Roman" w:hAnsi="Times New Roman" w:cs="Times New Roman"/>
        </w:rPr>
        <w:t xml:space="preserve">.  This shall be done </w:t>
      </w:r>
      <w:proofErr w:type="gramStart"/>
      <w:r w:rsidR="00641E4F" w:rsidRPr="292C3AC8">
        <w:rPr>
          <w:rFonts w:ascii="Times New Roman" w:eastAsia="Times New Roman" w:hAnsi="Times New Roman" w:cs="Times New Roman"/>
        </w:rPr>
        <w:t>for estimating</w:t>
      </w:r>
      <w:proofErr w:type="gramEnd"/>
      <w:r w:rsidR="00641E4F" w:rsidRPr="292C3AC8">
        <w:rPr>
          <w:rFonts w:ascii="Times New Roman" w:eastAsia="Times New Roman" w:hAnsi="Times New Roman" w:cs="Times New Roman"/>
        </w:rPr>
        <w:t xml:space="preserve"> purposes and purchases.  </w:t>
      </w:r>
      <w:r w:rsidR="00C413DD" w:rsidRPr="292C3AC8">
        <w:rPr>
          <w:rFonts w:ascii="Times New Roman" w:eastAsia="Times New Roman" w:hAnsi="Times New Roman" w:cs="Times New Roman"/>
        </w:rPr>
        <w:t>Request for a purchase order must be completed in Munis via the Requisition process (see instructions listed on the Portal under Finance/</w:t>
      </w:r>
      <w:r w:rsidR="001F6D20">
        <w:rPr>
          <w:rFonts w:ascii="Times New Roman" w:eastAsia="Times New Roman" w:hAnsi="Times New Roman" w:cs="Times New Roman"/>
        </w:rPr>
        <w:t>Purchasing</w:t>
      </w:r>
      <w:r w:rsidR="00C413DD" w:rsidRPr="292C3AC8">
        <w:rPr>
          <w:rFonts w:ascii="Times New Roman" w:eastAsia="Times New Roman" w:hAnsi="Times New Roman" w:cs="Times New Roman"/>
        </w:rPr>
        <w:t>)</w:t>
      </w:r>
      <w:r w:rsidR="00B446FA" w:rsidRPr="292C3AC8">
        <w:rPr>
          <w:rFonts w:ascii="Times New Roman" w:eastAsia="Times New Roman" w:hAnsi="Times New Roman" w:cs="Times New Roman"/>
        </w:rPr>
        <w:t xml:space="preserve"> or contact </w:t>
      </w:r>
      <w:r w:rsidR="001F6D20">
        <w:rPr>
          <w:rFonts w:ascii="Times New Roman" w:eastAsia="Times New Roman" w:hAnsi="Times New Roman" w:cs="Times New Roman"/>
        </w:rPr>
        <w:t>Purchasing</w:t>
      </w:r>
      <w:r w:rsidR="00B446FA" w:rsidRPr="292C3AC8">
        <w:rPr>
          <w:rFonts w:ascii="Times New Roman" w:eastAsia="Times New Roman" w:hAnsi="Times New Roman" w:cs="Times New Roman"/>
        </w:rPr>
        <w:t xml:space="preserve"> at </w:t>
      </w:r>
      <w:hyperlink r:id="rId27" w:history="1">
        <w:r w:rsidR="002C7659">
          <w:rPr>
            <w:rStyle w:val="Hyperlink"/>
            <w:rFonts w:ascii="Times New Roman" w:eastAsia="Times New Roman" w:hAnsi="Times New Roman" w:cs="Times New Roman"/>
          </w:rPr>
          <w:t>Purchasing@clevelandmetroparks.com</w:t>
        </w:r>
      </w:hyperlink>
      <w:r w:rsidR="00B446FA" w:rsidRPr="292C3AC8">
        <w:rPr>
          <w:rFonts w:ascii="Times New Roman" w:eastAsia="Times New Roman" w:hAnsi="Times New Roman" w:cs="Times New Roman"/>
        </w:rPr>
        <w:t xml:space="preserve"> assistance.</w:t>
      </w:r>
    </w:p>
    <w:p w14:paraId="2A552BBE"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252D2BF9"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802</w:t>
      </w:r>
      <w:r w:rsidRPr="00641E4F">
        <w:rPr>
          <w:rFonts w:ascii="Times New Roman" w:eastAsia="Times New Roman" w:hAnsi="Times New Roman" w:cs="Times New Roman"/>
          <w:b/>
          <w:sz w:val="44"/>
          <w:szCs w:val="20"/>
          <w:u w:val="single"/>
        </w:rPr>
        <w:tab/>
        <w:t>Types of Quotations</w:t>
      </w:r>
    </w:p>
    <w:p w14:paraId="41558D7E" w14:textId="77777777" w:rsidR="00641E4F" w:rsidRPr="00641E4F" w:rsidRDefault="00641E4F" w:rsidP="00641E4F">
      <w:pPr>
        <w:widowControl w:val="0"/>
        <w:spacing w:after="0" w:line="-86" w:lineRule="auto"/>
        <w:rPr>
          <w:rFonts w:ascii="Times New Roman" w:eastAsia="Times New Roman" w:hAnsi="Times New Roman" w:cs="Times New Roman"/>
          <w:szCs w:val="20"/>
        </w:rPr>
      </w:pPr>
    </w:p>
    <w:p w14:paraId="6109F0E2" w14:textId="77777777" w:rsidR="00641E4F" w:rsidRPr="00641E4F" w:rsidRDefault="00641E4F" w:rsidP="00641E4F">
      <w:pPr>
        <w:widowControl w:val="0"/>
        <w:spacing w:after="0" w:line="240" w:lineRule="auto"/>
        <w:rPr>
          <w:rFonts w:ascii="Times New Roman" w:eastAsia="Times New Roman" w:hAnsi="Times New Roman" w:cs="Times New Roman"/>
          <w:szCs w:val="20"/>
        </w:rPr>
      </w:pPr>
    </w:p>
    <w:p w14:paraId="78554AD1" w14:textId="77777777" w:rsidR="00641E4F" w:rsidRPr="00641E4F" w:rsidRDefault="00B446FA" w:rsidP="00641E4F">
      <w:pPr>
        <w:widowControl w:val="0"/>
        <w:spacing w:after="0" w:line="240" w:lineRule="auto"/>
        <w:rPr>
          <w:rFonts w:ascii="Times New Roman" w:eastAsia="Times New Roman" w:hAnsi="Times New Roman" w:cs="Times New Roman"/>
          <w:b/>
          <w:i/>
          <w:sz w:val="26"/>
          <w:szCs w:val="20"/>
        </w:rPr>
      </w:pPr>
      <w:r>
        <w:rPr>
          <w:rFonts w:ascii="Times New Roman" w:eastAsia="Times New Roman" w:hAnsi="Times New Roman" w:cs="Times New Roman"/>
          <w:b/>
          <w:i/>
          <w:sz w:val="26"/>
          <w:szCs w:val="20"/>
        </w:rPr>
        <w:t>Written</w:t>
      </w:r>
      <w:r w:rsidR="00641E4F" w:rsidRPr="00641E4F">
        <w:rPr>
          <w:rFonts w:ascii="Times New Roman" w:eastAsia="Times New Roman" w:hAnsi="Times New Roman" w:cs="Times New Roman"/>
          <w:b/>
          <w:i/>
          <w:sz w:val="26"/>
          <w:szCs w:val="20"/>
        </w:rPr>
        <w:t xml:space="preserve"> Quotations</w:t>
      </w:r>
    </w:p>
    <w:p w14:paraId="22FFBFF9" w14:textId="37C3728C" w:rsidR="00641E4F" w:rsidRPr="00206D35" w:rsidRDefault="00641E4F" w:rsidP="00B446FA">
      <w:pPr>
        <w:widowControl w:val="0"/>
        <w:spacing w:after="0" w:line="240" w:lineRule="auto"/>
        <w:ind w:left="3600" w:hanging="3600"/>
        <w:rPr>
          <w:rFonts w:ascii="Times New Roman" w:eastAsia="Times New Roman" w:hAnsi="Times New Roman" w:cs="Times New Roman"/>
          <w:b/>
        </w:rPr>
      </w:pPr>
      <w:r w:rsidRPr="00641E4F">
        <w:rPr>
          <w:rFonts w:ascii="Times New Roman" w:eastAsia="Times New Roman" w:hAnsi="Times New Roman" w:cs="Times New Roman"/>
          <w:b/>
          <w:i/>
          <w:sz w:val="26"/>
          <w:szCs w:val="20"/>
        </w:rPr>
        <w:t>$</w:t>
      </w:r>
      <w:r w:rsidR="00A350B6">
        <w:rPr>
          <w:rFonts w:ascii="Times New Roman" w:eastAsia="Times New Roman" w:hAnsi="Times New Roman" w:cs="Times New Roman"/>
          <w:b/>
          <w:i/>
          <w:sz w:val="26"/>
          <w:szCs w:val="20"/>
        </w:rPr>
        <w:t>5</w:t>
      </w:r>
      <w:r w:rsidRPr="00641E4F">
        <w:rPr>
          <w:rFonts w:ascii="Times New Roman" w:eastAsia="Times New Roman" w:hAnsi="Times New Roman" w:cs="Times New Roman"/>
          <w:b/>
          <w:i/>
          <w:sz w:val="26"/>
          <w:szCs w:val="20"/>
        </w:rPr>
        <w:t>,000.0</w:t>
      </w:r>
      <w:r w:rsidR="00A350B6">
        <w:rPr>
          <w:rFonts w:ascii="Times New Roman" w:eastAsia="Times New Roman" w:hAnsi="Times New Roman" w:cs="Times New Roman"/>
          <w:b/>
          <w:i/>
          <w:sz w:val="26"/>
          <w:szCs w:val="20"/>
        </w:rPr>
        <w:t>1</w:t>
      </w:r>
      <w:r w:rsidRPr="00641E4F">
        <w:rPr>
          <w:rFonts w:ascii="Times New Roman" w:eastAsia="Times New Roman" w:hAnsi="Times New Roman" w:cs="Times New Roman"/>
          <w:b/>
          <w:i/>
          <w:sz w:val="26"/>
          <w:szCs w:val="20"/>
        </w:rPr>
        <w:t xml:space="preserve"> to </w:t>
      </w:r>
      <w:r w:rsidR="002C7659">
        <w:rPr>
          <w:rFonts w:ascii="Times New Roman" w:eastAsia="Times New Roman" w:hAnsi="Times New Roman" w:cs="Times New Roman"/>
          <w:b/>
          <w:i/>
          <w:sz w:val="26"/>
          <w:szCs w:val="20"/>
        </w:rPr>
        <w:t>$75,000.00</w:t>
      </w:r>
      <w:r w:rsidRPr="00641E4F">
        <w:rPr>
          <w:rFonts w:ascii="Times New Roman" w:eastAsia="Times New Roman" w:hAnsi="Times New Roman" w:cs="Times New Roman"/>
          <w:szCs w:val="20"/>
        </w:rPr>
        <w:tab/>
      </w:r>
      <w:r w:rsidR="00B446FA" w:rsidRPr="00271CFA">
        <w:rPr>
          <w:rFonts w:ascii="Times New Roman" w:eastAsia="Times New Roman" w:hAnsi="Times New Roman" w:cs="Times New Roman"/>
        </w:rPr>
        <w:t>Written</w:t>
      </w:r>
      <w:r w:rsidRPr="00271CFA">
        <w:rPr>
          <w:rFonts w:ascii="Times New Roman" w:eastAsia="Times New Roman" w:hAnsi="Times New Roman" w:cs="Times New Roman"/>
        </w:rPr>
        <w:t xml:space="preserve"> </w:t>
      </w:r>
      <w:r w:rsidR="00B446FA" w:rsidRPr="00271CFA">
        <w:rPr>
          <w:rFonts w:ascii="Times New Roman" w:eastAsia="Times New Roman" w:hAnsi="Times New Roman" w:cs="Times New Roman"/>
        </w:rPr>
        <w:t xml:space="preserve">or internet </w:t>
      </w:r>
      <w:r w:rsidRPr="00271CFA">
        <w:rPr>
          <w:rFonts w:ascii="Times New Roman" w:eastAsia="Times New Roman" w:hAnsi="Times New Roman" w:cs="Times New Roman"/>
        </w:rPr>
        <w:t xml:space="preserve">quotations </w:t>
      </w:r>
      <w:r w:rsidR="00B446FA" w:rsidRPr="00271CFA">
        <w:rPr>
          <w:rFonts w:ascii="Times New Roman" w:eastAsia="Times New Roman" w:hAnsi="Times New Roman" w:cs="Times New Roman"/>
        </w:rPr>
        <w:t>must</w:t>
      </w:r>
      <w:r w:rsidRPr="00271CFA">
        <w:rPr>
          <w:rFonts w:ascii="Times New Roman" w:eastAsia="Times New Roman" w:hAnsi="Times New Roman" w:cs="Times New Roman"/>
        </w:rPr>
        <w:t xml:space="preserve"> be obtained for items costing between $</w:t>
      </w:r>
      <w:r w:rsidR="00A350B6">
        <w:rPr>
          <w:rFonts w:ascii="Times New Roman" w:eastAsia="Times New Roman" w:hAnsi="Times New Roman" w:cs="Times New Roman"/>
        </w:rPr>
        <w:t>5</w:t>
      </w:r>
      <w:r w:rsidRPr="00271CFA">
        <w:rPr>
          <w:rFonts w:ascii="Times New Roman" w:eastAsia="Times New Roman" w:hAnsi="Times New Roman" w:cs="Times New Roman"/>
        </w:rPr>
        <w:t>,000</w:t>
      </w:r>
      <w:r w:rsidR="00C80C88" w:rsidRPr="00271CFA">
        <w:rPr>
          <w:rFonts w:ascii="Times New Roman" w:eastAsia="Times New Roman" w:hAnsi="Times New Roman" w:cs="Times New Roman"/>
        </w:rPr>
        <w:t>.0</w:t>
      </w:r>
      <w:r w:rsidR="00A350B6">
        <w:rPr>
          <w:rFonts w:ascii="Times New Roman" w:eastAsia="Times New Roman" w:hAnsi="Times New Roman" w:cs="Times New Roman"/>
        </w:rPr>
        <w:t>1</w:t>
      </w:r>
      <w:r w:rsidRPr="00271CFA">
        <w:rPr>
          <w:rFonts w:ascii="Times New Roman" w:eastAsia="Times New Roman" w:hAnsi="Times New Roman" w:cs="Times New Roman"/>
        </w:rPr>
        <w:t xml:space="preserve"> and </w:t>
      </w:r>
      <w:r w:rsidR="002C7659">
        <w:rPr>
          <w:rFonts w:ascii="Times New Roman" w:eastAsia="Times New Roman" w:hAnsi="Times New Roman" w:cs="Times New Roman"/>
        </w:rPr>
        <w:t>$75,000.00</w:t>
      </w:r>
      <w:r w:rsidR="00206D35" w:rsidRPr="00271CFA">
        <w:rPr>
          <w:rFonts w:ascii="Times New Roman" w:eastAsia="Times New Roman" w:hAnsi="Times New Roman" w:cs="Times New Roman"/>
        </w:rPr>
        <w:t>,</w:t>
      </w:r>
      <w:r w:rsidR="00206D35" w:rsidRPr="00271CFA">
        <w:rPr>
          <w:rFonts w:ascii="Times New Roman" w:hAnsi="Times New Roman" w:cs="Times New Roman"/>
        </w:rPr>
        <w:t xml:space="preserve"> </w:t>
      </w:r>
      <w:r w:rsidR="00206D35" w:rsidRPr="00271CFA">
        <w:rPr>
          <w:rFonts w:ascii="Times New Roman" w:hAnsi="Times New Roman" w:cs="Times New Roman"/>
          <w:u w:val="single"/>
        </w:rPr>
        <w:t xml:space="preserve">unless such </w:t>
      </w:r>
      <w:proofErr w:type="gramStart"/>
      <w:r w:rsidR="00206D35" w:rsidRPr="00271CFA">
        <w:rPr>
          <w:rFonts w:ascii="Times New Roman" w:hAnsi="Times New Roman" w:cs="Times New Roman"/>
          <w:u w:val="single"/>
        </w:rPr>
        <w:t>item</w:t>
      </w:r>
      <w:proofErr w:type="gramEnd"/>
      <w:r w:rsidR="00206D35" w:rsidRPr="00271CFA">
        <w:rPr>
          <w:rFonts w:ascii="Times New Roman" w:hAnsi="Times New Roman" w:cs="Times New Roman"/>
          <w:u w:val="single"/>
        </w:rPr>
        <w:t xml:space="preserve"> is being obtained directly from the manufacturer.</w:t>
      </w:r>
      <w:r w:rsidR="00206D35" w:rsidRPr="00271CFA">
        <w:rPr>
          <w:rFonts w:ascii="Times New Roman" w:eastAsia="Times New Roman" w:hAnsi="Times New Roman" w:cs="Times New Roman"/>
        </w:rPr>
        <w:t xml:space="preserve"> </w:t>
      </w:r>
      <w:r w:rsidRPr="00271CFA">
        <w:rPr>
          <w:rFonts w:ascii="Times New Roman" w:eastAsia="Times New Roman" w:hAnsi="Times New Roman" w:cs="Times New Roman"/>
        </w:rPr>
        <w:t xml:space="preserve">  At least three (3) quotes are required.  Competitive prices, contact person and phone number must be recorded for each quote and attached to the </w:t>
      </w:r>
      <w:r w:rsidR="00B446FA" w:rsidRPr="00271CFA">
        <w:rPr>
          <w:rFonts w:ascii="Times New Roman" w:eastAsia="Times New Roman" w:hAnsi="Times New Roman" w:cs="Times New Roman"/>
        </w:rPr>
        <w:t>requisition via Munis</w:t>
      </w:r>
      <w:r w:rsidRPr="00271CFA">
        <w:rPr>
          <w:rFonts w:ascii="Times New Roman" w:eastAsia="Times New Roman" w:hAnsi="Times New Roman" w:cs="Times New Roman"/>
        </w:rPr>
        <w:t xml:space="preserve">.  The </w:t>
      </w:r>
      <w:r w:rsidR="001F6D20">
        <w:rPr>
          <w:rFonts w:ascii="Times New Roman" w:eastAsia="Times New Roman" w:hAnsi="Times New Roman" w:cs="Times New Roman"/>
        </w:rPr>
        <w:t>Purchasing</w:t>
      </w:r>
      <w:r w:rsidRPr="00271CFA">
        <w:rPr>
          <w:rFonts w:ascii="Times New Roman" w:eastAsia="Times New Roman" w:hAnsi="Times New Roman" w:cs="Times New Roman"/>
        </w:rPr>
        <w:t xml:space="preserve"> Division will conduct periodic verification of competitive prices through a monthly internal auditing procedure.  Proper approvals </w:t>
      </w:r>
      <w:proofErr w:type="gramStart"/>
      <w:r w:rsidRPr="00271CFA">
        <w:rPr>
          <w:rFonts w:ascii="Times New Roman" w:eastAsia="Times New Roman" w:hAnsi="Times New Roman" w:cs="Times New Roman"/>
        </w:rPr>
        <w:t>shall</w:t>
      </w:r>
      <w:proofErr w:type="gramEnd"/>
      <w:r w:rsidRPr="00271CFA">
        <w:rPr>
          <w:rFonts w:ascii="Times New Roman" w:eastAsia="Times New Roman" w:hAnsi="Times New Roman" w:cs="Times New Roman"/>
        </w:rPr>
        <w:t xml:space="preserve"> be given </w:t>
      </w:r>
      <w:r w:rsidRPr="00271CFA">
        <w:rPr>
          <w:rFonts w:ascii="Times New Roman" w:eastAsia="Times New Roman" w:hAnsi="Times New Roman" w:cs="Times New Roman"/>
          <w:b/>
          <w:u w:val="single"/>
        </w:rPr>
        <w:t>prior</w:t>
      </w:r>
      <w:r w:rsidRPr="00271CFA">
        <w:rPr>
          <w:rFonts w:ascii="Times New Roman" w:eastAsia="Times New Roman" w:hAnsi="Times New Roman" w:cs="Times New Roman"/>
        </w:rPr>
        <w:t xml:space="preserve"> to the order being placed.</w:t>
      </w:r>
      <w:r w:rsidR="00B446FA" w:rsidRPr="00271CFA">
        <w:rPr>
          <w:rFonts w:ascii="Times New Roman" w:eastAsia="Times New Roman" w:hAnsi="Times New Roman" w:cs="Times New Roman"/>
        </w:rPr>
        <w:t xml:space="preserve"> </w:t>
      </w:r>
      <w:r w:rsidRPr="00271CFA">
        <w:rPr>
          <w:rFonts w:ascii="Times New Roman" w:eastAsia="Times New Roman" w:hAnsi="Times New Roman" w:cs="Times New Roman"/>
          <w:b/>
        </w:rPr>
        <w:t xml:space="preserve">The </w:t>
      </w:r>
      <w:r w:rsidRPr="00271CFA">
        <w:rPr>
          <w:rFonts w:ascii="Times New Roman" w:eastAsia="Times New Roman" w:hAnsi="Times New Roman" w:cs="Times New Roman"/>
          <w:b/>
          <w:u w:val="single"/>
        </w:rPr>
        <w:t>ONLY</w:t>
      </w:r>
      <w:r w:rsidRPr="00271CFA">
        <w:rPr>
          <w:rFonts w:ascii="Times New Roman" w:eastAsia="Times New Roman" w:hAnsi="Times New Roman" w:cs="Times New Roman"/>
          <w:b/>
        </w:rPr>
        <w:t xml:space="preserve"> exception to the above procedure is to gain approval from the CFO and the </w:t>
      </w:r>
      <w:r w:rsidR="007F0B26">
        <w:rPr>
          <w:rFonts w:ascii="Times New Roman" w:eastAsia="Times New Roman" w:hAnsi="Times New Roman" w:cs="Times New Roman"/>
          <w:b/>
        </w:rPr>
        <w:t>Director of Procurement</w:t>
      </w:r>
      <w:r w:rsidRPr="00271CFA">
        <w:rPr>
          <w:rFonts w:ascii="Times New Roman" w:eastAsia="Times New Roman" w:hAnsi="Times New Roman" w:cs="Times New Roman"/>
          <w:b/>
        </w:rPr>
        <w:t xml:space="preserve"> to waive the quotations.</w:t>
      </w:r>
      <w:r w:rsidR="00606D7A">
        <w:rPr>
          <w:rFonts w:ascii="Times New Roman" w:eastAsia="Times New Roman" w:hAnsi="Times New Roman" w:cs="Times New Roman"/>
          <w:b/>
        </w:rPr>
        <w:t xml:space="preserve"> Email </w:t>
      </w:r>
      <w:hyperlink r:id="rId28" w:history="1">
        <w:r w:rsidR="002C7659">
          <w:rPr>
            <w:rStyle w:val="Hyperlink"/>
            <w:rFonts w:ascii="Times New Roman" w:eastAsia="Times New Roman" w:hAnsi="Times New Roman" w:cs="Times New Roman"/>
            <w:b/>
          </w:rPr>
          <w:t>Purchasing@clevelandmetroparks.com</w:t>
        </w:r>
      </w:hyperlink>
      <w:r w:rsidR="00606D7A">
        <w:rPr>
          <w:rFonts w:ascii="Times New Roman" w:eastAsia="Times New Roman" w:hAnsi="Times New Roman" w:cs="Times New Roman"/>
          <w:b/>
        </w:rPr>
        <w:t xml:space="preserve">. </w:t>
      </w:r>
    </w:p>
    <w:p w14:paraId="39C05CC7" w14:textId="77777777" w:rsidR="00641E4F" w:rsidRPr="00206D35" w:rsidRDefault="00B446FA" w:rsidP="00D044B4">
      <w:pPr>
        <w:widowControl w:val="0"/>
        <w:spacing w:after="0" w:line="240" w:lineRule="auto"/>
        <w:ind w:left="3600" w:hanging="3600"/>
        <w:rPr>
          <w:rFonts w:ascii="Times New Roman" w:eastAsia="Times New Roman" w:hAnsi="Times New Roman" w:cs="Times New Roman"/>
        </w:rPr>
      </w:pPr>
      <w:r w:rsidRPr="00206D35">
        <w:rPr>
          <w:rFonts w:ascii="Times New Roman" w:eastAsia="Times New Roman" w:hAnsi="Times New Roman" w:cs="Times New Roman"/>
        </w:rPr>
        <w:tab/>
      </w:r>
      <w:r w:rsidRPr="00206D35">
        <w:rPr>
          <w:rFonts w:ascii="Times New Roman" w:eastAsia="Times New Roman" w:hAnsi="Times New Roman" w:cs="Times New Roman"/>
        </w:rPr>
        <w:tab/>
      </w:r>
    </w:p>
    <w:p w14:paraId="52B57077" w14:textId="242E598A" w:rsidR="00641E4F" w:rsidRPr="00206D35" w:rsidRDefault="00641E4F" w:rsidP="006E09DC">
      <w:pPr>
        <w:pStyle w:val="ListParagraph"/>
        <w:widowControl w:val="0"/>
        <w:numPr>
          <w:ilvl w:val="0"/>
          <w:numId w:val="15"/>
        </w:numPr>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80" w:hanging="180"/>
        <w:rPr>
          <w:rFonts w:eastAsia="Times New Roman"/>
          <w:sz w:val="22"/>
          <w:szCs w:val="22"/>
        </w:rPr>
      </w:pPr>
      <w:r w:rsidRPr="00206D35">
        <w:rPr>
          <w:rFonts w:eastAsia="Times New Roman"/>
          <w:sz w:val="22"/>
          <w:szCs w:val="22"/>
        </w:rPr>
        <w:t xml:space="preserve">The </w:t>
      </w:r>
      <w:r w:rsidR="001F6D20">
        <w:rPr>
          <w:rFonts w:eastAsia="Times New Roman"/>
          <w:sz w:val="22"/>
          <w:szCs w:val="22"/>
        </w:rPr>
        <w:t>Purchasing</w:t>
      </w:r>
      <w:r w:rsidRPr="00206D35">
        <w:rPr>
          <w:rFonts w:eastAsia="Times New Roman"/>
          <w:sz w:val="22"/>
          <w:szCs w:val="22"/>
        </w:rPr>
        <w:t xml:space="preserve"> </w:t>
      </w:r>
      <w:r w:rsidR="00606D7A">
        <w:rPr>
          <w:rFonts w:eastAsia="Times New Roman"/>
          <w:sz w:val="22"/>
          <w:szCs w:val="22"/>
        </w:rPr>
        <w:t>D</w:t>
      </w:r>
      <w:r w:rsidRPr="00206D35">
        <w:rPr>
          <w:rFonts w:eastAsia="Times New Roman"/>
          <w:sz w:val="22"/>
          <w:szCs w:val="22"/>
        </w:rPr>
        <w:t xml:space="preserve">ivision, when </w:t>
      </w:r>
      <w:r w:rsidR="001F6D20">
        <w:rPr>
          <w:rFonts w:eastAsia="Times New Roman"/>
          <w:sz w:val="22"/>
          <w:szCs w:val="22"/>
        </w:rPr>
        <w:t xml:space="preserve">procuring </w:t>
      </w:r>
      <w:r w:rsidRPr="00206D35">
        <w:rPr>
          <w:rFonts w:eastAsia="Times New Roman"/>
          <w:sz w:val="22"/>
          <w:szCs w:val="22"/>
        </w:rPr>
        <w:t xml:space="preserve">materials and/or services requiring written requests for quotation, will solicit prices from three or more vendors.  Factors such as delivery time, past service, past product performance and proximity to the location will be used </w:t>
      </w:r>
      <w:proofErr w:type="gramStart"/>
      <w:r w:rsidRPr="00206D35">
        <w:rPr>
          <w:rFonts w:eastAsia="Times New Roman"/>
          <w:sz w:val="22"/>
          <w:szCs w:val="22"/>
        </w:rPr>
        <w:t>in determining</w:t>
      </w:r>
      <w:proofErr w:type="gramEnd"/>
      <w:r w:rsidRPr="00206D35">
        <w:rPr>
          <w:rFonts w:eastAsia="Times New Roman"/>
          <w:sz w:val="22"/>
          <w:szCs w:val="22"/>
        </w:rPr>
        <w:t xml:space="preserve"> the lowest and best price.  Such information will be maintained by the </w:t>
      </w:r>
      <w:r w:rsidR="001F6D20">
        <w:rPr>
          <w:rFonts w:eastAsia="Times New Roman"/>
          <w:sz w:val="22"/>
          <w:szCs w:val="22"/>
        </w:rPr>
        <w:t>Purchasing</w:t>
      </w:r>
      <w:r w:rsidRPr="00206D35">
        <w:rPr>
          <w:rFonts w:eastAsia="Times New Roman"/>
          <w:sz w:val="22"/>
          <w:szCs w:val="22"/>
        </w:rPr>
        <w:t xml:space="preserve"> Division </w:t>
      </w:r>
      <w:proofErr w:type="gramStart"/>
      <w:r w:rsidRPr="00206D35">
        <w:rPr>
          <w:rFonts w:eastAsia="Times New Roman"/>
          <w:sz w:val="22"/>
          <w:szCs w:val="22"/>
        </w:rPr>
        <w:t>in order to</w:t>
      </w:r>
      <w:proofErr w:type="gramEnd"/>
      <w:r w:rsidRPr="00206D35">
        <w:rPr>
          <w:rFonts w:eastAsia="Times New Roman"/>
          <w:sz w:val="22"/>
          <w:szCs w:val="22"/>
        </w:rPr>
        <w:t xml:space="preserve"> develop a running history of vendors and the products used by Cleveland Metroparks.</w:t>
      </w:r>
    </w:p>
    <w:p w14:paraId="1EF533CB" w14:textId="77777777" w:rsidR="00641E4F" w:rsidRPr="00206D35" w:rsidRDefault="00641E4F" w:rsidP="006E09D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780" w:hanging="180"/>
        <w:rPr>
          <w:rFonts w:ascii="Times New Roman" w:eastAsia="Times New Roman" w:hAnsi="Times New Roman" w:cs="Times New Roman"/>
        </w:rPr>
      </w:pPr>
    </w:p>
    <w:p w14:paraId="7421F0A9" w14:textId="2BECC5FF" w:rsidR="00641E4F" w:rsidRPr="00206D35" w:rsidRDefault="00A31C8B" w:rsidP="006E09DC">
      <w:pPr>
        <w:pStyle w:val="ListParagraph"/>
        <w:widowControl w:val="0"/>
        <w:numPr>
          <w:ilvl w:val="0"/>
          <w:numId w:val="15"/>
        </w:numPr>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80" w:hanging="180"/>
        <w:rPr>
          <w:rFonts w:eastAsia="Times New Roman"/>
          <w:sz w:val="22"/>
          <w:szCs w:val="22"/>
        </w:rPr>
      </w:pPr>
      <w:r>
        <w:rPr>
          <w:rFonts w:eastAsia="Times New Roman"/>
          <w:sz w:val="22"/>
          <w:szCs w:val="22"/>
        </w:rPr>
        <w:t>Any</w:t>
      </w:r>
      <w:r w:rsidRPr="00206D35">
        <w:rPr>
          <w:rFonts w:eastAsia="Times New Roman"/>
          <w:sz w:val="22"/>
          <w:szCs w:val="22"/>
        </w:rPr>
        <w:t xml:space="preserve"> </w:t>
      </w:r>
      <w:r w:rsidR="00641E4F" w:rsidRPr="00206D35">
        <w:rPr>
          <w:rFonts w:eastAsia="Times New Roman"/>
          <w:sz w:val="22"/>
          <w:szCs w:val="22"/>
        </w:rPr>
        <w:t>personnel</w:t>
      </w:r>
      <w:r>
        <w:rPr>
          <w:rFonts w:eastAsia="Times New Roman"/>
          <w:sz w:val="22"/>
          <w:szCs w:val="22"/>
        </w:rPr>
        <w:t xml:space="preserve"> authorized by their manager</w:t>
      </w:r>
      <w:r w:rsidR="00641E4F" w:rsidRPr="00206D35">
        <w:rPr>
          <w:rFonts w:eastAsia="Times New Roman"/>
          <w:sz w:val="22"/>
          <w:szCs w:val="22"/>
        </w:rPr>
        <w:t xml:space="preserve">, when obtaining quotations, should be mindful of alternatives that may have been developed in situations encountered by the </w:t>
      </w:r>
      <w:r w:rsidR="001F6D20">
        <w:rPr>
          <w:rFonts w:eastAsia="Times New Roman"/>
          <w:sz w:val="22"/>
          <w:szCs w:val="22"/>
        </w:rPr>
        <w:t>Purchasing</w:t>
      </w:r>
      <w:r w:rsidR="00641E4F" w:rsidRPr="00206D35">
        <w:rPr>
          <w:rFonts w:eastAsia="Times New Roman"/>
          <w:sz w:val="22"/>
          <w:szCs w:val="22"/>
        </w:rPr>
        <w:t xml:space="preserve"> Division.  It would be helpful to begin any materials search </w:t>
      </w:r>
      <w:proofErr w:type="gramStart"/>
      <w:r w:rsidR="00641E4F" w:rsidRPr="00206D35">
        <w:rPr>
          <w:rFonts w:eastAsia="Times New Roman"/>
          <w:sz w:val="22"/>
          <w:szCs w:val="22"/>
        </w:rPr>
        <w:t>with contact to</w:t>
      </w:r>
      <w:proofErr w:type="gramEnd"/>
      <w:r w:rsidR="00641E4F" w:rsidRPr="00206D35">
        <w:rPr>
          <w:rFonts w:eastAsia="Times New Roman"/>
          <w:sz w:val="22"/>
          <w:szCs w:val="22"/>
        </w:rPr>
        <w:t xml:space="preserve"> the </w:t>
      </w:r>
      <w:r w:rsidR="001F6D20">
        <w:rPr>
          <w:rFonts w:eastAsia="Times New Roman"/>
          <w:sz w:val="22"/>
          <w:szCs w:val="22"/>
        </w:rPr>
        <w:t>Purchasing</w:t>
      </w:r>
      <w:r w:rsidR="00641E4F" w:rsidRPr="00206D35">
        <w:rPr>
          <w:rFonts w:eastAsia="Times New Roman"/>
          <w:sz w:val="22"/>
          <w:szCs w:val="22"/>
        </w:rPr>
        <w:t xml:space="preserve"> Division to check if a precedent case exists.</w:t>
      </w:r>
    </w:p>
    <w:p w14:paraId="22E2EB0F" w14:textId="77777777" w:rsidR="00D044B4" w:rsidRPr="00206D35" w:rsidRDefault="00D044B4" w:rsidP="006E09D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780" w:hanging="180"/>
        <w:rPr>
          <w:rFonts w:ascii="Times New Roman" w:eastAsia="Times New Roman" w:hAnsi="Times New Roman" w:cs="Times New Roman"/>
        </w:rPr>
      </w:pPr>
    </w:p>
    <w:p w14:paraId="403C0BB4" w14:textId="5594A04D" w:rsidR="00D044B4" w:rsidRPr="00206D35" w:rsidRDefault="00D044B4" w:rsidP="006E09DC">
      <w:pPr>
        <w:pStyle w:val="ListParagraph"/>
        <w:widowControl w:val="0"/>
        <w:numPr>
          <w:ilvl w:val="0"/>
          <w:numId w:val="15"/>
        </w:numPr>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80" w:hanging="180"/>
        <w:rPr>
          <w:rFonts w:eastAsia="Times New Roman"/>
          <w:sz w:val="22"/>
          <w:szCs w:val="22"/>
        </w:rPr>
      </w:pPr>
      <w:r w:rsidRPr="00206D35">
        <w:rPr>
          <w:rFonts w:eastAsia="Times New Roman"/>
          <w:sz w:val="22"/>
          <w:szCs w:val="22"/>
        </w:rPr>
        <w:t xml:space="preserve">A vendor list will be maintained by the </w:t>
      </w:r>
      <w:r w:rsidR="001F6D20">
        <w:rPr>
          <w:rFonts w:eastAsia="Times New Roman"/>
          <w:sz w:val="22"/>
          <w:szCs w:val="22"/>
        </w:rPr>
        <w:t>Purchasing</w:t>
      </w:r>
      <w:r w:rsidRPr="00206D35">
        <w:rPr>
          <w:rFonts w:eastAsia="Times New Roman"/>
          <w:sz w:val="22"/>
          <w:szCs w:val="22"/>
        </w:rPr>
        <w:t xml:space="preserve"> Division and accessible on the </w:t>
      </w:r>
      <w:r w:rsidR="00A31C8B">
        <w:rPr>
          <w:rFonts w:eastAsia="Times New Roman"/>
          <w:sz w:val="22"/>
          <w:szCs w:val="22"/>
        </w:rPr>
        <w:t>MUNIS and/or the Portal</w:t>
      </w:r>
      <w:r w:rsidRPr="00206D35">
        <w:rPr>
          <w:rFonts w:eastAsia="Times New Roman"/>
          <w:sz w:val="22"/>
          <w:szCs w:val="22"/>
        </w:rPr>
        <w:t xml:space="preserve">.  </w:t>
      </w:r>
    </w:p>
    <w:p w14:paraId="5F1A1ADB" w14:textId="77777777" w:rsidR="00641E4F" w:rsidRPr="00206D35"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13D505B1" w14:textId="77777777" w:rsidR="00D044B4" w:rsidRDefault="00D044B4" w:rsidP="006E09DC">
      <w:pPr>
        <w:pStyle w:val="ListParagraph"/>
        <w:widowControl w:val="0"/>
        <w:numPr>
          <w:ilvl w:val="0"/>
          <w:numId w:val="15"/>
        </w:numPr>
        <w:tabs>
          <w:tab w:val="right" w:pos="9360"/>
        </w:tabs>
        <w:ind w:left="3780" w:hanging="180"/>
        <w:rPr>
          <w:rFonts w:eastAsia="Times New Roman"/>
          <w:sz w:val="22"/>
          <w:szCs w:val="22"/>
        </w:rPr>
      </w:pPr>
      <w:r w:rsidRPr="00206D35">
        <w:rPr>
          <w:rFonts w:eastAsia="Times New Roman"/>
          <w:sz w:val="22"/>
          <w:szCs w:val="22"/>
        </w:rPr>
        <w:t xml:space="preserve">Answers to technical questions arising during the quotation period should be provided by the </w:t>
      </w:r>
      <w:proofErr w:type="gramStart"/>
      <w:r w:rsidRPr="00206D35">
        <w:rPr>
          <w:rFonts w:eastAsia="Times New Roman"/>
          <w:sz w:val="22"/>
          <w:szCs w:val="22"/>
        </w:rPr>
        <w:t>requesting department</w:t>
      </w:r>
      <w:proofErr w:type="gramEnd"/>
      <w:r w:rsidRPr="00206D35">
        <w:rPr>
          <w:rFonts w:eastAsia="Times New Roman"/>
          <w:sz w:val="22"/>
          <w:szCs w:val="22"/>
        </w:rPr>
        <w:t xml:space="preserve">.  The reply should be coordinated to ensure all potential suppliers are </w:t>
      </w:r>
      <w:proofErr w:type="gramStart"/>
      <w:r w:rsidRPr="00206D35">
        <w:rPr>
          <w:rFonts w:eastAsia="Times New Roman"/>
          <w:sz w:val="22"/>
          <w:szCs w:val="22"/>
        </w:rPr>
        <w:t>provided</w:t>
      </w:r>
      <w:proofErr w:type="gramEnd"/>
      <w:r w:rsidRPr="00206D35">
        <w:rPr>
          <w:rFonts w:eastAsia="Times New Roman"/>
          <w:sz w:val="22"/>
          <w:szCs w:val="22"/>
        </w:rPr>
        <w:t xml:space="preserve"> the same information.</w:t>
      </w:r>
    </w:p>
    <w:p w14:paraId="13AA0B8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5" w:lineRule="auto"/>
        <w:rPr>
          <w:rFonts w:ascii="Times New Roman" w:eastAsia="Times New Roman" w:hAnsi="Times New Roman" w:cs="Times New Roman"/>
          <w:szCs w:val="20"/>
        </w:rPr>
      </w:pPr>
    </w:p>
    <w:p w14:paraId="50DF6546" w14:textId="2C947F42"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sidRPr="00641E4F">
        <w:rPr>
          <w:rFonts w:ascii="Times New Roman" w:eastAsia="Times New Roman" w:hAnsi="Times New Roman" w:cs="Times New Roman"/>
          <w:szCs w:val="20"/>
        </w:rPr>
        <w:tab/>
      </w:r>
    </w:p>
    <w:p w14:paraId="2AEA80AA" w14:textId="61B32462" w:rsidR="00641E4F" w:rsidRPr="00206D35" w:rsidRDefault="00641E4F" w:rsidP="000216EF">
      <w:pPr>
        <w:pStyle w:val="ListParagraph"/>
        <w:widowControl w:val="0"/>
        <w:numPr>
          <w:ilvl w:val="0"/>
          <w:numId w:val="16"/>
        </w:numPr>
        <w:tabs>
          <w:tab w:val="left" w:pos="-1440"/>
          <w:tab w:val="left" w:pos="-720"/>
          <w:tab w:val="left" w:pos="0"/>
          <w:tab w:val="left" w:pos="720"/>
          <w:tab w:val="left" w:pos="1440"/>
          <w:tab w:val="left" w:pos="2160"/>
          <w:tab w:val="left" w:pos="3600"/>
          <w:tab w:val="left" w:pos="3960"/>
          <w:tab w:val="left" w:pos="405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80" w:hanging="180"/>
        <w:rPr>
          <w:rFonts w:eastAsia="Times New Roman"/>
          <w:sz w:val="22"/>
          <w:szCs w:val="22"/>
        </w:rPr>
      </w:pPr>
      <w:r w:rsidRPr="4328A3C1">
        <w:rPr>
          <w:rFonts w:eastAsia="Times New Roman"/>
          <w:sz w:val="22"/>
          <w:szCs w:val="22"/>
        </w:rPr>
        <w:t xml:space="preserve">After all quotations have been received and examined for </w:t>
      </w:r>
      <w:r w:rsidR="00F71A09" w:rsidRPr="4328A3C1">
        <w:rPr>
          <w:rFonts w:eastAsia="Times New Roman"/>
          <w:sz w:val="22"/>
          <w:szCs w:val="22"/>
        </w:rPr>
        <w:t xml:space="preserve">completeness, </w:t>
      </w:r>
      <w:r w:rsidR="00F71A09">
        <w:rPr>
          <w:rFonts w:eastAsia="Times New Roman"/>
          <w:sz w:val="22"/>
          <w:szCs w:val="22"/>
        </w:rPr>
        <w:t xml:space="preserve">a </w:t>
      </w:r>
      <w:r w:rsidR="00D044B4" w:rsidRPr="4328A3C1">
        <w:rPr>
          <w:rFonts w:eastAsia="Times New Roman"/>
          <w:sz w:val="22"/>
          <w:szCs w:val="22"/>
        </w:rPr>
        <w:t xml:space="preserve">Requisition </w:t>
      </w:r>
      <w:r w:rsidR="00F71A09">
        <w:rPr>
          <w:rFonts w:eastAsia="Times New Roman"/>
          <w:sz w:val="22"/>
          <w:szCs w:val="22"/>
        </w:rPr>
        <w:t xml:space="preserve">for a Purchase Order must be submitted into </w:t>
      </w:r>
      <w:proofErr w:type="gramStart"/>
      <w:r w:rsidR="00D044B4" w:rsidRPr="4328A3C1">
        <w:rPr>
          <w:rFonts w:eastAsia="Times New Roman"/>
          <w:sz w:val="22"/>
          <w:szCs w:val="22"/>
        </w:rPr>
        <w:t>Munis</w:t>
      </w:r>
      <w:r w:rsidRPr="4328A3C1">
        <w:rPr>
          <w:rFonts w:eastAsia="Times New Roman"/>
          <w:sz w:val="22"/>
          <w:szCs w:val="22"/>
        </w:rPr>
        <w:t xml:space="preserve">  The</w:t>
      </w:r>
      <w:proofErr w:type="gramEnd"/>
      <w:r w:rsidRPr="4328A3C1">
        <w:rPr>
          <w:rFonts w:eastAsia="Times New Roman"/>
          <w:sz w:val="22"/>
          <w:szCs w:val="22"/>
        </w:rPr>
        <w:t xml:space="preserve"> determination of the low</w:t>
      </w:r>
      <w:r w:rsidR="00F71A09">
        <w:rPr>
          <w:rFonts w:eastAsia="Times New Roman"/>
          <w:sz w:val="22"/>
          <w:szCs w:val="22"/>
        </w:rPr>
        <w:t xml:space="preserve">est and best offer </w:t>
      </w:r>
      <w:r w:rsidRPr="4328A3C1">
        <w:rPr>
          <w:rFonts w:eastAsia="Times New Roman"/>
          <w:sz w:val="22"/>
          <w:szCs w:val="22"/>
        </w:rPr>
        <w:t xml:space="preserve">will be made by the </w:t>
      </w:r>
      <w:r w:rsidR="001F6D20">
        <w:rPr>
          <w:rFonts w:eastAsia="Times New Roman"/>
          <w:sz w:val="22"/>
          <w:szCs w:val="22"/>
        </w:rPr>
        <w:t>Purchasing</w:t>
      </w:r>
      <w:r w:rsidRPr="4328A3C1">
        <w:rPr>
          <w:rFonts w:eastAsia="Times New Roman"/>
          <w:sz w:val="22"/>
          <w:szCs w:val="22"/>
        </w:rPr>
        <w:t xml:space="preserve"> Division after all aspects including quality of product and service have been considered.  Award of the </w:t>
      </w:r>
      <w:r w:rsidR="00F71A09">
        <w:rPr>
          <w:rFonts w:eastAsia="Times New Roman"/>
          <w:sz w:val="22"/>
          <w:szCs w:val="22"/>
        </w:rPr>
        <w:t>request</w:t>
      </w:r>
      <w:r w:rsidR="00F71A09" w:rsidRPr="4328A3C1">
        <w:rPr>
          <w:rFonts w:eastAsia="Times New Roman"/>
          <w:sz w:val="22"/>
          <w:szCs w:val="22"/>
        </w:rPr>
        <w:t xml:space="preserve"> </w:t>
      </w:r>
      <w:r w:rsidRPr="4328A3C1">
        <w:rPr>
          <w:rFonts w:eastAsia="Times New Roman"/>
          <w:sz w:val="22"/>
          <w:szCs w:val="22"/>
        </w:rPr>
        <w:t>will be made after proper approvals have been obtained.  The information gathered will be kept with the purchase order for documentation.</w:t>
      </w:r>
    </w:p>
    <w:p w14:paraId="169618CC" w14:textId="77777777" w:rsidR="000216EF" w:rsidRPr="000216EF" w:rsidRDefault="000216EF" w:rsidP="000216EF">
      <w:pPr>
        <w:widowControl w:val="0"/>
        <w:tabs>
          <w:tab w:val="right" w:pos="9360"/>
        </w:tabs>
        <w:rPr>
          <w:rFonts w:ascii="Times New Roman" w:eastAsia="Times New Roman" w:hAnsi="Times New Roman" w:cs="Times New Roman"/>
          <w:u w:val="single"/>
        </w:rPr>
      </w:pPr>
      <w:r w:rsidRPr="000216EF">
        <w:rPr>
          <w:rFonts w:ascii="Times New Roman" w:eastAsia="Times New Roman" w:hAnsi="Times New Roman" w:cs="Times New Roman"/>
          <w:b/>
          <w:sz w:val="44"/>
          <w:u w:val="single"/>
        </w:rPr>
        <w:lastRenderedPageBreak/>
        <w:t>802</w:t>
      </w:r>
      <w:r w:rsidRPr="000216EF">
        <w:rPr>
          <w:rFonts w:ascii="Times New Roman" w:eastAsia="Times New Roman" w:hAnsi="Times New Roman" w:cs="Times New Roman"/>
          <w:b/>
          <w:sz w:val="44"/>
          <w:u w:val="single"/>
        </w:rPr>
        <w:tab/>
        <w:t>Types of Quotations (Cont'd.)</w:t>
      </w:r>
    </w:p>
    <w:p w14:paraId="025E7F4C" w14:textId="77777777" w:rsidR="00641E4F" w:rsidRPr="00206D35" w:rsidRDefault="00641E4F" w:rsidP="006E09D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180"/>
        <w:rPr>
          <w:rFonts w:ascii="Times New Roman" w:eastAsia="Times New Roman" w:hAnsi="Times New Roman" w:cs="Times New Roman"/>
        </w:rPr>
      </w:pPr>
    </w:p>
    <w:p w14:paraId="583AE273" w14:textId="74A7B6E3" w:rsidR="00EF2041" w:rsidRDefault="00641E4F" w:rsidP="000216EF">
      <w:pPr>
        <w:pStyle w:val="ListParagraph"/>
        <w:widowControl w:val="0"/>
        <w:numPr>
          <w:ilvl w:val="0"/>
          <w:numId w:val="16"/>
        </w:numPr>
        <w:tabs>
          <w:tab w:val="left" w:pos="-1440"/>
          <w:tab w:val="left" w:pos="-720"/>
          <w:tab w:val="left" w:pos="0"/>
          <w:tab w:val="left" w:pos="720"/>
          <w:tab w:val="left" w:pos="1440"/>
          <w:tab w:val="left" w:pos="2160"/>
          <w:tab w:val="left" w:pos="3600"/>
          <w:tab w:val="left" w:pos="3960"/>
          <w:tab w:val="left" w:pos="414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270"/>
        <w:rPr>
          <w:rFonts w:eastAsia="Times New Roman"/>
          <w:sz w:val="22"/>
          <w:szCs w:val="22"/>
        </w:rPr>
      </w:pPr>
      <w:r w:rsidRPr="292C3AC8">
        <w:rPr>
          <w:rFonts w:eastAsia="Times New Roman"/>
          <w:sz w:val="22"/>
          <w:szCs w:val="22"/>
        </w:rPr>
        <w:t xml:space="preserve">When circumstances </w:t>
      </w:r>
      <w:r w:rsidR="2836E31B" w:rsidRPr="292C3AC8">
        <w:rPr>
          <w:rFonts w:eastAsia="Times New Roman"/>
          <w:sz w:val="22"/>
          <w:szCs w:val="22"/>
        </w:rPr>
        <w:t>make</w:t>
      </w:r>
      <w:r w:rsidRPr="292C3AC8">
        <w:rPr>
          <w:rFonts w:eastAsia="Times New Roman"/>
          <w:sz w:val="22"/>
          <w:szCs w:val="22"/>
        </w:rPr>
        <w:t xml:space="preserve"> the solicitation of quotations inappropriate, the </w:t>
      </w:r>
      <w:proofErr w:type="gramStart"/>
      <w:r w:rsidRPr="292C3AC8">
        <w:rPr>
          <w:rFonts w:eastAsia="Times New Roman"/>
          <w:sz w:val="22"/>
          <w:szCs w:val="22"/>
        </w:rPr>
        <w:t>requestor</w:t>
      </w:r>
      <w:proofErr w:type="gramEnd"/>
      <w:r w:rsidRPr="292C3AC8">
        <w:rPr>
          <w:rFonts w:eastAsia="Times New Roman"/>
          <w:sz w:val="22"/>
          <w:szCs w:val="22"/>
        </w:rPr>
        <w:t xml:space="preserve"> shall document the facts on the reverse side of the purchase requisition and obtain the specific approval of the </w:t>
      </w:r>
      <w:r w:rsidR="007F0B26">
        <w:rPr>
          <w:rFonts w:eastAsia="Times New Roman"/>
          <w:sz w:val="22"/>
          <w:szCs w:val="22"/>
        </w:rPr>
        <w:t>Director of Procurement</w:t>
      </w:r>
      <w:r w:rsidRPr="292C3AC8">
        <w:rPr>
          <w:rFonts w:eastAsia="Times New Roman"/>
          <w:sz w:val="22"/>
          <w:szCs w:val="22"/>
        </w:rPr>
        <w:t xml:space="preserve">.  Any problems of interpretation should be referred </w:t>
      </w:r>
      <w:proofErr w:type="gramStart"/>
      <w:r w:rsidRPr="292C3AC8">
        <w:rPr>
          <w:rFonts w:eastAsia="Times New Roman"/>
          <w:sz w:val="22"/>
          <w:szCs w:val="22"/>
        </w:rPr>
        <w:t>to</w:t>
      </w:r>
      <w:proofErr w:type="gramEnd"/>
      <w:r w:rsidRPr="292C3AC8">
        <w:rPr>
          <w:rFonts w:eastAsia="Times New Roman"/>
          <w:sz w:val="22"/>
          <w:szCs w:val="22"/>
        </w:rPr>
        <w:t xml:space="preserve"> the </w:t>
      </w:r>
      <w:r w:rsidR="007F0B26">
        <w:rPr>
          <w:rFonts w:eastAsia="Times New Roman"/>
          <w:sz w:val="22"/>
          <w:szCs w:val="22"/>
        </w:rPr>
        <w:t>Director of Procurement</w:t>
      </w:r>
      <w:r w:rsidRPr="292C3AC8">
        <w:rPr>
          <w:rFonts w:eastAsia="Times New Roman"/>
          <w:sz w:val="22"/>
          <w:szCs w:val="22"/>
        </w:rPr>
        <w:t>.</w:t>
      </w:r>
    </w:p>
    <w:p w14:paraId="267A877E" w14:textId="77777777" w:rsidR="0039286C" w:rsidRPr="0039286C" w:rsidRDefault="0039286C" w:rsidP="000216EF">
      <w:pPr>
        <w:pStyle w:val="ListParagraph"/>
        <w:tabs>
          <w:tab w:val="left" w:pos="4140"/>
        </w:tabs>
        <w:ind w:left="3870" w:hanging="270"/>
        <w:rPr>
          <w:rFonts w:eastAsia="Times New Roman"/>
          <w:sz w:val="22"/>
          <w:szCs w:val="22"/>
        </w:rPr>
      </w:pPr>
    </w:p>
    <w:p w14:paraId="612012B5" w14:textId="240644A2" w:rsidR="0039286C" w:rsidRPr="007D4F78" w:rsidRDefault="0039286C" w:rsidP="000216EF">
      <w:pPr>
        <w:pStyle w:val="ListParagraph"/>
        <w:widowControl w:val="0"/>
        <w:numPr>
          <w:ilvl w:val="0"/>
          <w:numId w:val="16"/>
        </w:numPr>
        <w:tabs>
          <w:tab w:val="left" w:pos="-1440"/>
          <w:tab w:val="left" w:pos="-720"/>
          <w:tab w:val="left" w:pos="0"/>
          <w:tab w:val="left" w:pos="720"/>
          <w:tab w:val="left" w:pos="1440"/>
          <w:tab w:val="left" w:pos="2160"/>
          <w:tab w:val="left" w:pos="3600"/>
          <w:tab w:val="left" w:pos="3960"/>
          <w:tab w:val="left" w:pos="414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270"/>
        <w:rPr>
          <w:rFonts w:eastAsia="Times New Roman"/>
          <w:sz w:val="22"/>
          <w:szCs w:val="22"/>
        </w:rPr>
      </w:pPr>
      <w:r w:rsidRPr="007D4F78">
        <w:rPr>
          <w:rFonts w:eastAsia="Times New Roman"/>
          <w:sz w:val="22"/>
          <w:szCs w:val="22"/>
        </w:rPr>
        <w:t xml:space="preserve">The Director of Procurement will review and may approve any minor irregularities to quotations during the requisition process. </w:t>
      </w:r>
      <w:r w:rsidRPr="00B77EC1">
        <w:rPr>
          <w:sz w:val="22"/>
        </w:rPr>
        <w:t>Correspondence (email or letter) to the vendor may be required based on the severity of the irregularity.</w:t>
      </w:r>
    </w:p>
    <w:p w14:paraId="526139AB" w14:textId="77777777" w:rsidR="00EF2041" w:rsidRPr="00B77EC1" w:rsidRDefault="00EF2041" w:rsidP="000216EF">
      <w:pPr>
        <w:pStyle w:val="ListParagraph"/>
        <w:tabs>
          <w:tab w:val="left" w:pos="4140"/>
        </w:tabs>
        <w:ind w:left="3870" w:hanging="270"/>
        <w:rPr>
          <w:b/>
          <w:sz w:val="22"/>
          <w:u w:val="single"/>
        </w:rPr>
      </w:pPr>
    </w:p>
    <w:p w14:paraId="79620F2B" w14:textId="5F1439AF" w:rsidR="00EF2041" w:rsidRPr="007D4F78" w:rsidRDefault="00EF2041" w:rsidP="000216EF">
      <w:pPr>
        <w:pStyle w:val="ListParagraph"/>
        <w:widowControl w:val="0"/>
        <w:numPr>
          <w:ilvl w:val="0"/>
          <w:numId w:val="16"/>
        </w:numPr>
        <w:tabs>
          <w:tab w:val="left" w:pos="-1440"/>
          <w:tab w:val="left" w:pos="-720"/>
          <w:tab w:val="left" w:pos="0"/>
          <w:tab w:val="left" w:pos="720"/>
          <w:tab w:val="left" w:pos="1440"/>
          <w:tab w:val="left" w:pos="2160"/>
          <w:tab w:val="left" w:pos="3600"/>
          <w:tab w:val="left" w:pos="3960"/>
          <w:tab w:val="left" w:pos="414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270"/>
        <w:rPr>
          <w:rFonts w:eastAsia="Times New Roman"/>
          <w:sz w:val="22"/>
          <w:szCs w:val="22"/>
        </w:rPr>
      </w:pPr>
      <w:r w:rsidRPr="00B77EC1">
        <w:rPr>
          <w:b/>
          <w:sz w:val="22"/>
          <w:u w:val="single"/>
        </w:rPr>
        <w:t xml:space="preserve">Special Note </w:t>
      </w:r>
      <w:r w:rsidRPr="00B77EC1">
        <w:rPr>
          <w:sz w:val="22"/>
        </w:rPr>
        <w:t xml:space="preserve">– There are some quotations the </w:t>
      </w:r>
      <w:r w:rsidR="001F6D20">
        <w:rPr>
          <w:sz w:val="22"/>
        </w:rPr>
        <w:t>Purchasing</w:t>
      </w:r>
      <w:r w:rsidRPr="00B77EC1">
        <w:rPr>
          <w:sz w:val="22"/>
        </w:rPr>
        <w:t xml:space="preserve"> Division will facilitate (such as Automotive Fluids, Lamps and Ballasts, etc.) If the awarded vendor(s) are unable to provide a good due to the items(s)  </w:t>
      </w:r>
      <w:r w:rsidR="521D4F1D" w:rsidRPr="00B77EC1">
        <w:rPr>
          <w:sz w:val="22"/>
        </w:rPr>
        <w:t xml:space="preserve">being </w:t>
      </w:r>
      <w:r w:rsidRPr="00B77EC1">
        <w:rPr>
          <w:sz w:val="22"/>
        </w:rPr>
        <w:t xml:space="preserve">out of stock, on back order, quantity, etc. </w:t>
      </w:r>
      <w:r w:rsidRPr="00B77EC1">
        <w:rPr>
          <w:b/>
          <w:sz w:val="22"/>
          <w:u w:val="single"/>
        </w:rPr>
        <w:t xml:space="preserve">staff MUST email </w:t>
      </w:r>
      <w:hyperlink r:id="rId29">
        <w:r w:rsidR="002C7659">
          <w:rPr>
            <w:rStyle w:val="Hyperlink"/>
            <w:b/>
            <w:sz w:val="22"/>
          </w:rPr>
          <w:t>Purchasing@clevelandmetroparks.com</w:t>
        </w:r>
      </w:hyperlink>
      <w:r w:rsidRPr="00B77EC1">
        <w:rPr>
          <w:b/>
          <w:sz w:val="22"/>
          <w:u w:val="single"/>
        </w:rPr>
        <w:t xml:space="preserve"> requesting approval</w:t>
      </w:r>
      <w:r w:rsidRPr="00B77EC1">
        <w:rPr>
          <w:sz w:val="22"/>
        </w:rPr>
        <w:t xml:space="preserve"> to purchase the item(s) elsewhere.  Staff MUST attach the approval email to their requisition or </w:t>
      </w:r>
      <w:proofErr w:type="spellStart"/>
      <w:r w:rsidRPr="00B77EC1">
        <w:rPr>
          <w:sz w:val="22"/>
        </w:rPr>
        <w:t>pcard</w:t>
      </w:r>
      <w:proofErr w:type="spellEnd"/>
      <w:r w:rsidRPr="00B77EC1">
        <w:rPr>
          <w:sz w:val="22"/>
        </w:rPr>
        <w:t xml:space="preserve"> statement in Munis.</w:t>
      </w:r>
    </w:p>
    <w:p w14:paraId="60A5ECF6" w14:textId="77777777" w:rsidR="00EF2041" w:rsidRPr="00206D35" w:rsidRDefault="00EF2041" w:rsidP="00EF2041">
      <w:pPr>
        <w:pStyle w:val="ListParagraph"/>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eastAsia="Times New Roman"/>
          <w:sz w:val="22"/>
          <w:szCs w:val="22"/>
        </w:rPr>
      </w:pPr>
    </w:p>
    <w:p w14:paraId="07B15200" w14:textId="77777777" w:rsidR="00641E4F" w:rsidRPr="00206D35" w:rsidRDefault="00641E4F" w:rsidP="006E09DC">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180"/>
        <w:rPr>
          <w:rFonts w:ascii="Times New Roman" w:eastAsia="Times New Roman" w:hAnsi="Times New Roman" w:cs="Times New Roman"/>
        </w:rPr>
      </w:pPr>
    </w:p>
    <w:p w14:paraId="029B130A" w14:textId="77777777" w:rsidR="007D4F78" w:rsidRDefault="007D4F78" w:rsidP="00641E4F">
      <w:pPr>
        <w:widowControl w:val="0"/>
        <w:tabs>
          <w:tab w:val="right" w:pos="936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32A4757E" w14:textId="04EFE7C5"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901</w:t>
      </w:r>
      <w:r w:rsidRPr="00641E4F">
        <w:rPr>
          <w:rFonts w:ascii="Times New Roman" w:eastAsia="Times New Roman" w:hAnsi="Times New Roman" w:cs="Times New Roman"/>
          <w:b/>
          <w:sz w:val="44"/>
          <w:szCs w:val="20"/>
          <w:u w:val="single"/>
        </w:rPr>
        <w:tab/>
        <w:t>Level Itemization</w:t>
      </w:r>
    </w:p>
    <w:p w14:paraId="08C1FDA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86" w:lineRule="auto"/>
        <w:rPr>
          <w:rFonts w:ascii="Times New Roman" w:eastAsia="Times New Roman" w:hAnsi="Times New Roman" w:cs="Times New Roman"/>
          <w:szCs w:val="20"/>
        </w:rPr>
      </w:pPr>
    </w:p>
    <w:p w14:paraId="1084E6F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64B071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BA607FC" w14:textId="2FCF12B7" w:rsidR="00641E4F" w:rsidRPr="00641E4F" w:rsidRDefault="00641E4F" w:rsidP="00641E4F">
      <w:pPr>
        <w:widowControl w:val="0"/>
        <w:tabs>
          <w:tab w:val="center" w:pos="468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sz w:val="33"/>
          <w:szCs w:val="20"/>
        </w:rPr>
        <w:t xml:space="preserve">REQUIREMENTS AT VARIOUS </w:t>
      </w:r>
      <w:r w:rsidR="002C7659">
        <w:rPr>
          <w:rFonts w:ascii="Times New Roman" w:eastAsia="Times New Roman" w:hAnsi="Times New Roman" w:cs="Times New Roman"/>
          <w:b/>
          <w:sz w:val="33"/>
          <w:szCs w:val="20"/>
        </w:rPr>
        <w:t>PROCUREMENT</w:t>
      </w:r>
      <w:r w:rsidRPr="00641E4F">
        <w:rPr>
          <w:rFonts w:ascii="Times New Roman" w:eastAsia="Times New Roman" w:hAnsi="Times New Roman" w:cs="Times New Roman"/>
          <w:b/>
          <w:sz w:val="33"/>
          <w:szCs w:val="20"/>
        </w:rPr>
        <w:t xml:space="preserve"> LEVELS</w:t>
      </w:r>
    </w:p>
    <w:p w14:paraId="38A4CB4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9C867ED" w14:textId="43A93892" w:rsidR="00641E4F" w:rsidRPr="00A942CD" w:rsidRDefault="00C80C88"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6"/>
          <w:szCs w:val="20"/>
        </w:rPr>
      </w:pPr>
      <w:r w:rsidRPr="00A942CD">
        <w:rPr>
          <w:rFonts w:ascii="Times New Roman" w:eastAsia="Times New Roman" w:hAnsi="Times New Roman" w:cs="Times New Roman"/>
          <w:b/>
          <w:i/>
          <w:sz w:val="26"/>
          <w:szCs w:val="20"/>
        </w:rPr>
        <w:t>$</w:t>
      </w:r>
      <w:r w:rsidR="00A350B6">
        <w:rPr>
          <w:rFonts w:ascii="Times New Roman" w:eastAsia="Times New Roman" w:hAnsi="Times New Roman" w:cs="Times New Roman"/>
          <w:b/>
          <w:i/>
          <w:sz w:val="26"/>
          <w:szCs w:val="20"/>
        </w:rPr>
        <w:t>5,000.00</w:t>
      </w:r>
      <w:r w:rsidRPr="00A942CD">
        <w:rPr>
          <w:rFonts w:ascii="Times New Roman" w:eastAsia="Times New Roman" w:hAnsi="Times New Roman" w:cs="Times New Roman"/>
          <w:b/>
          <w:i/>
          <w:sz w:val="26"/>
          <w:szCs w:val="20"/>
        </w:rPr>
        <w:t xml:space="preserve"> </w:t>
      </w:r>
      <w:r w:rsidR="00E0778D" w:rsidRPr="00A942CD">
        <w:rPr>
          <w:rFonts w:ascii="Times New Roman" w:eastAsia="Times New Roman" w:hAnsi="Times New Roman" w:cs="Times New Roman"/>
          <w:b/>
          <w:i/>
          <w:sz w:val="26"/>
          <w:szCs w:val="20"/>
        </w:rPr>
        <w:t>or less</w:t>
      </w:r>
    </w:p>
    <w:p w14:paraId="37158922" w14:textId="77777777" w:rsidR="00641E4F" w:rsidRPr="00A942CD"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0" w:hanging="3600"/>
        <w:rPr>
          <w:rFonts w:ascii="Times New Roman" w:eastAsia="Times New Roman" w:hAnsi="Times New Roman" w:cs="Times New Roman"/>
          <w:szCs w:val="20"/>
        </w:rPr>
      </w:pPr>
      <w:r w:rsidRPr="00A942CD">
        <w:rPr>
          <w:rFonts w:ascii="Times New Roman" w:eastAsia="Times New Roman" w:hAnsi="Times New Roman" w:cs="Times New Roman"/>
          <w:b/>
          <w:i/>
          <w:sz w:val="26"/>
          <w:szCs w:val="20"/>
        </w:rPr>
        <w:t>using Pro Card</w:t>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t>•</w:t>
      </w:r>
      <w:r w:rsidRPr="00A942CD">
        <w:rPr>
          <w:rFonts w:ascii="Times New Roman" w:eastAsia="Times New Roman" w:hAnsi="Times New Roman" w:cs="Times New Roman"/>
          <w:szCs w:val="20"/>
        </w:rPr>
        <w:tab/>
        <w:t>Secure prices (including or excluding freight)</w:t>
      </w:r>
    </w:p>
    <w:p w14:paraId="1EEE5056" w14:textId="77777777" w:rsidR="00641E4F" w:rsidRPr="00A942CD" w:rsidRDefault="00641E4F" w:rsidP="5001AB17">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rPr>
        <w:t>•</w:t>
      </w:r>
      <w:r w:rsidRPr="00A942CD">
        <w:rPr>
          <w:rFonts w:ascii="Times New Roman" w:eastAsia="Times New Roman" w:hAnsi="Times New Roman" w:cs="Times New Roman"/>
          <w:szCs w:val="20"/>
        </w:rPr>
        <w:tab/>
      </w:r>
      <w:r w:rsidRPr="00A942CD">
        <w:rPr>
          <w:rFonts w:ascii="Times New Roman" w:eastAsia="Times New Roman" w:hAnsi="Times New Roman" w:cs="Times New Roman"/>
        </w:rPr>
        <w:t>Utilize Pro Card for transaction</w:t>
      </w:r>
    </w:p>
    <w:p w14:paraId="65C6CF26" w14:textId="50BE92CA" w:rsidR="00641E4F" w:rsidRPr="00A942CD"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p>
    <w:p w14:paraId="2C3BC2A4" w14:textId="4E158378" w:rsidR="11C50DAC" w:rsidRPr="00A942CD" w:rsidRDefault="11C50DAC" w:rsidP="5001AB17">
      <w:pPr>
        <w:spacing w:after="0" w:line="240" w:lineRule="auto"/>
        <w:ind w:left="3960" w:hanging="3960"/>
        <w:rPr>
          <w:rFonts w:ascii="Times New Roman" w:eastAsia="Times New Roman" w:hAnsi="Times New Roman" w:cs="Times New Roman"/>
          <w:strike/>
        </w:rPr>
      </w:pPr>
    </w:p>
    <w:p w14:paraId="34BD1AC6" w14:textId="49342876" w:rsidR="00641E4F" w:rsidRPr="00A942CD" w:rsidRDefault="00641E4F" w:rsidP="5001AB17">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rPr>
        <w:t>•</w:t>
      </w:r>
      <w:r w:rsidRPr="00A942CD">
        <w:rPr>
          <w:rFonts w:ascii="Times New Roman" w:eastAsia="Times New Roman" w:hAnsi="Times New Roman" w:cs="Times New Roman"/>
          <w:szCs w:val="20"/>
        </w:rPr>
        <w:tab/>
      </w:r>
      <w:r w:rsidR="365664DE" w:rsidRPr="00A942CD">
        <w:rPr>
          <w:rFonts w:ascii="Times New Roman" w:eastAsia="Times New Roman" w:hAnsi="Times New Roman" w:cs="Times New Roman"/>
        </w:rPr>
        <w:t xml:space="preserve">Review Munis reporting </w:t>
      </w:r>
      <w:r w:rsidRPr="00A942CD">
        <w:rPr>
          <w:rFonts w:ascii="Times New Roman" w:eastAsia="Times New Roman" w:hAnsi="Times New Roman" w:cs="Times New Roman"/>
        </w:rPr>
        <w:t>for budget balance</w:t>
      </w:r>
    </w:p>
    <w:p w14:paraId="247145EA" w14:textId="64ED6FF3" w:rsidR="00641E4F" w:rsidRPr="00A942CD" w:rsidRDefault="00641E4F" w:rsidP="5001AB17">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rPr>
      </w:pP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rPr>
        <w:t>•</w:t>
      </w:r>
      <w:r w:rsidRPr="00A942CD">
        <w:rPr>
          <w:rFonts w:ascii="Times New Roman" w:eastAsia="Times New Roman" w:hAnsi="Times New Roman" w:cs="Times New Roman"/>
          <w:szCs w:val="20"/>
        </w:rPr>
        <w:tab/>
      </w:r>
      <w:r w:rsidRPr="00A942CD">
        <w:rPr>
          <w:rFonts w:ascii="Times New Roman" w:eastAsia="Times New Roman" w:hAnsi="Times New Roman" w:cs="Times New Roman"/>
        </w:rPr>
        <w:t xml:space="preserve">Verify weekly statement for </w:t>
      </w:r>
      <w:r w:rsidR="001F6D20">
        <w:rPr>
          <w:rFonts w:ascii="Times New Roman" w:eastAsia="Times New Roman" w:hAnsi="Times New Roman" w:cs="Times New Roman"/>
        </w:rPr>
        <w:t>Purchasing</w:t>
      </w:r>
      <w:r w:rsidRPr="00A942CD">
        <w:rPr>
          <w:rFonts w:ascii="Times New Roman" w:eastAsia="Times New Roman" w:hAnsi="Times New Roman" w:cs="Times New Roman"/>
        </w:rPr>
        <w:t xml:space="preserve"> Division </w:t>
      </w:r>
      <w:r w:rsidR="00E0778D" w:rsidRPr="00A942CD">
        <w:rPr>
          <w:rFonts w:ascii="Times New Roman" w:eastAsia="Times New Roman" w:hAnsi="Times New Roman" w:cs="Times New Roman"/>
        </w:rPr>
        <w:t>in Munis</w:t>
      </w:r>
      <w:r w:rsidRPr="00A942CD">
        <w:rPr>
          <w:rFonts w:ascii="Times New Roman" w:eastAsia="Times New Roman" w:hAnsi="Times New Roman" w:cs="Times New Roman"/>
        </w:rPr>
        <w:t xml:space="preserve">       </w:t>
      </w:r>
    </w:p>
    <w:p w14:paraId="0DA215A6" w14:textId="7870C49A" w:rsidR="74EDCA74" w:rsidRPr="00A942CD" w:rsidRDefault="74EDCA74" w:rsidP="00A942CD">
      <w:pPr>
        <w:spacing w:after="0" w:line="240" w:lineRule="auto"/>
        <w:ind w:left="3960"/>
        <w:rPr>
          <w:rFonts w:ascii="Times New Roman" w:eastAsia="Times New Roman" w:hAnsi="Times New Roman" w:cs="Times New Roman"/>
        </w:rPr>
      </w:pPr>
      <w:r w:rsidRPr="00A942CD">
        <w:rPr>
          <w:rFonts w:ascii="Times New Roman" w:eastAsia="Times New Roman" w:hAnsi="Times New Roman" w:cs="Times New Roman"/>
        </w:rPr>
        <w:t>Delivery Receipt should be scanned and attached to the appropriate transaction in Munis</w:t>
      </w:r>
    </w:p>
    <w:p w14:paraId="1F3CA3D7" w14:textId="77777777" w:rsidR="00A942CD" w:rsidRDefault="00A942CD"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E02C401" w14:textId="0482DA72" w:rsidR="00641E4F" w:rsidRPr="00A942CD"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6"/>
          <w:szCs w:val="20"/>
        </w:rPr>
      </w:pPr>
      <w:r w:rsidRPr="00A942CD">
        <w:rPr>
          <w:rFonts w:ascii="Times New Roman" w:eastAsia="Times New Roman" w:hAnsi="Times New Roman" w:cs="Times New Roman"/>
          <w:b/>
          <w:i/>
          <w:sz w:val="26"/>
          <w:szCs w:val="20"/>
        </w:rPr>
        <w:t>$</w:t>
      </w:r>
      <w:r w:rsidR="00A350B6">
        <w:rPr>
          <w:rFonts w:ascii="Times New Roman" w:eastAsia="Times New Roman" w:hAnsi="Times New Roman" w:cs="Times New Roman"/>
          <w:b/>
          <w:i/>
          <w:sz w:val="26"/>
          <w:szCs w:val="20"/>
        </w:rPr>
        <w:t>5,000.00</w:t>
      </w:r>
      <w:r w:rsidR="00E0778D" w:rsidRPr="00A942CD">
        <w:rPr>
          <w:rFonts w:ascii="Times New Roman" w:eastAsia="Times New Roman" w:hAnsi="Times New Roman" w:cs="Times New Roman"/>
          <w:b/>
          <w:i/>
          <w:sz w:val="26"/>
          <w:szCs w:val="20"/>
        </w:rPr>
        <w:t xml:space="preserve"> or less</w:t>
      </w:r>
    </w:p>
    <w:p w14:paraId="34F6CE6D" w14:textId="6DFB81D0" w:rsidR="00641E4F" w:rsidRPr="00A942CD" w:rsidRDefault="00641E4F" w:rsidP="65EE53C2">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rPr>
      </w:pPr>
      <w:r w:rsidRPr="00A942CD">
        <w:rPr>
          <w:rFonts w:ascii="Times New Roman" w:eastAsia="Times New Roman" w:hAnsi="Times New Roman" w:cs="Times New Roman"/>
          <w:b/>
          <w:bCs/>
          <w:i/>
          <w:iCs/>
          <w:sz w:val="26"/>
          <w:szCs w:val="26"/>
        </w:rPr>
        <w:t>Not accepting Pro Card</w:t>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rPr>
        <w:t>•</w:t>
      </w:r>
      <w:r w:rsidR="4368315A" w:rsidRPr="00A942CD">
        <w:rPr>
          <w:rFonts w:ascii="Times New Roman" w:eastAsia="Times New Roman" w:hAnsi="Times New Roman" w:cs="Times New Roman"/>
        </w:rPr>
        <w:t xml:space="preserve"> </w:t>
      </w:r>
      <w:r w:rsidRPr="00A942CD">
        <w:rPr>
          <w:rFonts w:ascii="Times New Roman" w:eastAsia="Times New Roman" w:hAnsi="Times New Roman" w:cs="Times New Roman"/>
          <w:szCs w:val="20"/>
        </w:rPr>
        <w:tab/>
      </w:r>
      <w:r w:rsidRPr="00A942CD">
        <w:rPr>
          <w:rFonts w:ascii="Times New Roman" w:eastAsia="Times New Roman" w:hAnsi="Times New Roman" w:cs="Times New Roman"/>
        </w:rPr>
        <w:t>Secure prices (including or excluding freight)</w:t>
      </w:r>
    </w:p>
    <w:p w14:paraId="2E877248" w14:textId="77777777" w:rsidR="006E09DC" w:rsidRPr="00A942CD"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t>•</w:t>
      </w:r>
      <w:r w:rsidRPr="00A942CD">
        <w:rPr>
          <w:rFonts w:ascii="Times New Roman" w:eastAsia="Times New Roman" w:hAnsi="Times New Roman" w:cs="Times New Roman"/>
          <w:szCs w:val="20"/>
        </w:rPr>
        <w:tab/>
      </w:r>
      <w:r w:rsidR="006E09DC" w:rsidRPr="00A942CD">
        <w:rPr>
          <w:rFonts w:ascii="Times New Roman" w:eastAsia="Times New Roman" w:hAnsi="Times New Roman" w:cs="Times New Roman"/>
          <w:szCs w:val="20"/>
        </w:rPr>
        <w:t>Complete Requisition via Munis</w:t>
      </w:r>
    </w:p>
    <w:p w14:paraId="4EE413B4" w14:textId="0D1E52B7" w:rsidR="00641E4F" w:rsidRPr="00641E4F" w:rsidRDefault="00641E4F" w:rsidP="5001AB17">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rPr>
      </w:pP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szCs w:val="20"/>
        </w:rPr>
        <w:tab/>
      </w:r>
      <w:r w:rsidRPr="00A942CD">
        <w:rPr>
          <w:rFonts w:ascii="Times New Roman" w:eastAsia="Times New Roman" w:hAnsi="Times New Roman" w:cs="Times New Roman"/>
        </w:rPr>
        <w:t>•</w:t>
      </w:r>
      <w:r w:rsidRPr="00A942CD">
        <w:rPr>
          <w:rFonts w:ascii="Times New Roman" w:eastAsia="Times New Roman" w:hAnsi="Times New Roman" w:cs="Times New Roman"/>
          <w:szCs w:val="20"/>
        </w:rPr>
        <w:tab/>
      </w:r>
      <w:r w:rsidRPr="00A942CD">
        <w:rPr>
          <w:rFonts w:ascii="Times New Roman" w:eastAsia="Times New Roman" w:hAnsi="Times New Roman" w:cs="Times New Roman"/>
        </w:rPr>
        <w:t>Send delivery receipt</w:t>
      </w:r>
      <w:r w:rsidR="006E09DC" w:rsidRPr="00A942CD">
        <w:rPr>
          <w:rFonts w:ascii="Times New Roman" w:eastAsia="Times New Roman" w:hAnsi="Times New Roman" w:cs="Times New Roman"/>
        </w:rPr>
        <w:t xml:space="preserve"> and/or invoice </w:t>
      </w:r>
      <w:r w:rsidRPr="00A942CD">
        <w:rPr>
          <w:rFonts w:ascii="Times New Roman" w:eastAsia="Times New Roman" w:hAnsi="Times New Roman" w:cs="Times New Roman"/>
        </w:rPr>
        <w:t xml:space="preserve">to </w:t>
      </w:r>
      <w:r w:rsidR="006E09DC" w:rsidRPr="00A942CD">
        <w:rPr>
          <w:rFonts w:ascii="Times New Roman" w:eastAsia="Times New Roman" w:hAnsi="Times New Roman" w:cs="Times New Roman"/>
        </w:rPr>
        <w:t>Accounts Payable</w:t>
      </w:r>
      <w:r w:rsidRPr="00A942CD">
        <w:rPr>
          <w:rFonts w:ascii="Times New Roman" w:eastAsia="Times New Roman" w:hAnsi="Times New Roman" w:cs="Times New Roman"/>
        </w:rPr>
        <w:t xml:space="preserve"> noting purchase order number,</w:t>
      </w:r>
      <w:r w:rsidR="1B819023" w:rsidRPr="00A942CD">
        <w:rPr>
          <w:rFonts w:ascii="Times New Roman" w:eastAsia="Times New Roman" w:hAnsi="Times New Roman" w:cs="Times New Roman"/>
        </w:rPr>
        <w:t xml:space="preserve"> Project String if applicable,</w:t>
      </w:r>
      <w:r w:rsidRPr="00A942CD">
        <w:rPr>
          <w:rFonts w:ascii="Times New Roman" w:eastAsia="Times New Roman" w:hAnsi="Times New Roman" w:cs="Times New Roman"/>
        </w:rPr>
        <w:t xml:space="preserve"> etc.</w:t>
      </w:r>
    </w:p>
    <w:p w14:paraId="59DE737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50602F4" w14:textId="6BD76DE1" w:rsidR="006D0EF3" w:rsidRDefault="006D0EF3"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Pr>
          <w:rFonts w:ascii="Times New Roman" w:eastAsia="Times New Roman" w:hAnsi="Times New Roman" w:cs="Times New Roman"/>
          <w:b/>
          <w:i/>
          <w:sz w:val="26"/>
          <w:szCs w:val="20"/>
        </w:rPr>
        <w:t>$</w:t>
      </w:r>
      <w:r w:rsidR="00A350B6">
        <w:rPr>
          <w:rFonts w:ascii="Times New Roman" w:eastAsia="Times New Roman" w:hAnsi="Times New Roman" w:cs="Times New Roman"/>
          <w:b/>
          <w:i/>
          <w:sz w:val="26"/>
          <w:szCs w:val="20"/>
        </w:rPr>
        <w:t>5</w:t>
      </w:r>
      <w:r w:rsidRPr="00641E4F">
        <w:rPr>
          <w:rFonts w:ascii="Times New Roman" w:eastAsia="Times New Roman" w:hAnsi="Times New Roman" w:cs="Times New Roman"/>
          <w:b/>
          <w:i/>
          <w:sz w:val="26"/>
          <w:szCs w:val="20"/>
        </w:rPr>
        <w:t>,000</w:t>
      </w:r>
      <w:r w:rsidR="00A350B6">
        <w:rPr>
          <w:rFonts w:ascii="Times New Roman" w:eastAsia="Times New Roman" w:hAnsi="Times New Roman" w:cs="Times New Roman"/>
          <w:b/>
          <w:i/>
          <w:sz w:val="26"/>
          <w:szCs w:val="20"/>
        </w:rPr>
        <w:t>.01</w:t>
      </w:r>
      <w:r w:rsidRPr="00641E4F">
        <w:rPr>
          <w:rFonts w:ascii="Times New Roman" w:eastAsia="Times New Roman" w:hAnsi="Times New Roman" w:cs="Times New Roman"/>
          <w:b/>
          <w:i/>
          <w:sz w:val="26"/>
          <w:szCs w:val="20"/>
        </w:rPr>
        <w:t xml:space="preserve"> - </w:t>
      </w:r>
      <w:r w:rsidR="002C7659">
        <w:rPr>
          <w:rFonts w:ascii="Times New Roman" w:eastAsia="Times New Roman" w:hAnsi="Times New Roman" w:cs="Times New Roman"/>
          <w:b/>
          <w:i/>
          <w:sz w:val="26"/>
          <w:szCs w:val="20"/>
        </w:rPr>
        <w:t>$75,000.00</w:t>
      </w:r>
      <w:r w:rsidR="00731F7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r>
      <w:r>
        <w:rPr>
          <w:rFonts w:ascii="Times New Roman" w:eastAsia="Times New Roman" w:hAnsi="Times New Roman" w:cs="Times New Roman"/>
          <w:szCs w:val="20"/>
        </w:rPr>
        <w:t>Secure three written quotes</w:t>
      </w:r>
    </w:p>
    <w:p w14:paraId="645FE49B" w14:textId="77777777" w:rsidR="006D0EF3" w:rsidRPr="00731F7F" w:rsidRDefault="006D0EF3" w:rsidP="006D0EF3">
      <w:pPr>
        <w:pStyle w:val="ListParagraph"/>
        <w:widowControl w:val="0"/>
        <w:numPr>
          <w:ilvl w:val="0"/>
          <w:numId w:val="19"/>
        </w:numPr>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imes New Roman"/>
          <w:sz w:val="22"/>
          <w:szCs w:val="22"/>
        </w:rPr>
      </w:pPr>
      <w:r w:rsidRPr="00731F7F">
        <w:rPr>
          <w:rFonts w:eastAsia="Times New Roman"/>
          <w:sz w:val="22"/>
          <w:szCs w:val="22"/>
        </w:rPr>
        <w:t>Complete Requisition via Munis</w:t>
      </w:r>
    </w:p>
    <w:p w14:paraId="03FE2C5B" w14:textId="746425B5" w:rsidR="006D0EF3" w:rsidRPr="00641E4F" w:rsidRDefault="006D0EF3"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Purchases between $10,000</w:t>
      </w:r>
      <w:r w:rsidR="00A350B6">
        <w:rPr>
          <w:rFonts w:ascii="Times New Roman" w:eastAsia="Times New Roman" w:hAnsi="Times New Roman" w:cs="Times New Roman"/>
          <w:szCs w:val="20"/>
        </w:rPr>
        <w:t>.00</w:t>
      </w:r>
      <w:r w:rsidRPr="00641E4F">
        <w:rPr>
          <w:rFonts w:ascii="Times New Roman" w:eastAsia="Times New Roman" w:hAnsi="Times New Roman" w:cs="Times New Roman"/>
          <w:szCs w:val="20"/>
        </w:rPr>
        <w:t xml:space="preserve"> and </w:t>
      </w:r>
      <w:r w:rsidR="002C7659">
        <w:rPr>
          <w:rFonts w:ascii="Times New Roman" w:eastAsia="Times New Roman" w:hAnsi="Times New Roman" w:cs="Times New Roman"/>
          <w:szCs w:val="20"/>
        </w:rPr>
        <w:t>$75,000.00</w:t>
      </w:r>
      <w:r w:rsidRPr="00641E4F">
        <w:rPr>
          <w:rFonts w:ascii="Times New Roman" w:eastAsia="Times New Roman" w:hAnsi="Times New Roman" w:cs="Times New Roman"/>
          <w:szCs w:val="20"/>
        </w:rPr>
        <w:t xml:space="preserve"> are approved by the </w:t>
      </w:r>
      <w:r w:rsidR="00C80C88">
        <w:rPr>
          <w:rFonts w:ascii="Times New Roman" w:eastAsia="Times New Roman" w:hAnsi="Times New Roman" w:cs="Times New Roman"/>
          <w:szCs w:val="20"/>
        </w:rPr>
        <w:t>CEO</w:t>
      </w:r>
      <w:r w:rsidRPr="00641E4F">
        <w:rPr>
          <w:rFonts w:ascii="Times New Roman" w:eastAsia="Times New Roman" w:hAnsi="Times New Roman" w:cs="Times New Roman"/>
          <w:szCs w:val="20"/>
        </w:rPr>
        <w:t xml:space="preserve"> PRIOR to </w:t>
      </w:r>
      <w:proofErr w:type="gramStart"/>
      <w:r w:rsidRPr="00641E4F">
        <w:rPr>
          <w:rFonts w:ascii="Times New Roman" w:eastAsia="Times New Roman" w:hAnsi="Times New Roman" w:cs="Times New Roman"/>
          <w:szCs w:val="20"/>
        </w:rPr>
        <w:t>ordering</w:t>
      </w:r>
      <w:proofErr w:type="gramEnd"/>
    </w:p>
    <w:p w14:paraId="291CE65D" w14:textId="77777777" w:rsidR="006D0EF3" w:rsidRPr="00641E4F" w:rsidRDefault="006D0EF3"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Purchase order number is issued</w:t>
      </w:r>
    </w:p>
    <w:p w14:paraId="1D253C48" w14:textId="77777777" w:rsidR="006D0EF3" w:rsidRPr="00641E4F" w:rsidRDefault="006D0EF3"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Send delivery receipt </w:t>
      </w:r>
      <w:r>
        <w:rPr>
          <w:rFonts w:ascii="Times New Roman" w:eastAsia="Times New Roman" w:hAnsi="Times New Roman" w:cs="Times New Roman"/>
          <w:szCs w:val="20"/>
        </w:rPr>
        <w:t xml:space="preserve">and/or invoice </w:t>
      </w:r>
      <w:r w:rsidRPr="00641E4F">
        <w:rPr>
          <w:rFonts w:ascii="Times New Roman" w:eastAsia="Times New Roman" w:hAnsi="Times New Roman" w:cs="Times New Roman"/>
          <w:szCs w:val="20"/>
        </w:rPr>
        <w:t xml:space="preserve">to </w:t>
      </w:r>
      <w:r>
        <w:rPr>
          <w:rFonts w:ascii="Times New Roman" w:eastAsia="Times New Roman" w:hAnsi="Times New Roman" w:cs="Times New Roman"/>
          <w:szCs w:val="20"/>
        </w:rPr>
        <w:t>Accounts Payable</w:t>
      </w:r>
      <w:r w:rsidRPr="00641E4F">
        <w:rPr>
          <w:rFonts w:ascii="Times New Roman" w:eastAsia="Times New Roman" w:hAnsi="Times New Roman" w:cs="Times New Roman"/>
          <w:szCs w:val="20"/>
        </w:rPr>
        <w:t xml:space="preserve"> noting purchase order number</w:t>
      </w:r>
    </w:p>
    <w:p w14:paraId="7CB7E4D9" w14:textId="77777777" w:rsidR="006D0EF3" w:rsidRDefault="006D0EF3" w:rsidP="00641E4F">
      <w:pPr>
        <w:widowControl w:val="0"/>
        <w:tabs>
          <w:tab w:val="right" w:pos="9360"/>
        </w:tabs>
        <w:spacing w:after="0" w:line="240" w:lineRule="auto"/>
        <w:rPr>
          <w:rFonts w:ascii="Times New Roman" w:eastAsia="Times New Roman" w:hAnsi="Times New Roman" w:cs="Times New Roman"/>
          <w:szCs w:val="20"/>
        </w:rPr>
      </w:pPr>
    </w:p>
    <w:p w14:paraId="4AE19394" w14:textId="47DF34A3" w:rsidR="006D0EF3" w:rsidRDefault="002C7659"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60" w:hanging="3960"/>
        <w:rPr>
          <w:rFonts w:ascii="Times New Roman" w:eastAsia="Times New Roman" w:hAnsi="Times New Roman" w:cs="Times New Roman"/>
          <w:szCs w:val="20"/>
        </w:rPr>
      </w:pPr>
      <w:r>
        <w:rPr>
          <w:rFonts w:ascii="Times New Roman" w:eastAsia="Times New Roman" w:hAnsi="Times New Roman" w:cs="Times New Roman"/>
          <w:b/>
          <w:i/>
          <w:sz w:val="26"/>
          <w:szCs w:val="20"/>
        </w:rPr>
        <w:t>$75,000.01</w:t>
      </w:r>
      <w:r w:rsidR="00C80C88">
        <w:rPr>
          <w:rFonts w:ascii="Times New Roman" w:eastAsia="Times New Roman" w:hAnsi="Times New Roman" w:cs="Times New Roman"/>
          <w:b/>
          <w:i/>
          <w:szCs w:val="20"/>
        </w:rPr>
        <w:t xml:space="preserve"> and over</w:t>
      </w:r>
      <w:r w:rsidR="006D0EF3" w:rsidRPr="00641E4F">
        <w:rPr>
          <w:rFonts w:ascii="Times New Roman" w:eastAsia="Times New Roman" w:hAnsi="Times New Roman" w:cs="Times New Roman"/>
          <w:szCs w:val="20"/>
        </w:rPr>
        <w:tab/>
      </w:r>
      <w:r w:rsidR="006D0EF3" w:rsidRPr="00641E4F">
        <w:rPr>
          <w:rFonts w:ascii="Times New Roman" w:eastAsia="Times New Roman" w:hAnsi="Times New Roman" w:cs="Times New Roman"/>
          <w:szCs w:val="20"/>
        </w:rPr>
        <w:tab/>
      </w:r>
      <w:r w:rsidR="006D0EF3" w:rsidRPr="00641E4F">
        <w:rPr>
          <w:rFonts w:ascii="Times New Roman" w:eastAsia="Times New Roman" w:hAnsi="Times New Roman" w:cs="Times New Roman"/>
          <w:szCs w:val="20"/>
        </w:rPr>
        <w:tab/>
        <w:t>•</w:t>
      </w:r>
      <w:r w:rsidR="006D0EF3" w:rsidRPr="00641E4F">
        <w:rPr>
          <w:rFonts w:ascii="Times New Roman" w:eastAsia="Times New Roman" w:hAnsi="Times New Roman" w:cs="Times New Roman"/>
          <w:szCs w:val="20"/>
        </w:rPr>
        <w:tab/>
        <w:t xml:space="preserve">Purchases </w:t>
      </w:r>
      <w:r>
        <w:rPr>
          <w:rFonts w:ascii="Times New Roman" w:eastAsia="Times New Roman" w:hAnsi="Times New Roman" w:cs="Times New Roman"/>
          <w:szCs w:val="20"/>
        </w:rPr>
        <w:t>$75,000.01</w:t>
      </w:r>
      <w:r w:rsidR="006D0EF3" w:rsidRPr="00641E4F">
        <w:rPr>
          <w:rFonts w:ascii="Times New Roman" w:eastAsia="Times New Roman" w:hAnsi="Times New Roman" w:cs="Times New Roman"/>
          <w:szCs w:val="20"/>
        </w:rPr>
        <w:t xml:space="preserve"> are approved by the Board of Park Commissioners</w:t>
      </w:r>
    </w:p>
    <w:p w14:paraId="3EF7CBCE" w14:textId="27DE1B05" w:rsidR="006D0EF3" w:rsidRPr="006D0EF3" w:rsidRDefault="00E0778D" w:rsidP="006D0EF3">
      <w:pPr>
        <w:pStyle w:val="ListParagraph"/>
        <w:widowControl w:val="0"/>
        <w:numPr>
          <w:ilvl w:val="0"/>
          <w:numId w:val="19"/>
        </w:numPr>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imes New Roman"/>
          <w:sz w:val="20"/>
        </w:rPr>
      </w:pPr>
      <w:r>
        <w:rPr>
          <w:rFonts w:eastAsia="Times New Roman"/>
          <w:sz w:val="22"/>
        </w:rPr>
        <w:t xml:space="preserve">Contact </w:t>
      </w:r>
      <w:r w:rsidR="001F6D20">
        <w:rPr>
          <w:rFonts w:eastAsia="Times New Roman"/>
          <w:sz w:val="22"/>
        </w:rPr>
        <w:t>Purchasing</w:t>
      </w:r>
      <w:r>
        <w:rPr>
          <w:rFonts w:eastAsia="Times New Roman"/>
          <w:sz w:val="22"/>
        </w:rPr>
        <w:t xml:space="preserve"> to receive bid number via email and begin preliminary discussions of bid, draft bid documents, etc.</w:t>
      </w:r>
    </w:p>
    <w:p w14:paraId="7041F343" w14:textId="77777777" w:rsidR="00731F7F" w:rsidRPr="00731F7F" w:rsidRDefault="00E0778D" w:rsidP="00731F7F">
      <w:pPr>
        <w:pStyle w:val="ListParagraph"/>
        <w:widowControl w:val="0"/>
        <w:numPr>
          <w:ilvl w:val="0"/>
          <w:numId w:val="19"/>
        </w:numPr>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imes New Roman"/>
          <w:sz w:val="22"/>
          <w:szCs w:val="22"/>
        </w:rPr>
      </w:pPr>
      <w:r>
        <w:rPr>
          <w:rFonts w:eastAsia="Times New Roman"/>
          <w:sz w:val="22"/>
          <w:szCs w:val="22"/>
        </w:rPr>
        <w:t>C</w:t>
      </w:r>
      <w:r w:rsidR="00731F7F" w:rsidRPr="00731F7F">
        <w:rPr>
          <w:rFonts w:eastAsia="Times New Roman"/>
          <w:sz w:val="22"/>
          <w:szCs w:val="22"/>
        </w:rPr>
        <w:t>omplete Requisition via Munis</w:t>
      </w:r>
      <w:r w:rsidR="00731F7F">
        <w:rPr>
          <w:rFonts w:eastAsia="Times New Roman"/>
          <w:sz w:val="22"/>
          <w:szCs w:val="22"/>
        </w:rPr>
        <w:t xml:space="preserve"> once Board approved</w:t>
      </w:r>
    </w:p>
    <w:p w14:paraId="7E62752A" w14:textId="77777777" w:rsidR="00731F7F" w:rsidRPr="006D0EF3" w:rsidRDefault="00731F7F" w:rsidP="00731F7F">
      <w:pPr>
        <w:pStyle w:val="ListParagraph"/>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rPr>
          <w:rFonts w:eastAsia="Times New Roman"/>
          <w:sz w:val="20"/>
        </w:rPr>
      </w:pPr>
    </w:p>
    <w:p w14:paraId="5822CD19" w14:textId="77777777" w:rsidR="006D0EF3" w:rsidRPr="00641E4F" w:rsidRDefault="006D0EF3"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D47760A" w14:textId="77777777" w:rsidR="006D0EF3" w:rsidRPr="00641E4F" w:rsidRDefault="006D0EF3" w:rsidP="006D0EF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829CC3B" w14:textId="01DEDFBF" w:rsidR="00837B89" w:rsidRDefault="006D0EF3" w:rsidP="00B77EC1">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0"/>
        <w:rPr>
          <w:rFonts w:ascii="Times New Roman" w:eastAsia="Times New Roman" w:hAnsi="Times New Roman" w:cs="Times New Roman"/>
          <w:b/>
          <w:sz w:val="44"/>
          <w:szCs w:val="20"/>
          <w:u w:val="single"/>
        </w:rPr>
      </w:pPr>
      <w:r w:rsidRPr="00641E4F">
        <w:rPr>
          <w:rFonts w:ascii="Times New Roman" w:eastAsia="Times New Roman" w:hAnsi="Times New Roman" w:cs="Times New Roman"/>
          <w:szCs w:val="20"/>
        </w:rPr>
        <w:t xml:space="preserve">All should understand that only the Board of Park Commissioners can authorize a contract or award a bid involving an amount of </w:t>
      </w:r>
      <w:r w:rsidR="002C7659">
        <w:rPr>
          <w:rFonts w:ascii="Times New Roman" w:eastAsia="Times New Roman" w:hAnsi="Times New Roman" w:cs="Times New Roman"/>
          <w:szCs w:val="20"/>
        </w:rPr>
        <w:t>$75,000.01</w:t>
      </w:r>
      <w:r w:rsidRPr="00641E4F">
        <w:rPr>
          <w:rFonts w:ascii="Times New Roman" w:eastAsia="Times New Roman" w:hAnsi="Times New Roman" w:cs="Times New Roman"/>
          <w:szCs w:val="20"/>
        </w:rPr>
        <w:t xml:space="preserve"> or more.   Such approval can only occur at a public meeting by Board resolution.  Until a bid or proposal is awarded, the Board of Park Commissioners retains the right to reject any or all bids at its discretion.</w:t>
      </w:r>
    </w:p>
    <w:p w14:paraId="6C3B2AD9" w14:textId="77777777" w:rsidR="00B77EC1" w:rsidRDefault="00B77EC1"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44"/>
          <w:szCs w:val="20"/>
          <w:u w:val="single"/>
        </w:rPr>
      </w:pPr>
      <w:r>
        <w:rPr>
          <w:rFonts w:ascii="Times New Roman" w:eastAsia="Times New Roman" w:hAnsi="Times New Roman" w:cs="Times New Roman"/>
          <w:b/>
          <w:sz w:val="44"/>
          <w:szCs w:val="20"/>
          <w:u w:val="single"/>
        </w:rPr>
        <w:br w:type="page"/>
      </w:r>
    </w:p>
    <w:p w14:paraId="30A725BD" w14:textId="28B96A99"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0</w:t>
      </w:r>
      <w:r w:rsidRPr="00641E4F">
        <w:rPr>
          <w:rFonts w:ascii="Times New Roman" w:eastAsia="Times New Roman" w:hAnsi="Times New Roman" w:cs="Times New Roman"/>
          <w:b/>
          <w:sz w:val="44"/>
          <w:szCs w:val="20"/>
          <w:u w:val="single"/>
        </w:rPr>
        <w:t>00</w:t>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r>
      <w:r w:rsidRPr="00641E4F">
        <w:rPr>
          <w:rFonts w:ascii="Times New Roman" w:eastAsia="Times New Roman" w:hAnsi="Times New Roman" w:cs="Times New Roman"/>
          <w:b/>
          <w:sz w:val="44"/>
          <w:szCs w:val="20"/>
          <w:u w:val="single"/>
        </w:rPr>
        <w:tab/>
        <w:t xml:space="preserve">           Vendors</w:t>
      </w:r>
    </w:p>
    <w:p w14:paraId="3621239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5" w:lineRule="auto"/>
        <w:rPr>
          <w:rFonts w:ascii="Times New Roman" w:eastAsia="Times New Roman" w:hAnsi="Times New Roman" w:cs="Times New Roman"/>
          <w:szCs w:val="20"/>
        </w:rPr>
      </w:pPr>
    </w:p>
    <w:p w14:paraId="1FD5FA5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17B023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02FEFD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5F814D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9596AC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2116FDA" w14:textId="4EF9754D" w:rsidR="00641E4F" w:rsidRDefault="00641E4F" w:rsidP="00D67B68">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Obligations</w:t>
      </w:r>
      <w:r w:rsidRPr="00641E4F">
        <w:rPr>
          <w:rFonts w:ascii="Times New Roman" w:eastAsia="Times New Roman" w:hAnsi="Times New Roman" w:cs="Times New Roman"/>
          <w:sz w:val="26"/>
          <w:szCs w:val="20"/>
        </w:rPr>
        <w:tab/>
        <w:t>10</w:t>
      </w:r>
      <w:r w:rsidR="00D67B68">
        <w:rPr>
          <w:rFonts w:ascii="Times New Roman" w:eastAsia="Times New Roman" w:hAnsi="Times New Roman" w:cs="Times New Roman"/>
          <w:sz w:val="26"/>
          <w:szCs w:val="20"/>
        </w:rPr>
        <w:t>01</w:t>
      </w:r>
    </w:p>
    <w:p w14:paraId="11169E45" w14:textId="77777777" w:rsidR="00D67B68" w:rsidRPr="00641E4F" w:rsidRDefault="00D67B68" w:rsidP="00D67B68">
      <w:pPr>
        <w:widowControl w:val="0"/>
        <w:tabs>
          <w:tab w:val="right" w:pos="9360"/>
        </w:tabs>
        <w:spacing w:after="0" w:line="240" w:lineRule="auto"/>
        <w:rPr>
          <w:rFonts w:ascii="Times New Roman" w:eastAsia="Times New Roman" w:hAnsi="Times New Roman" w:cs="Times New Roman"/>
          <w:sz w:val="26"/>
          <w:szCs w:val="20"/>
        </w:rPr>
      </w:pPr>
    </w:p>
    <w:p w14:paraId="59D66702" w14:textId="0A7EEB29"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Selection</w:t>
      </w:r>
      <w:r w:rsidRPr="00641E4F">
        <w:rPr>
          <w:rFonts w:ascii="Times New Roman" w:eastAsia="Times New Roman" w:hAnsi="Times New Roman" w:cs="Times New Roman"/>
          <w:sz w:val="26"/>
          <w:szCs w:val="20"/>
        </w:rPr>
        <w:tab/>
        <w:t>1</w:t>
      </w:r>
      <w:r w:rsidR="00D67B68">
        <w:rPr>
          <w:rFonts w:ascii="Times New Roman" w:eastAsia="Times New Roman" w:hAnsi="Times New Roman" w:cs="Times New Roman"/>
          <w:sz w:val="26"/>
          <w:szCs w:val="20"/>
        </w:rPr>
        <w:t>0</w:t>
      </w:r>
      <w:r w:rsidRPr="00641E4F">
        <w:rPr>
          <w:rFonts w:ascii="Times New Roman" w:eastAsia="Times New Roman" w:hAnsi="Times New Roman" w:cs="Times New Roman"/>
          <w:sz w:val="26"/>
          <w:szCs w:val="20"/>
        </w:rPr>
        <w:t>02</w:t>
      </w:r>
    </w:p>
    <w:p w14:paraId="719ECEC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440A3FFA" w14:textId="02CFED32"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Relations</w:t>
      </w:r>
      <w:r w:rsidRPr="00641E4F">
        <w:rPr>
          <w:rFonts w:ascii="Times New Roman" w:eastAsia="Times New Roman" w:hAnsi="Times New Roman" w:cs="Times New Roman"/>
          <w:sz w:val="26"/>
          <w:szCs w:val="20"/>
        </w:rPr>
        <w:tab/>
        <w:t>1</w:t>
      </w:r>
      <w:r w:rsidR="00D67B68">
        <w:rPr>
          <w:rFonts w:ascii="Times New Roman" w:eastAsia="Times New Roman" w:hAnsi="Times New Roman" w:cs="Times New Roman"/>
          <w:sz w:val="26"/>
          <w:szCs w:val="20"/>
        </w:rPr>
        <w:t>0</w:t>
      </w:r>
      <w:r w:rsidRPr="00641E4F">
        <w:rPr>
          <w:rFonts w:ascii="Times New Roman" w:eastAsia="Times New Roman" w:hAnsi="Times New Roman" w:cs="Times New Roman"/>
          <w:sz w:val="26"/>
          <w:szCs w:val="20"/>
        </w:rPr>
        <w:t>03</w:t>
      </w:r>
    </w:p>
    <w:p w14:paraId="0F5E25C2" w14:textId="7CCFD22B"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 w:val="26"/>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0</w:t>
      </w:r>
      <w:r w:rsidRPr="00641E4F">
        <w:rPr>
          <w:rFonts w:ascii="Times New Roman" w:eastAsia="Times New Roman" w:hAnsi="Times New Roman" w:cs="Times New Roman"/>
          <w:b/>
          <w:sz w:val="44"/>
          <w:szCs w:val="20"/>
          <w:u w:val="single"/>
        </w:rPr>
        <w:t>01</w:t>
      </w:r>
      <w:r w:rsidRPr="00641E4F">
        <w:rPr>
          <w:rFonts w:ascii="Times New Roman" w:eastAsia="Times New Roman" w:hAnsi="Times New Roman" w:cs="Times New Roman"/>
          <w:b/>
          <w:sz w:val="44"/>
          <w:szCs w:val="20"/>
          <w:u w:val="single"/>
        </w:rPr>
        <w:tab/>
        <w:t>Obligations</w:t>
      </w:r>
    </w:p>
    <w:p w14:paraId="407B23F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4" w:lineRule="auto"/>
        <w:rPr>
          <w:rFonts w:ascii="Times New Roman" w:eastAsia="Times New Roman" w:hAnsi="Times New Roman" w:cs="Times New Roman"/>
          <w:szCs w:val="20"/>
        </w:rPr>
      </w:pPr>
    </w:p>
    <w:p w14:paraId="429CDF3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31CDF9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1FE71E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9BCABC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AFE34A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Vendors are expected to fulfill certain basic responsibilities:</w:t>
      </w:r>
    </w:p>
    <w:p w14:paraId="2D28C23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F7357C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C23292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85A62D6" w14:textId="45E357CD"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To handle all written and personal communication with Cleveland Metroparks through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unless otherwise instructed by the </w:t>
      </w:r>
      <w:r w:rsidR="007F0B26">
        <w:rPr>
          <w:rFonts w:ascii="Times New Roman" w:eastAsia="Times New Roman" w:hAnsi="Times New Roman" w:cs="Times New Roman"/>
          <w:szCs w:val="20"/>
        </w:rPr>
        <w:t>Director of Procurement</w:t>
      </w:r>
      <w:r w:rsidRPr="00641E4F">
        <w:rPr>
          <w:rFonts w:ascii="Times New Roman" w:eastAsia="Times New Roman" w:hAnsi="Times New Roman" w:cs="Times New Roman"/>
          <w:szCs w:val="20"/>
        </w:rPr>
        <w:t xml:space="preserve">.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should receive copies of all correspondence and be kept informed of any oral communications.</w:t>
      </w:r>
    </w:p>
    <w:p w14:paraId="1A2222D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2189CB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CEEBC5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To conduct negotiations ethically, without attempts to influence through offering personal gifts or entertainment.</w:t>
      </w:r>
    </w:p>
    <w:p w14:paraId="1AF4878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6AAD78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A6BD636" w14:textId="13D14B0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To make available, through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or other designated representatives, all available technical and engineering procedures, services and ideas that might improve Cleveland Metroparks present or future use of supplier's products and services.</w:t>
      </w:r>
    </w:p>
    <w:p w14:paraId="1721097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499889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44A3B09" w14:textId="030E2B2E"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To advise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or other designated representative(s) of any product liability, malfunction, recall, safety defect, etc. that might affect their products or personnel using their products.</w:t>
      </w:r>
    </w:p>
    <w:p w14:paraId="00AB475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D461D8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471BBAE" w14:textId="4C16AD4D"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To advise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of other designated </w:t>
      </w:r>
      <w:proofErr w:type="gramStart"/>
      <w:r w:rsidRPr="00641E4F">
        <w:rPr>
          <w:rFonts w:ascii="Times New Roman" w:eastAsia="Times New Roman" w:hAnsi="Times New Roman" w:cs="Times New Roman"/>
          <w:szCs w:val="20"/>
        </w:rPr>
        <w:t>representative(s)</w:t>
      </w:r>
      <w:proofErr w:type="gramEnd"/>
      <w:r w:rsidRPr="00641E4F">
        <w:rPr>
          <w:rFonts w:ascii="Times New Roman" w:eastAsia="Times New Roman" w:hAnsi="Times New Roman" w:cs="Times New Roman"/>
          <w:szCs w:val="20"/>
        </w:rPr>
        <w:t xml:space="preserve"> of any new products as soon as such information is available.</w:t>
      </w:r>
    </w:p>
    <w:p w14:paraId="73F8DB4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BF20CE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6BE55B4" w14:textId="51A7748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To inform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of changes in economic or other conditions that might affect </w:t>
      </w:r>
      <w:r w:rsidR="001F6D20">
        <w:rPr>
          <w:rFonts w:ascii="Times New Roman" w:eastAsia="Times New Roman" w:hAnsi="Times New Roman" w:cs="Times New Roman"/>
          <w:szCs w:val="20"/>
        </w:rPr>
        <w:t>p</w:t>
      </w:r>
      <w:r w:rsidR="002C7659">
        <w:rPr>
          <w:rFonts w:ascii="Times New Roman" w:eastAsia="Times New Roman" w:hAnsi="Times New Roman" w:cs="Times New Roman"/>
          <w:szCs w:val="20"/>
        </w:rPr>
        <w:t>rocurement</w:t>
      </w:r>
      <w:r w:rsidRPr="00641E4F">
        <w:rPr>
          <w:rFonts w:ascii="Times New Roman" w:eastAsia="Times New Roman" w:hAnsi="Times New Roman" w:cs="Times New Roman"/>
          <w:szCs w:val="20"/>
        </w:rPr>
        <w:t xml:space="preserve"> or operating decisions.</w:t>
      </w:r>
    </w:p>
    <w:p w14:paraId="25F866C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210DD7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D6698E0" w14:textId="533431F5" w:rsidR="00641E4F" w:rsidRPr="00641E4F" w:rsidRDefault="00641E4F" w:rsidP="2E7A4A6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2E7A4A64">
        <w:rPr>
          <w:rFonts w:ascii="Times New Roman" w:eastAsia="Times New Roman" w:hAnsi="Times New Roman" w:cs="Times New Roman"/>
        </w:rPr>
        <w:t>•</w:t>
      </w:r>
      <w:r w:rsidRPr="00641E4F">
        <w:rPr>
          <w:rFonts w:ascii="Times New Roman" w:eastAsia="Times New Roman" w:hAnsi="Times New Roman" w:cs="Times New Roman"/>
          <w:szCs w:val="20"/>
        </w:rPr>
        <w:tab/>
      </w:r>
      <w:r w:rsidRPr="2E7A4A64">
        <w:rPr>
          <w:rFonts w:ascii="Times New Roman" w:eastAsia="Times New Roman" w:hAnsi="Times New Roman" w:cs="Times New Roman"/>
        </w:rPr>
        <w:t xml:space="preserve">To </w:t>
      </w:r>
      <w:r w:rsidR="772B55F3" w:rsidRPr="2E7A4A64">
        <w:rPr>
          <w:rFonts w:ascii="Times New Roman" w:eastAsia="Times New Roman" w:hAnsi="Times New Roman" w:cs="Times New Roman"/>
        </w:rPr>
        <w:t xml:space="preserve">obtain </w:t>
      </w:r>
      <w:r w:rsidRPr="2E7A4A64">
        <w:rPr>
          <w:rFonts w:ascii="Times New Roman" w:eastAsia="Times New Roman" w:hAnsi="Times New Roman" w:cs="Times New Roman"/>
        </w:rPr>
        <w:t xml:space="preserve">through the </w:t>
      </w:r>
      <w:r w:rsidR="007F0B26">
        <w:rPr>
          <w:rFonts w:ascii="Times New Roman" w:eastAsia="Times New Roman" w:hAnsi="Times New Roman" w:cs="Times New Roman"/>
        </w:rPr>
        <w:t xml:space="preserve">Director of </w:t>
      </w:r>
      <w:proofErr w:type="gramStart"/>
      <w:r w:rsidR="007F0B26">
        <w:rPr>
          <w:rFonts w:ascii="Times New Roman" w:eastAsia="Times New Roman" w:hAnsi="Times New Roman" w:cs="Times New Roman"/>
        </w:rPr>
        <w:t>Procurement</w:t>
      </w:r>
      <w:r w:rsidRPr="2E7A4A64">
        <w:rPr>
          <w:rFonts w:ascii="Times New Roman" w:eastAsia="Times New Roman" w:hAnsi="Times New Roman" w:cs="Times New Roman"/>
        </w:rPr>
        <w:t>,  further</w:t>
      </w:r>
      <w:proofErr w:type="gramEnd"/>
      <w:r w:rsidRPr="2E7A4A64">
        <w:rPr>
          <w:rFonts w:ascii="Times New Roman" w:eastAsia="Times New Roman" w:hAnsi="Times New Roman" w:cs="Times New Roman"/>
        </w:rPr>
        <w:t xml:space="preserve"> information about selling products to Cleveland Metroparks.</w:t>
      </w:r>
    </w:p>
    <w:p w14:paraId="70411D7A" w14:textId="6FAB5A39"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0</w:t>
      </w:r>
      <w:r w:rsidRPr="00641E4F">
        <w:rPr>
          <w:rFonts w:ascii="Times New Roman" w:eastAsia="Times New Roman" w:hAnsi="Times New Roman" w:cs="Times New Roman"/>
          <w:b/>
          <w:sz w:val="44"/>
          <w:szCs w:val="20"/>
          <w:u w:val="single"/>
        </w:rPr>
        <w:t>02</w:t>
      </w:r>
      <w:r w:rsidRPr="00641E4F">
        <w:rPr>
          <w:rFonts w:ascii="Times New Roman" w:eastAsia="Times New Roman" w:hAnsi="Times New Roman" w:cs="Times New Roman"/>
          <w:b/>
          <w:sz w:val="44"/>
          <w:szCs w:val="20"/>
          <w:u w:val="single"/>
        </w:rPr>
        <w:tab/>
        <w:t>Selection</w:t>
      </w:r>
    </w:p>
    <w:p w14:paraId="3BF677D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p>
    <w:p w14:paraId="7E54910E" w14:textId="69A472F3"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When Cleveland Metroparks staff wishes to </w:t>
      </w:r>
      <w:r w:rsidR="00680D09">
        <w:rPr>
          <w:rFonts w:ascii="Times New Roman" w:eastAsia="Times New Roman" w:hAnsi="Times New Roman" w:cs="Times New Roman"/>
          <w:szCs w:val="20"/>
        </w:rPr>
        <w:t>do business</w:t>
      </w:r>
      <w:r w:rsidRPr="00641E4F">
        <w:rPr>
          <w:rFonts w:ascii="Times New Roman" w:eastAsia="Times New Roman" w:hAnsi="Times New Roman" w:cs="Times New Roman"/>
          <w:szCs w:val="20"/>
        </w:rPr>
        <w:t xml:space="preserve"> of a new vendor, </w:t>
      </w:r>
      <w:r w:rsidR="00680D09">
        <w:rPr>
          <w:rFonts w:ascii="Times New Roman" w:eastAsia="Times New Roman" w:hAnsi="Times New Roman" w:cs="Times New Roman"/>
          <w:szCs w:val="20"/>
        </w:rPr>
        <w:t xml:space="preserve">please have the vendor register with Vendor Self Service (VSS) at </w:t>
      </w:r>
      <w:hyperlink r:id="rId30" w:history="1">
        <w:r w:rsidR="00680D09" w:rsidRPr="004C0103">
          <w:rPr>
            <w:rStyle w:val="Hyperlink"/>
            <w:rFonts w:ascii="Times New Roman" w:eastAsia="Times New Roman" w:hAnsi="Times New Roman" w:cs="Times New Roman"/>
            <w:szCs w:val="20"/>
          </w:rPr>
          <w:t>https://munisweb.cmparks.net/vss/</w:t>
        </w:r>
      </w:hyperlink>
      <w:r w:rsidR="00680D09">
        <w:rPr>
          <w:rFonts w:ascii="Times New Roman" w:eastAsia="Times New Roman" w:hAnsi="Times New Roman" w:cs="Times New Roman"/>
          <w:szCs w:val="20"/>
        </w:rPr>
        <w:t xml:space="preserve"> </w:t>
      </w:r>
      <w:r w:rsidR="006D0EF3">
        <w:rPr>
          <w:rFonts w:ascii="Times New Roman" w:eastAsia="Times New Roman" w:hAnsi="Times New Roman" w:cs="Times New Roman"/>
          <w:szCs w:val="20"/>
        </w:rPr>
        <w:t xml:space="preserve">prior to </w:t>
      </w:r>
      <w:r w:rsidR="00680D09">
        <w:rPr>
          <w:rFonts w:ascii="Times New Roman" w:eastAsia="Times New Roman" w:hAnsi="Times New Roman" w:cs="Times New Roman"/>
          <w:szCs w:val="20"/>
        </w:rPr>
        <w:t xml:space="preserve">submitting the </w:t>
      </w:r>
      <w:r w:rsidR="006D0EF3">
        <w:rPr>
          <w:rFonts w:ascii="Times New Roman" w:eastAsia="Times New Roman" w:hAnsi="Times New Roman" w:cs="Times New Roman"/>
          <w:szCs w:val="20"/>
        </w:rPr>
        <w:t>Requisition</w:t>
      </w:r>
      <w:r w:rsidRPr="00641E4F">
        <w:rPr>
          <w:rFonts w:ascii="Times New Roman" w:eastAsia="Times New Roman" w:hAnsi="Times New Roman" w:cs="Times New Roman"/>
          <w:szCs w:val="20"/>
        </w:rPr>
        <w:t xml:space="preserve"> </w:t>
      </w:r>
      <w:r w:rsidR="00680D09">
        <w:rPr>
          <w:rFonts w:ascii="Times New Roman" w:eastAsia="Times New Roman" w:hAnsi="Times New Roman" w:cs="Times New Roman"/>
          <w:szCs w:val="20"/>
        </w:rPr>
        <w:t>in Munis.</w:t>
      </w:r>
    </w:p>
    <w:p w14:paraId="6A778EA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D7BFD1C" w14:textId="45095E7C" w:rsidR="00641E4F" w:rsidRPr="00641E4F" w:rsidRDefault="00641E4F" w:rsidP="2E7A4A6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2E7A4A64">
        <w:rPr>
          <w:rFonts w:ascii="Times New Roman" w:eastAsia="Times New Roman" w:hAnsi="Times New Roman" w:cs="Times New Roman"/>
        </w:rPr>
        <w:t xml:space="preserve">The </w:t>
      </w:r>
      <w:r w:rsidR="001F6D20">
        <w:rPr>
          <w:rFonts w:ascii="Times New Roman" w:eastAsia="Times New Roman" w:hAnsi="Times New Roman" w:cs="Times New Roman"/>
        </w:rPr>
        <w:t>Purchasing</w:t>
      </w:r>
      <w:r w:rsidR="00F71A09">
        <w:rPr>
          <w:rFonts w:ascii="Times New Roman" w:eastAsia="Times New Roman" w:hAnsi="Times New Roman" w:cs="Times New Roman"/>
        </w:rPr>
        <w:t xml:space="preserve"> </w:t>
      </w:r>
      <w:r w:rsidRPr="2E7A4A64">
        <w:rPr>
          <w:rFonts w:ascii="Times New Roman" w:eastAsia="Times New Roman" w:hAnsi="Times New Roman" w:cs="Times New Roman"/>
        </w:rPr>
        <w:t xml:space="preserve">Division </w:t>
      </w:r>
      <w:r w:rsidR="00C34870" w:rsidRPr="2E7A4A64">
        <w:rPr>
          <w:rFonts w:ascii="Times New Roman" w:eastAsia="Times New Roman" w:hAnsi="Times New Roman" w:cs="Times New Roman"/>
        </w:rPr>
        <w:t xml:space="preserve">may </w:t>
      </w:r>
      <w:r w:rsidRPr="2E7A4A64">
        <w:rPr>
          <w:rFonts w:ascii="Times New Roman" w:eastAsia="Times New Roman" w:hAnsi="Times New Roman" w:cs="Times New Roman"/>
        </w:rPr>
        <w:t>also use Dun &amp; Bradstreet Directories</w:t>
      </w:r>
      <w:r w:rsidR="00C34870" w:rsidRPr="2E7A4A64">
        <w:rPr>
          <w:rFonts w:ascii="Times New Roman" w:eastAsia="Times New Roman" w:hAnsi="Times New Roman" w:cs="Times New Roman"/>
        </w:rPr>
        <w:t>, State of Ohio Audit Search or Federal Audit Search via SAM</w:t>
      </w:r>
      <w:r w:rsidRPr="2E7A4A64">
        <w:rPr>
          <w:rFonts w:ascii="Times New Roman" w:eastAsia="Times New Roman" w:hAnsi="Times New Roman" w:cs="Times New Roman"/>
        </w:rPr>
        <w:t xml:space="preserve"> to access information concerning a company's operation, stability and financial background. </w:t>
      </w:r>
    </w:p>
    <w:p w14:paraId="25F15E7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BAE681D" w14:textId="56419AA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will keep </w:t>
      </w:r>
      <w:proofErr w:type="gramStart"/>
      <w:r w:rsidRPr="00641E4F">
        <w:rPr>
          <w:rFonts w:ascii="Times New Roman" w:eastAsia="Times New Roman" w:hAnsi="Times New Roman" w:cs="Times New Roman"/>
          <w:szCs w:val="20"/>
        </w:rPr>
        <w:t>current a "</w:t>
      </w:r>
      <w:proofErr w:type="gramEnd"/>
      <w:r w:rsidRPr="00641E4F">
        <w:rPr>
          <w:rFonts w:ascii="Times New Roman" w:eastAsia="Times New Roman" w:hAnsi="Times New Roman" w:cs="Times New Roman"/>
          <w:szCs w:val="20"/>
        </w:rPr>
        <w:t>Vendors List" which will contain the names of vendors that have met the criteria listed and are approved by Cleveland Metroparks.  The Vendors List will be continuously updated and available on the Intranet</w:t>
      </w:r>
      <w:r w:rsidR="00680D09">
        <w:rPr>
          <w:rFonts w:ascii="Times New Roman" w:eastAsia="Times New Roman" w:hAnsi="Times New Roman" w:cs="Times New Roman"/>
          <w:szCs w:val="20"/>
        </w:rPr>
        <w:t xml:space="preserve"> (portal).</w:t>
      </w:r>
    </w:p>
    <w:p w14:paraId="4F3E644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291FC9F" w14:textId="565C4420"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Within the bid process, a statement of Bidder's Qualification (see Sample Form Index) must be completed by all prospective bidders as part of the bid package.  Prior to the award of any bid,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w:t>
      </w:r>
      <w:r w:rsidR="006D0EF3">
        <w:rPr>
          <w:rFonts w:ascii="Times New Roman" w:eastAsia="Times New Roman" w:hAnsi="Times New Roman" w:cs="Times New Roman"/>
          <w:szCs w:val="20"/>
        </w:rPr>
        <w:t>may</w:t>
      </w:r>
      <w:r w:rsidRPr="00641E4F">
        <w:rPr>
          <w:rFonts w:ascii="Times New Roman" w:eastAsia="Times New Roman" w:hAnsi="Times New Roman" w:cs="Times New Roman"/>
          <w:szCs w:val="20"/>
        </w:rPr>
        <w:t xml:space="preserve"> obtain a </w:t>
      </w:r>
      <w:r w:rsidR="00C34870" w:rsidRPr="00641E4F">
        <w:rPr>
          <w:rFonts w:ascii="Times New Roman" w:eastAsia="Times New Roman" w:hAnsi="Times New Roman" w:cs="Times New Roman"/>
          <w:szCs w:val="20"/>
        </w:rPr>
        <w:t>Dun &amp; Bradstreet Directories</w:t>
      </w:r>
      <w:r w:rsidR="00C34870">
        <w:rPr>
          <w:rFonts w:ascii="Times New Roman" w:eastAsia="Times New Roman" w:hAnsi="Times New Roman" w:cs="Times New Roman"/>
          <w:szCs w:val="20"/>
        </w:rPr>
        <w:t>, State of Ohio Audit Search or Federal Audit Search via SAM</w:t>
      </w:r>
      <w:r w:rsidRPr="00641E4F">
        <w:rPr>
          <w:rFonts w:ascii="Times New Roman" w:eastAsia="Times New Roman" w:hAnsi="Times New Roman" w:cs="Times New Roman"/>
          <w:szCs w:val="20"/>
        </w:rPr>
        <w:t xml:space="preserve"> report on the apparent successful bidder to assist in determining their ability to meet requirements of the bid </w:t>
      </w:r>
      <w:r w:rsidR="00C34870">
        <w:rPr>
          <w:rFonts w:ascii="Times New Roman" w:eastAsia="Times New Roman" w:hAnsi="Times New Roman" w:cs="Times New Roman"/>
          <w:szCs w:val="20"/>
        </w:rPr>
        <w:t xml:space="preserve">or </w:t>
      </w:r>
      <w:r w:rsidRPr="00641E4F">
        <w:rPr>
          <w:rFonts w:ascii="Times New Roman" w:eastAsia="Times New Roman" w:hAnsi="Times New Roman" w:cs="Times New Roman"/>
          <w:szCs w:val="20"/>
        </w:rPr>
        <w:t>proposal.</w:t>
      </w:r>
    </w:p>
    <w:p w14:paraId="69C5AB7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8A6375E" w14:textId="38E44DCE" w:rsidR="00C34870" w:rsidRPr="00641E4F" w:rsidRDefault="00641E4F" w:rsidP="00C34870">
      <w:pPr>
        <w:widowControl w:val="0"/>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If the purchase is necessary to prevent the interruption of public service which endangers public health, safety and welfare, an exception can be made to allow utilization of a vendor that is not fully inspected.  Immediately following delivery of the items,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will evaluate the vendor involved.</w:t>
      </w:r>
      <w:r w:rsidR="00C34870">
        <w:rPr>
          <w:rFonts w:ascii="Times New Roman" w:eastAsia="Times New Roman" w:hAnsi="Times New Roman" w:cs="Times New Roman"/>
          <w:szCs w:val="20"/>
        </w:rPr>
        <w:t xml:space="preserve"> </w:t>
      </w:r>
      <w:bookmarkStart w:id="6" w:name="_Hlk46740269"/>
      <w:r w:rsidR="00C34870">
        <w:rPr>
          <w:rFonts w:ascii="Times New Roman" w:eastAsia="Times New Roman" w:hAnsi="Times New Roman" w:cs="Times New Roman"/>
          <w:szCs w:val="20"/>
        </w:rPr>
        <w:t xml:space="preserve">Please email </w:t>
      </w:r>
      <w:hyperlink r:id="rId31" w:history="1">
        <w:r w:rsidR="002C7659">
          <w:rPr>
            <w:rStyle w:val="Hyperlink"/>
            <w:rFonts w:ascii="Times New Roman" w:eastAsia="Times New Roman" w:hAnsi="Times New Roman" w:cs="Times New Roman"/>
            <w:szCs w:val="20"/>
          </w:rPr>
          <w:t>Purchasing@clevelandmetroparks.com</w:t>
        </w:r>
      </w:hyperlink>
      <w:r w:rsidR="00C34870">
        <w:rPr>
          <w:rFonts w:ascii="Times New Roman" w:eastAsia="Times New Roman" w:hAnsi="Times New Roman" w:cs="Times New Roman"/>
          <w:szCs w:val="20"/>
        </w:rPr>
        <w:t xml:space="preserve"> with any questions, concerns, etc.</w:t>
      </w:r>
      <w:bookmarkEnd w:id="6"/>
    </w:p>
    <w:p w14:paraId="096E06FE" w14:textId="77777777" w:rsidR="00641E4F" w:rsidRPr="00641E4F" w:rsidRDefault="00C34870" w:rsidP="00C3487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br w:type="page"/>
      </w:r>
    </w:p>
    <w:p w14:paraId="27286A9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2F3D105" w14:textId="240D190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Division </w:t>
      </w:r>
      <w:r w:rsidR="006D0EF3">
        <w:rPr>
          <w:rFonts w:ascii="Times New Roman" w:eastAsia="Times New Roman" w:hAnsi="Times New Roman" w:cs="Times New Roman"/>
          <w:szCs w:val="20"/>
        </w:rPr>
        <w:t xml:space="preserve">and/or park staff </w:t>
      </w:r>
      <w:r w:rsidRPr="00641E4F">
        <w:rPr>
          <w:rFonts w:ascii="Times New Roman" w:eastAsia="Times New Roman" w:hAnsi="Times New Roman" w:cs="Times New Roman"/>
          <w:szCs w:val="20"/>
        </w:rPr>
        <w:t>will place orders mindful of dependability and service records of vendors, the nature of the guarantee and warranty of the product and its price and quality.  Preference will be given to the following types of vendors, providing this involves no sacrifice in quality, service or price:</w:t>
      </w:r>
    </w:p>
    <w:p w14:paraId="64AB2A5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520D278" w14:textId="77777777" w:rsidR="00641E4F" w:rsidRPr="00641E4F" w:rsidRDefault="00641E4F" w:rsidP="00C34870">
      <w:pPr>
        <w:widowControl w:val="0"/>
        <w:tabs>
          <w:tab w:val="left" w:pos="-1440"/>
          <w:tab w:val="left" w:pos="-720"/>
          <w:tab w:val="left" w:pos="0"/>
          <w:tab w:val="left" w:pos="720"/>
          <w:tab w:val="left" w:pos="1440"/>
          <w:tab w:val="left" w:pos="216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Suppliers who are developing new and improved products or </w:t>
      </w:r>
      <w:proofErr w:type="gramStart"/>
      <w:r w:rsidRPr="00641E4F">
        <w:rPr>
          <w:rFonts w:ascii="Times New Roman" w:eastAsia="Times New Roman" w:hAnsi="Times New Roman" w:cs="Times New Roman"/>
          <w:szCs w:val="20"/>
        </w:rPr>
        <w:t>equipment, or</w:t>
      </w:r>
      <w:proofErr w:type="gramEnd"/>
      <w:r w:rsidRPr="00641E4F">
        <w:rPr>
          <w:rFonts w:ascii="Times New Roman" w:eastAsia="Times New Roman" w:hAnsi="Times New Roman" w:cs="Times New Roman"/>
          <w:szCs w:val="20"/>
        </w:rPr>
        <w:t xml:space="preserve"> designing a special product for Cleveland Metroparks exclusive use.</w:t>
      </w:r>
    </w:p>
    <w:p w14:paraId="4159FAB9" w14:textId="77777777" w:rsidR="00641E4F" w:rsidRPr="00641E4F" w:rsidRDefault="00641E4F" w:rsidP="00C34870">
      <w:pPr>
        <w:widowControl w:val="0"/>
        <w:tabs>
          <w:tab w:val="left" w:pos="-1440"/>
          <w:tab w:val="left" w:pos="-720"/>
          <w:tab w:val="left" w:pos="0"/>
          <w:tab w:val="left" w:pos="720"/>
          <w:tab w:val="left" w:pos="1440"/>
          <w:tab w:val="left" w:pos="216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 w:val="16"/>
          <w:szCs w:val="20"/>
        </w:rPr>
      </w:pPr>
    </w:p>
    <w:p w14:paraId="2EDC92B1" w14:textId="77777777" w:rsidR="00641E4F" w:rsidRPr="00641E4F" w:rsidRDefault="00641E4F" w:rsidP="00C34870">
      <w:pPr>
        <w:widowControl w:val="0"/>
        <w:tabs>
          <w:tab w:val="left" w:pos="-1440"/>
          <w:tab w:val="left" w:pos="-720"/>
          <w:tab w:val="left" w:pos="0"/>
          <w:tab w:val="left" w:pos="720"/>
          <w:tab w:val="left" w:pos="1440"/>
          <w:tab w:val="left" w:pos="216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Suppliers located near Cleveland Metroparks, in instances where delivery is not normally included.</w:t>
      </w:r>
    </w:p>
    <w:p w14:paraId="0A56BDC6" w14:textId="77777777" w:rsidR="00641E4F" w:rsidRPr="00641E4F" w:rsidRDefault="00641E4F" w:rsidP="00C34870">
      <w:pPr>
        <w:widowControl w:val="0"/>
        <w:tabs>
          <w:tab w:val="left" w:pos="-1440"/>
          <w:tab w:val="left" w:pos="-720"/>
          <w:tab w:val="left" w:pos="0"/>
          <w:tab w:val="left" w:pos="720"/>
          <w:tab w:val="left" w:pos="1440"/>
          <w:tab w:val="left" w:pos="216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 w:val="16"/>
          <w:szCs w:val="20"/>
        </w:rPr>
      </w:pPr>
    </w:p>
    <w:p w14:paraId="3E2F3931" w14:textId="77777777" w:rsidR="00641E4F" w:rsidRPr="00641E4F" w:rsidRDefault="00641E4F" w:rsidP="00C34870">
      <w:pPr>
        <w:widowControl w:val="0"/>
        <w:tabs>
          <w:tab w:val="left" w:pos="-1440"/>
          <w:tab w:val="left" w:pos="-720"/>
          <w:tab w:val="left" w:pos="0"/>
          <w:tab w:val="left" w:pos="720"/>
          <w:tab w:val="left" w:pos="1440"/>
          <w:tab w:val="left" w:pos="216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Suppliers with adequate financial strength who also have a reputation for adhering to specifications and delivery schedules.</w:t>
      </w:r>
    </w:p>
    <w:p w14:paraId="4468E68B" w14:textId="78BFB0DF"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0</w:t>
      </w:r>
      <w:r w:rsidRPr="00641E4F">
        <w:rPr>
          <w:rFonts w:ascii="Times New Roman" w:eastAsia="Times New Roman" w:hAnsi="Times New Roman" w:cs="Times New Roman"/>
          <w:b/>
          <w:sz w:val="44"/>
          <w:szCs w:val="20"/>
          <w:u w:val="single"/>
        </w:rPr>
        <w:t>03</w:t>
      </w:r>
      <w:r w:rsidRPr="00641E4F">
        <w:rPr>
          <w:rFonts w:ascii="Times New Roman" w:eastAsia="Times New Roman" w:hAnsi="Times New Roman" w:cs="Times New Roman"/>
          <w:b/>
          <w:sz w:val="44"/>
          <w:szCs w:val="20"/>
          <w:u w:val="single"/>
        </w:rPr>
        <w:tab/>
        <w:t>Relations</w:t>
      </w:r>
    </w:p>
    <w:p w14:paraId="7FE267A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5" w:lineRule="auto"/>
        <w:rPr>
          <w:rFonts w:ascii="Times New Roman" w:eastAsia="Times New Roman" w:hAnsi="Times New Roman" w:cs="Times New Roman"/>
          <w:szCs w:val="20"/>
          <w:u w:val="single"/>
        </w:rPr>
      </w:pPr>
    </w:p>
    <w:p w14:paraId="39AA02E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4" w:lineRule="auto"/>
        <w:rPr>
          <w:rFonts w:ascii="Times New Roman" w:eastAsia="Times New Roman" w:hAnsi="Times New Roman" w:cs="Times New Roman"/>
          <w:szCs w:val="20"/>
          <w:u w:val="single"/>
        </w:rPr>
      </w:pPr>
    </w:p>
    <w:p w14:paraId="328E887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u w:val="single"/>
        </w:rPr>
      </w:pPr>
    </w:p>
    <w:p w14:paraId="5A4440E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1E86D4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AF50F3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CE5F34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It is Cleveland Metroparks policy to maintain and practice the highest possible standard of business ethics, professional courtesy and competence in </w:t>
      </w:r>
      <w:proofErr w:type="gramStart"/>
      <w:r w:rsidRPr="00641E4F">
        <w:rPr>
          <w:rFonts w:ascii="Times New Roman" w:eastAsia="Times New Roman" w:hAnsi="Times New Roman" w:cs="Times New Roman"/>
          <w:szCs w:val="20"/>
        </w:rPr>
        <w:t>all of</w:t>
      </w:r>
      <w:proofErr w:type="gramEnd"/>
      <w:r w:rsidRPr="00641E4F">
        <w:rPr>
          <w:rFonts w:ascii="Times New Roman" w:eastAsia="Times New Roman" w:hAnsi="Times New Roman" w:cs="Times New Roman"/>
          <w:szCs w:val="20"/>
        </w:rPr>
        <w:t xml:space="preserve"> its dealings.  At all times, applicable laws must be observed.  The following should be observed when dealing with suppliers and their representatives:</w:t>
      </w:r>
    </w:p>
    <w:p w14:paraId="747CF5A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E454F1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8E275B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Accord prompt and courteous reception, as well as fair and equal treatment, to all suppliers and their representatives.</w:t>
      </w:r>
    </w:p>
    <w:p w14:paraId="2334F3C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688C5E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16AB20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Provide equal opportunity for all suppliers to make price and specification quotations.</w:t>
      </w:r>
    </w:p>
    <w:p w14:paraId="4AE424E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FB90CE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024FAF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Decline to take advantage of seller's </w:t>
      </w:r>
      <w:proofErr w:type="gramStart"/>
      <w:r w:rsidRPr="00641E4F">
        <w:rPr>
          <w:rFonts w:ascii="Times New Roman" w:eastAsia="Times New Roman" w:hAnsi="Times New Roman" w:cs="Times New Roman"/>
          <w:szCs w:val="20"/>
        </w:rPr>
        <w:t>errors, and</w:t>
      </w:r>
      <w:proofErr w:type="gramEnd"/>
      <w:r w:rsidRPr="00641E4F">
        <w:rPr>
          <w:rFonts w:ascii="Times New Roman" w:eastAsia="Times New Roman" w:hAnsi="Times New Roman" w:cs="Times New Roman"/>
          <w:szCs w:val="20"/>
        </w:rPr>
        <w:t xml:space="preserve"> show consideration for seller's difficulties by cooperating with them whenever possible.</w:t>
      </w:r>
    </w:p>
    <w:p w14:paraId="23A7C8A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36FC23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79BB17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Avoid putting seller to unnecessary expense or inconvenience on returned goods.</w:t>
      </w:r>
    </w:p>
    <w:p w14:paraId="064FF0C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19E7DC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2C6ED8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Explain clearly and fully as possible, the reason for </w:t>
      </w:r>
      <w:proofErr w:type="gramStart"/>
      <w:r w:rsidRPr="00641E4F">
        <w:rPr>
          <w:rFonts w:ascii="Times New Roman" w:eastAsia="Times New Roman" w:hAnsi="Times New Roman" w:cs="Times New Roman"/>
          <w:szCs w:val="20"/>
        </w:rPr>
        <w:t>rejection</w:t>
      </w:r>
      <w:proofErr w:type="gramEnd"/>
      <w:r w:rsidRPr="00641E4F">
        <w:rPr>
          <w:rFonts w:ascii="Times New Roman" w:eastAsia="Times New Roman" w:hAnsi="Times New Roman" w:cs="Times New Roman"/>
          <w:szCs w:val="20"/>
        </w:rPr>
        <w:t xml:space="preserve"> of supplier's bids/proposals.</w:t>
      </w:r>
    </w:p>
    <w:p w14:paraId="3D72BBB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FE0AA0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E4C3A5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Remain free from obligations to any supplier.</w:t>
      </w:r>
    </w:p>
    <w:p w14:paraId="05FFD59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618A91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0D01680" w14:textId="77777777" w:rsid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Keep informed about sources of supply, methods, services and materials and encourage their testing.</w:t>
      </w:r>
    </w:p>
    <w:p w14:paraId="250806ED" w14:textId="77777777" w:rsidR="00787364" w:rsidRDefault="00787364"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p>
    <w:p w14:paraId="23B30340" w14:textId="7159ABD6" w:rsidR="00787364" w:rsidRPr="00641E4F" w:rsidRDefault="00787364"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Pr>
          <w:rFonts w:ascii="Times New Roman" w:eastAsia="Times New Roman" w:hAnsi="Times New Roman" w:cs="Times New Roman"/>
          <w:szCs w:val="20"/>
        </w:rPr>
        <w:t xml:space="preserve">Please email </w:t>
      </w:r>
      <w:hyperlink r:id="rId32" w:history="1">
        <w:r w:rsidR="002C7659">
          <w:rPr>
            <w:rStyle w:val="Hyperlink"/>
            <w:rFonts w:ascii="Times New Roman" w:eastAsia="Times New Roman" w:hAnsi="Times New Roman" w:cs="Times New Roman"/>
            <w:szCs w:val="20"/>
          </w:rPr>
          <w:t>Purchasing@clevelandmetroparks.com</w:t>
        </w:r>
      </w:hyperlink>
      <w:r>
        <w:rPr>
          <w:rFonts w:ascii="Times New Roman" w:eastAsia="Times New Roman" w:hAnsi="Times New Roman" w:cs="Times New Roman"/>
          <w:szCs w:val="20"/>
        </w:rPr>
        <w:t xml:space="preserve"> with any questions, concerns, etc.</w:t>
      </w:r>
    </w:p>
    <w:p w14:paraId="3D35B4D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098C37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4A2EE5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233563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947B4E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1C81E7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999C2F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B7C8C3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7758D7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AF35F8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DA819D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57192F6" w14:textId="7E70EAE6"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1</w:t>
      </w:r>
      <w:r w:rsidRPr="00641E4F">
        <w:rPr>
          <w:rFonts w:ascii="Times New Roman" w:eastAsia="Times New Roman" w:hAnsi="Times New Roman" w:cs="Times New Roman"/>
          <w:b/>
          <w:sz w:val="44"/>
          <w:szCs w:val="20"/>
          <w:u w:val="single"/>
        </w:rPr>
        <w:t>00</w:t>
      </w:r>
      <w:r w:rsidRPr="00641E4F">
        <w:rPr>
          <w:rFonts w:ascii="Times New Roman" w:eastAsia="Times New Roman" w:hAnsi="Times New Roman" w:cs="Times New Roman"/>
          <w:b/>
          <w:sz w:val="44"/>
          <w:szCs w:val="20"/>
          <w:u w:val="single"/>
        </w:rPr>
        <w:tab/>
        <w:t>Samples - Product Testing</w:t>
      </w:r>
    </w:p>
    <w:p w14:paraId="521832C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86" w:lineRule="auto"/>
        <w:rPr>
          <w:rFonts w:ascii="Times New Roman" w:eastAsia="Times New Roman" w:hAnsi="Times New Roman" w:cs="Times New Roman"/>
          <w:szCs w:val="20"/>
        </w:rPr>
      </w:pPr>
    </w:p>
    <w:p w14:paraId="689978F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21AFB6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E47102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915588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CB8897B" w14:textId="4064DA42"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Samples</w:t>
      </w:r>
      <w:r w:rsidRPr="00641E4F">
        <w:rPr>
          <w:rFonts w:ascii="Times New Roman" w:eastAsia="Times New Roman" w:hAnsi="Times New Roman" w:cs="Times New Roman"/>
          <w:sz w:val="26"/>
          <w:szCs w:val="20"/>
        </w:rPr>
        <w:tab/>
        <w:t>1</w:t>
      </w:r>
      <w:r w:rsidR="00D67B68">
        <w:rPr>
          <w:rFonts w:ascii="Times New Roman" w:eastAsia="Times New Roman" w:hAnsi="Times New Roman" w:cs="Times New Roman"/>
          <w:sz w:val="26"/>
          <w:szCs w:val="20"/>
        </w:rPr>
        <w:t>1</w:t>
      </w:r>
      <w:r w:rsidRPr="00641E4F">
        <w:rPr>
          <w:rFonts w:ascii="Times New Roman" w:eastAsia="Times New Roman" w:hAnsi="Times New Roman" w:cs="Times New Roman"/>
          <w:sz w:val="26"/>
          <w:szCs w:val="20"/>
        </w:rPr>
        <w:t>01</w:t>
      </w:r>
    </w:p>
    <w:p w14:paraId="567625D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6"/>
          <w:szCs w:val="20"/>
        </w:rPr>
      </w:pPr>
    </w:p>
    <w:p w14:paraId="06A0CF07" w14:textId="7CC914A8" w:rsidR="00641E4F" w:rsidRPr="00641E4F" w:rsidRDefault="00641E4F" w:rsidP="00641E4F">
      <w:pPr>
        <w:widowControl w:val="0"/>
        <w:tabs>
          <w:tab w:val="right" w:pos="9360"/>
        </w:tabs>
        <w:spacing w:after="0" w:line="240" w:lineRule="auto"/>
        <w:rPr>
          <w:rFonts w:ascii="Times New Roman" w:eastAsia="Times New Roman" w:hAnsi="Times New Roman" w:cs="Times New Roman"/>
          <w:sz w:val="26"/>
          <w:szCs w:val="20"/>
        </w:rPr>
      </w:pPr>
      <w:r w:rsidRPr="00641E4F">
        <w:rPr>
          <w:rFonts w:ascii="Times New Roman" w:eastAsia="Times New Roman" w:hAnsi="Times New Roman" w:cs="Times New Roman"/>
          <w:sz w:val="26"/>
          <w:szCs w:val="20"/>
        </w:rPr>
        <w:t>Products for A Trial Basis</w:t>
      </w:r>
      <w:r w:rsidRPr="00641E4F">
        <w:rPr>
          <w:rFonts w:ascii="Times New Roman" w:eastAsia="Times New Roman" w:hAnsi="Times New Roman" w:cs="Times New Roman"/>
          <w:sz w:val="26"/>
          <w:szCs w:val="20"/>
        </w:rPr>
        <w:tab/>
        <w:t>1</w:t>
      </w:r>
      <w:r w:rsidR="00D67B68">
        <w:rPr>
          <w:rFonts w:ascii="Times New Roman" w:eastAsia="Times New Roman" w:hAnsi="Times New Roman" w:cs="Times New Roman"/>
          <w:sz w:val="26"/>
          <w:szCs w:val="20"/>
        </w:rPr>
        <w:t>1</w:t>
      </w:r>
      <w:r w:rsidRPr="00641E4F">
        <w:rPr>
          <w:rFonts w:ascii="Times New Roman" w:eastAsia="Times New Roman" w:hAnsi="Times New Roman" w:cs="Times New Roman"/>
          <w:sz w:val="26"/>
          <w:szCs w:val="20"/>
        </w:rPr>
        <w:t>02</w:t>
      </w:r>
    </w:p>
    <w:p w14:paraId="60A3CE30" w14:textId="78B4C5AB"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1</w:t>
      </w:r>
      <w:r w:rsidRPr="00641E4F">
        <w:rPr>
          <w:rFonts w:ascii="Times New Roman" w:eastAsia="Times New Roman" w:hAnsi="Times New Roman" w:cs="Times New Roman"/>
          <w:b/>
          <w:sz w:val="44"/>
          <w:szCs w:val="20"/>
          <w:u w:val="single"/>
        </w:rPr>
        <w:t>01</w:t>
      </w:r>
      <w:r w:rsidRPr="00641E4F">
        <w:rPr>
          <w:rFonts w:ascii="Times New Roman" w:eastAsia="Times New Roman" w:hAnsi="Times New Roman" w:cs="Times New Roman"/>
          <w:b/>
          <w:sz w:val="44"/>
          <w:szCs w:val="20"/>
          <w:u w:val="single"/>
        </w:rPr>
        <w:tab/>
        <w:t>Samples</w:t>
      </w:r>
    </w:p>
    <w:p w14:paraId="2273990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5" w:lineRule="auto"/>
        <w:rPr>
          <w:rFonts w:ascii="Times New Roman" w:eastAsia="Times New Roman" w:hAnsi="Times New Roman" w:cs="Times New Roman"/>
          <w:szCs w:val="20"/>
        </w:rPr>
      </w:pPr>
    </w:p>
    <w:p w14:paraId="563E760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7DB30B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E70EDB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8D76BA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2A98B4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When vendors </w:t>
      </w:r>
      <w:r w:rsidRPr="00641E4F">
        <w:rPr>
          <w:rFonts w:ascii="Times New Roman" w:eastAsia="Times New Roman" w:hAnsi="Times New Roman" w:cs="Times New Roman"/>
          <w:szCs w:val="20"/>
          <w:u w:val="single"/>
        </w:rPr>
        <w:t>offer</w:t>
      </w:r>
      <w:r w:rsidRPr="00641E4F">
        <w:rPr>
          <w:rFonts w:ascii="Times New Roman" w:eastAsia="Times New Roman" w:hAnsi="Times New Roman" w:cs="Times New Roman"/>
          <w:szCs w:val="20"/>
        </w:rPr>
        <w:t>, or Cleveland Metroparks employees request samples for evaluation, they will be accepted only under the following conditions:</w:t>
      </w:r>
    </w:p>
    <w:p w14:paraId="23660C1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B82FBB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233720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3DA1BE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The product is one which is of a type presently in use or is of potential use to Cleveland Metroparks.  Samples of goods not likely to be purchased will not be accepted.</w:t>
      </w:r>
    </w:p>
    <w:p w14:paraId="0A9D056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80C850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24E0BE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The quantity or size of the samples is relatively small and of low value.  The object of the sample is the examination of its fitness for Cleveland Metroparks service, not intended to provide an inventory of the material.</w:t>
      </w:r>
    </w:p>
    <w:p w14:paraId="70EA92A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6B3864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575BE6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Any chemicals offered as vendor samples shall not be accepted unless accompanied by an OSHA Product Safety Data Sheet.</w:t>
      </w:r>
    </w:p>
    <w:p w14:paraId="54E926F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82F4E4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C4177DA" w14:textId="77777777" w:rsidR="00787364" w:rsidRDefault="00641E4F" w:rsidP="0078736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If vendor samples are accepted, they shall be promptly conveyed to the appropriate department for testing.  The vendor is entitled to and will receive prompt evaluation of their sample.  </w:t>
      </w:r>
    </w:p>
    <w:p w14:paraId="754BFDB0" w14:textId="77777777" w:rsidR="00787364" w:rsidRDefault="00787364" w:rsidP="0078736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rPr>
      </w:pPr>
    </w:p>
    <w:p w14:paraId="576EEA3C" w14:textId="6F192F8F" w:rsidR="00787364" w:rsidRDefault="00787364" w:rsidP="00787364">
      <w:pPr>
        <w:widowControl w:val="0"/>
        <w:tabs>
          <w:tab w:val="left" w:pos="-1440"/>
          <w:tab w:val="left" w:pos="-720"/>
          <w:tab w:val="left" w:pos="0"/>
          <w:tab w:val="left" w:pos="1440"/>
        </w:tabs>
        <w:spacing w:after="0" w:line="240" w:lineRule="auto"/>
        <w:ind w:left="2880" w:hanging="2880"/>
        <w:rPr>
          <w:rFonts w:ascii="Times New Roman" w:eastAsia="Times New Roman" w:hAnsi="Times New Roman" w:cs="Times New Roman"/>
          <w:szCs w:val="20"/>
        </w:rPr>
      </w:pPr>
      <w:r>
        <w:rPr>
          <w:rFonts w:ascii="Times New Roman" w:eastAsia="Times New Roman" w:hAnsi="Times New Roman" w:cs="Times New Roman"/>
          <w:szCs w:val="20"/>
        </w:rPr>
        <w:tab/>
        <w:t xml:space="preserve">Please email </w:t>
      </w:r>
      <w:hyperlink r:id="rId33" w:history="1">
        <w:r w:rsidR="002C7659">
          <w:rPr>
            <w:rStyle w:val="Hyperlink"/>
            <w:rFonts w:ascii="Times New Roman" w:eastAsia="Times New Roman" w:hAnsi="Times New Roman" w:cs="Times New Roman"/>
            <w:szCs w:val="20"/>
          </w:rPr>
          <w:t>Purchasing@clevelandmetroparks.com</w:t>
        </w:r>
      </w:hyperlink>
      <w:r>
        <w:rPr>
          <w:rFonts w:ascii="Times New Roman" w:eastAsia="Times New Roman" w:hAnsi="Times New Roman" w:cs="Times New Roman"/>
          <w:szCs w:val="20"/>
        </w:rPr>
        <w:t xml:space="preserve"> with any questions, concerns, etc.</w:t>
      </w:r>
    </w:p>
    <w:p w14:paraId="2CA0ADBA" w14:textId="6FC6536F" w:rsidR="00641E4F" w:rsidRPr="00641E4F" w:rsidRDefault="00641E4F" w:rsidP="0078736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880" w:hanging="2880"/>
        <w:rPr>
          <w:rFonts w:ascii="Times New Roman" w:eastAsia="Times New Roman" w:hAnsi="Times New Roman" w:cs="Times New Roman"/>
          <w:szCs w:val="20"/>
          <w:u w:val="single"/>
        </w:rPr>
      </w:pPr>
      <w:r w:rsidRPr="00787364">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1</w:t>
      </w:r>
      <w:r w:rsidRPr="00641E4F">
        <w:rPr>
          <w:rFonts w:ascii="Times New Roman" w:eastAsia="Times New Roman" w:hAnsi="Times New Roman" w:cs="Times New Roman"/>
          <w:b/>
          <w:sz w:val="44"/>
          <w:szCs w:val="20"/>
          <w:u w:val="single"/>
        </w:rPr>
        <w:t>02</w:t>
      </w:r>
      <w:r w:rsidRPr="00641E4F">
        <w:rPr>
          <w:rFonts w:ascii="Times New Roman" w:eastAsia="Times New Roman" w:hAnsi="Times New Roman" w:cs="Times New Roman"/>
          <w:b/>
          <w:sz w:val="44"/>
          <w:szCs w:val="20"/>
          <w:u w:val="single"/>
        </w:rPr>
        <w:tab/>
      </w:r>
      <w:r w:rsidR="002B3D68">
        <w:rPr>
          <w:rFonts w:ascii="Times New Roman" w:eastAsia="Times New Roman" w:hAnsi="Times New Roman" w:cs="Times New Roman"/>
          <w:b/>
          <w:sz w:val="44"/>
          <w:szCs w:val="20"/>
          <w:u w:val="single"/>
        </w:rPr>
        <w:t xml:space="preserve">                          </w:t>
      </w:r>
      <w:r w:rsidRPr="00641E4F">
        <w:rPr>
          <w:rFonts w:ascii="Times New Roman" w:eastAsia="Times New Roman" w:hAnsi="Times New Roman" w:cs="Times New Roman"/>
          <w:b/>
          <w:sz w:val="44"/>
          <w:szCs w:val="20"/>
          <w:u w:val="single"/>
        </w:rPr>
        <w:t xml:space="preserve">Products </w:t>
      </w:r>
      <w:proofErr w:type="gramStart"/>
      <w:r w:rsidRPr="00641E4F">
        <w:rPr>
          <w:rFonts w:ascii="Times New Roman" w:eastAsia="Times New Roman" w:hAnsi="Times New Roman" w:cs="Times New Roman"/>
          <w:b/>
          <w:sz w:val="44"/>
          <w:szCs w:val="20"/>
          <w:u w:val="single"/>
        </w:rPr>
        <w:t>For</w:t>
      </w:r>
      <w:proofErr w:type="gramEnd"/>
      <w:r w:rsidRPr="00641E4F">
        <w:rPr>
          <w:rFonts w:ascii="Times New Roman" w:eastAsia="Times New Roman" w:hAnsi="Times New Roman" w:cs="Times New Roman"/>
          <w:b/>
          <w:sz w:val="44"/>
          <w:szCs w:val="20"/>
          <w:u w:val="single"/>
        </w:rPr>
        <w:t xml:space="preserve"> A Trial Basis</w:t>
      </w:r>
    </w:p>
    <w:p w14:paraId="3B2FA98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4" w:lineRule="auto"/>
        <w:rPr>
          <w:rFonts w:ascii="Times New Roman" w:eastAsia="Times New Roman" w:hAnsi="Times New Roman" w:cs="Times New Roman"/>
          <w:szCs w:val="20"/>
        </w:rPr>
      </w:pPr>
    </w:p>
    <w:p w14:paraId="7D90702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761069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777353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814E07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57F75F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Whenever a product is requested for trial use (portable recorders, pagers, mowers, etc.) a purchase order number must be issued prior to receiving this merchandise.  The purchase order will be written to state "ON LOAN ONLY," and the item will be purchased only if it meets approval.</w:t>
      </w:r>
    </w:p>
    <w:p w14:paraId="5F5FE86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4F1DBA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1B4DA0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B66343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8AAA81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9BF548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F7F107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224ED7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30838B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941A62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BF5E8E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B3403D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DB483D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994303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613CC2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836CA9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40836A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4A5748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2E3FBC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8113A0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8AF15B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4EC765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ADFD50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935F1D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3F7BA6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1AD48F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547A4C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F1FF6B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8D2AF8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A25949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76C0DD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0EC951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945FE4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638712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6C3054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F51703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5559C6B"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3785B1E1"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268DC83A" w14:textId="0F3094AD"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2</w:t>
      </w:r>
      <w:r w:rsidRPr="00641E4F">
        <w:rPr>
          <w:rFonts w:ascii="Times New Roman" w:eastAsia="Times New Roman" w:hAnsi="Times New Roman" w:cs="Times New Roman"/>
          <w:b/>
          <w:sz w:val="44"/>
          <w:szCs w:val="20"/>
          <w:u w:val="single"/>
        </w:rPr>
        <w:t>00</w:t>
      </w:r>
      <w:r w:rsidRPr="00641E4F">
        <w:rPr>
          <w:rFonts w:ascii="Times New Roman" w:eastAsia="Times New Roman" w:hAnsi="Times New Roman" w:cs="Times New Roman"/>
          <w:b/>
          <w:sz w:val="44"/>
          <w:szCs w:val="20"/>
          <w:u w:val="single"/>
        </w:rPr>
        <w:tab/>
        <w:t>Equal Opportunity Policy</w:t>
      </w:r>
    </w:p>
    <w:p w14:paraId="23710AE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88" w:lineRule="auto"/>
        <w:rPr>
          <w:rFonts w:ascii="Times New Roman" w:eastAsia="Times New Roman" w:hAnsi="Times New Roman" w:cs="Times New Roman"/>
          <w:szCs w:val="20"/>
          <w:u w:val="single"/>
        </w:rPr>
      </w:pPr>
    </w:p>
    <w:p w14:paraId="7CA4C9B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9750B7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96539C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CD14B6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03B7A6C" w14:textId="6AF8EDEF"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Equal Opportunity Policy</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2</w:t>
      </w:r>
      <w:r w:rsidRPr="00641E4F">
        <w:rPr>
          <w:rFonts w:ascii="Times New Roman" w:eastAsia="Times New Roman" w:hAnsi="Times New Roman" w:cs="Times New Roman"/>
          <w:szCs w:val="20"/>
        </w:rPr>
        <w:t>01</w:t>
      </w:r>
    </w:p>
    <w:p w14:paraId="321EC6C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FC875F6" w14:textId="4EFC25BD"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Definitions</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2</w:t>
      </w:r>
      <w:r w:rsidRPr="00641E4F">
        <w:rPr>
          <w:rFonts w:ascii="Times New Roman" w:eastAsia="Times New Roman" w:hAnsi="Times New Roman" w:cs="Times New Roman"/>
          <w:szCs w:val="20"/>
        </w:rPr>
        <w:t>02</w:t>
      </w:r>
    </w:p>
    <w:p w14:paraId="3B292781" w14:textId="5E316ECA"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2</w:t>
      </w:r>
      <w:r w:rsidRPr="00641E4F">
        <w:rPr>
          <w:rFonts w:ascii="Times New Roman" w:eastAsia="Times New Roman" w:hAnsi="Times New Roman" w:cs="Times New Roman"/>
          <w:b/>
          <w:sz w:val="44"/>
          <w:szCs w:val="20"/>
          <w:u w:val="single"/>
        </w:rPr>
        <w:t>01</w:t>
      </w:r>
      <w:r w:rsidRPr="00641E4F">
        <w:rPr>
          <w:rFonts w:ascii="Times New Roman" w:eastAsia="Times New Roman" w:hAnsi="Times New Roman" w:cs="Times New Roman"/>
          <w:b/>
          <w:sz w:val="44"/>
          <w:szCs w:val="20"/>
          <w:u w:val="single"/>
        </w:rPr>
        <w:tab/>
        <w:t>Equal Opportunity Policy</w:t>
      </w:r>
    </w:p>
    <w:p w14:paraId="3424305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7E5995B" w14:textId="1205DDCA"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002B3D68">
        <w:rPr>
          <w:rFonts w:ascii="Times New Roman" w:eastAsia="Times New Roman" w:hAnsi="Times New Roman" w:cs="Times New Roman"/>
        </w:rPr>
        <w:t xml:space="preserve">Cleveland Metroparks sources and involves minority enterprises in </w:t>
      </w:r>
      <w:proofErr w:type="gramStart"/>
      <w:r w:rsidRPr="002B3D68">
        <w:rPr>
          <w:rFonts w:ascii="Times New Roman" w:eastAsia="Times New Roman" w:hAnsi="Times New Roman" w:cs="Times New Roman"/>
        </w:rPr>
        <w:t>all of</w:t>
      </w:r>
      <w:proofErr w:type="gramEnd"/>
      <w:r w:rsidRPr="002B3D68">
        <w:rPr>
          <w:rFonts w:ascii="Times New Roman" w:eastAsia="Times New Roman" w:hAnsi="Times New Roman" w:cs="Times New Roman"/>
        </w:rPr>
        <w:t xml:space="preserve"> its bids and quotes for competitive participation.  Source books (</w:t>
      </w:r>
      <w:r w:rsidRPr="002B3D68">
        <w:rPr>
          <w:rFonts w:ascii="Times New Roman" w:eastAsia="Times New Roman" w:hAnsi="Times New Roman" w:cs="Times New Roman"/>
          <w:b/>
          <w:bCs/>
          <w:u w:val="single"/>
        </w:rPr>
        <w:t xml:space="preserve">Regional Directory of Minority &amp; Women-Owned Business </w:t>
      </w:r>
      <w:r w:rsidR="002B3D68" w:rsidRPr="002B3D68">
        <w:rPr>
          <w:rFonts w:ascii="Times New Roman" w:eastAsia="Times New Roman" w:hAnsi="Times New Roman" w:cs="Times New Roman"/>
          <w:b/>
          <w:bCs/>
          <w:u w:val="single"/>
        </w:rPr>
        <w:t>Firms,</w:t>
      </w:r>
      <w:r w:rsidRPr="002B3D68">
        <w:rPr>
          <w:rFonts w:ascii="Times New Roman" w:eastAsia="Times New Roman" w:hAnsi="Times New Roman" w:cs="Times New Roman"/>
        </w:rPr>
        <w:t xml:space="preserve"> </w:t>
      </w:r>
      <w:r w:rsidRPr="002B3D68">
        <w:rPr>
          <w:rFonts w:ascii="Times New Roman" w:eastAsia="Times New Roman" w:hAnsi="Times New Roman" w:cs="Times New Roman"/>
          <w:b/>
          <w:bCs/>
          <w:u w:val="single"/>
        </w:rPr>
        <w:t>The Hispanic Business and Community Resource Directory; Ohio Edition</w:t>
      </w:r>
      <w:r w:rsidRPr="002B3D68">
        <w:rPr>
          <w:rFonts w:ascii="Times New Roman" w:eastAsia="Times New Roman" w:hAnsi="Times New Roman" w:cs="Times New Roman"/>
        </w:rPr>
        <w:t xml:space="preserve">, </w:t>
      </w:r>
      <w:r w:rsidRPr="002B3D68">
        <w:rPr>
          <w:rFonts w:ascii="Times New Roman" w:eastAsia="Times New Roman" w:hAnsi="Times New Roman" w:cs="Times New Roman"/>
          <w:b/>
          <w:bCs/>
          <w:u w:val="single"/>
        </w:rPr>
        <w:t>City of Cleveland: Minority Business Enterprise and Female Business Enterprise Registry</w:t>
      </w:r>
      <w:r w:rsidRPr="002B3D68">
        <w:rPr>
          <w:rFonts w:ascii="Times New Roman" w:eastAsia="Times New Roman" w:hAnsi="Times New Roman" w:cs="Times New Roman"/>
        </w:rPr>
        <w:t xml:space="preserve"> , </w:t>
      </w:r>
      <w:r w:rsidRPr="002B3D68">
        <w:rPr>
          <w:rFonts w:ascii="Times New Roman" w:eastAsia="Times New Roman" w:hAnsi="Times New Roman" w:cs="Times New Roman"/>
          <w:b/>
          <w:bCs/>
          <w:u w:val="single"/>
        </w:rPr>
        <w:t xml:space="preserve">The Cleveland Growth Association’s Regional Minority </w:t>
      </w:r>
      <w:r w:rsidR="001F6D20">
        <w:rPr>
          <w:rFonts w:ascii="Times New Roman" w:eastAsia="Times New Roman" w:hAnsi="Times New Roman" w:cs="Times New Roman"/>
          <w:b/>
          <w:bCs/>
          <w:u w:val="single"/>
        </w:rPr>
        <w:t>Purchasing</w:t>
      </w:r>
      <w:r w:rsidRPr="002B3D68">
        <w:rPr>
          <w:rFonts w:ascii="Times New Roman" w:eastAsia="Times New Roman" w:hAnsi="Times New Roman" w:cs="Times New Roman"/>
          <w:b/>
          <w:bCs/>
          <w:u w:val="single"/>
        </w:rPr>
        <w:t xml:space="preserve"> Council, Inc.’s Directory</w:t>
      </w:r>
      <w:r w:rsidRPr="002B3D68">
        <w:rPr>
          <w:rFonts w:ascii="Times New Roman" w:eastAsia="Times New Roman" w:hAnsi="Times New Roman" w:cs="Times New Roman"/>
        </w:rPr>
        <w:t xml:space="preserve"> and the </w:t>
      </w:r>
      <w:r w:rsidRPr="002B3D68">
        <w:rPr>
          <w:rFonts w:ascii="Times New Roman" w:eastAsia="Times New Roman" w:hAnsi="Times New Roman" w:cs="Times New Roman"/>
          <w:b/>
          <w:bCs/>
          <w:u w:val="single"/>
        </w:rPr>
        <w:t>Board of Cuyahoga County Commissioners Directory of Certified Minority and Women Business Enterprises)</w:t>
      </w:r>
      <w:r w:rsidRPr="002B3D68">
        <w:rPr>
          <w:rFonts w:ascii="Times New Roman" w:eastAsia="Times New Roman" w:hAnsi="Times New Roman" w:cs="Times New Roman"/>
        </w:rPr>
        <w:t xml:space="preserve"> on file in the </w:t>
      </w:r>
      <w:r w:rsidR="001F6D20">
        <w:rPr>
          <w:rFonts w:ascii="Times New Roman" w:eastAsia="Times New Roman" w:hAnsi="Times New Roman" w:cs="Times New Roman"/>
        </w:rPr>
        <w:t>Purchasing</w:t>
      </w:r>
      <w:r w:rsidRPr="002B3D68">
        <w:rPr>
          <w:rFonts w:ascii="Times New Roman" w:eastAsia="Times New Roman" w:hAnsi="Times New Roman" w:cs="Times New Roman"/>
        </w:rPr>
        <w:t xml:space="preserve"> Division office are referred to in all bid situations and minority and female businesses (MBE/FBE</w:t>
      </w:r>
      <w:r w:rsidR="001F5AB9">
        <w:rPr>
          <w:rFonts w:ascii="Times New Roman" w:eastAsia="Times New Roman" w:hAnsi="Times New Roman" w:cs="Times New Roman"/>
        </w:rPr>
        <w:t>/DBE</w:t>
      </w:r>
      <w:r w:rsidRPr="002B3D68">
        <w:rPr>
          <w:rFonts w:ascii="Times New Roman" w:eastAsia="Times New Roman" w:hAnsi="Times New Roman" w:cs="Times New Roman"/>
        </w:rPr>
        <w:t xml:space="preserve">’s) are invited to participate.  </w:t>
      </w:r>
    </w:p>
    <w:p w14:paraId="181D7EFB" w14:textId="77777777"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319D0B1" w14:textId="15BAFA6C"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002B3D68">
        <w:rPr>
          <w:rFonts w:ascii="Times New Roman" w:eastAsia="Times New Roman" w:hAnsi="Times New Roman" w:cs="Times New Roman"/>
        </w:rPr>
        <w:t xml:space="preserve">These efforts are reinforced by corporate membership in Cleveland Growth Association’s </w:t>
      </w:r>
      <w:r w:rsidR="00A31C8B">
        <w:rPr>
          <w:rFonts w:ascii="Times New Roman" w:eastAsia="Times New Roman" w:hAnsi="Times New Roman" w:cs="Times New Roman"/>
        </w:rPr>
        <w:t xml:space="preserve">Ohio </w:t>
      </w:r>
      <w:r w:rsidR="002B3D68">
        <w:rPr>
          <w:rFonts w:ascii="Times New Roman" w:eastAsia="Times New Roman" w:hAnsi="Times New Roman" w:cs="Times New Roman"/>
          <w:b/>
        </w:rPr>
        <w:t>Minority Supplier Development Council (</w:t>
      </w:r>
      <w:r w:rsidR="00A31C8B">
        <w:rPr>
          <w:rFonts w:ascii="Times New Roman" w:eastAsia="Times New Roman" w:hAnsi="Times New Roman" w:cs="Times New Roman"/>
          <w:b/>
        </w:rPr>
        <w:t>O</w:t>
      </w:r>
      <w:r w:rsidR="002B3D68">
        <w:rPr>
          <w:rFonts w:ascii="Times New Roman" w:eastAsia="Times New Roman" w:hAnsi="Times New Roman" w:cs="Times New Roman"/>
          <w:b/>
        </w:rPr>
        <w:t>MSDC</w:t>
      </w:r>
      <w:r w:rsidRPr="002B3D68">
        <w:rPr>
          <w:rFonts w:ascii="Times New Roman" w:eastAsia="Times New Roman" w:hAnsi="Times New Roman" w:cs="Times New Roman"/>
          <w:b/>
        </w:rPr>
        <w:t xml:space="preserve">).  </w:t>
      </w:r>
      <w:r w:rsidR="002B3D68">
        <w:rPr>
          <w:rFonts w:ascii="Times New Roman" w:eastAsia="Times New Roman" w:hAnsi="Times New Roman" w:cs="Times New Roman"/>
          <w:b/>
        </w:rPr>
        <w:t xml:space="preserve">MSDC </w:t>
      </w:r>
      <w:r w:rsidRPr="002B3D68">
        <w:rPr>
          <w:rFonts w:ascii="Times New Roman" w:eastAsia="Times New Roman" w:hAnsi="Times New Roman" w:cs="Times New Roman"/>
        </w:rPr>
        <w:t>programs</w:t>
      </w:r>
      <w:r w:rsidR="002B3D68">
        <w:rPr>
          <w:rFonts w:ascii="Times New Roman" w:eastAsia="Times New Roman" w:hAnsi="Times New Roman" w:cs="Times New Roman"/>
        </w:rPr>
        <w:t xml:space="preserve"> may be </w:t>
      </w:r>
      <w:r w:rsidR="002B3D68" w:rsidRPr="002B3D68">
        <w:rPr>
          <w:rFonts w:ascii="Times New Roman" w:eastAsia="Times New Roman" w:hAnsi="Times New Roman" w:cs="Times New Roman"/>
        </w:rPr>
        <w:t>coordinated</w:t>
      </w:r>
      <w:r w:rsidRPr="002B3D68">
        <w:rPr>
          <w:rFonts w:ascii="Times New Roman" w:eastAsia="Times New Roman" w:hAnsi="Times New Roman" w:cs="Times New Roman"/>
        </w:rPr>
        <w:t xml:space="preserve"> so that all area MBE/FBE’s are notified and directed to contact Cleveland Metroparks Administrative Offices to receive </w:t>
      </w:r>
      <w:proofErr w:type="gramStart"/>
      <w:r w:rsidRPr="002B3D68">
        <w:rPr>
          <w:rFonts w:ascii="Times New Roman" w:eastAsia="Times New Roman" w:hAnsi="Times New Roman" w:cs="Times New Roman"/>
        </w:rPr>
        <w:t>any and all</w:t>
      </w:r>
      <w:proofErr w:type="gramEnd"/>
      <w:r w:rsidRPr="002B3D68">
        <w:rPr>
          <w:rFonts w:ascii="Times New Roman" w:eastAsia="Times New Roman" w:hAnsi="Times New Roman" w:cs="Times New Roman"/>
        </w:rPr>
        <w:t xml:space="preserve"> available bid packages.</w:t>
      </w:r>
    </w:p>
    <w:p w14:paraId="5DB8B760" w14:textId="77777777"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19176539" w14:textId="77777777"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002B3D68">
        <w:rPr>
          <w:rFonts w:ascii="Times New Roman" w:eastAsia="Times New Roman" w:hAnsi="Times New Roman" w:cs="Times New Roman"/>
        </w:rPr>
        <w:t xml:space="preserve">Under direction of the </w:t>
      </w:r>
      <w:r w:rsidRPr="002B3D68">
        <w:rPr>
          <w:rFonts w:ascii="Times New Roman" w:eastAsia="Times New Roman" w:hAnsi="Times New Roman" w:cs="Times New Roman"/>
          <w:b/>
        </w:rPr>
        <w:t>Ohio Revised Code</w:t>
      </w:r>
      <w:r w:rsidRPr="002B3D68">
        <w:rPr>
          <w:rFonts w:ascii="Times New Roman" w:eastAsia="Times New Roman" w:hAnsi="Times New Roman" w:cs="Times New Roman"/>
        </w:rPr>
        <w:t>, Cleveland Metroparks and its vendors must be cognizant of the governing statutes that mandate complete fairness and objectivity.  Cleveland Metroparks strives to follow these parameters with bid packages and procedures that are in the best interest of the community served and without weighted favor.</w:t>
      </w:r>
    </w:p>
    <w:p w14:paraId="79739E70" w14:textId="77777777"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0F4BFFCC" w14:textId="69F61892"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002B3D68">
        <w:rPr>
          <w:rFonts w:ascii="Times New Roman" w:eastAsia="Times New Roman" w:hAnsi="Times New Roman" w:cs="Times New Roman"/>
        </w:rPr>
        <w:t xml:space="preserve">The </w:t>
      </w:r>
      <w:r w:rsidR="007F0B26" w:rsidRPr="002B3D68">
        <w:rPr>
          <w:rFonts w:ascii="Times New Roman" w:eastAsia="Times New Roman" w:hAnsi="Times New Roman" w:cs="Times New Roman"/>
        </w:rPr>
        <w:t>Director of Procurement</w:t>
      </w:r>
      <w:r w:rsidRPr="002B3D68">
        <w:rPr>
          <w:rFonts w:ascii="Times New Roman" w:eastAsia="Times New Roman" w:hAnsi="Times New Roman" w:cs="Times New Roman"/>
        </w:rPr>
        <w:t xml:space="preserve"> </w:t>
      </w:r>
      <w:proofErr w:type="gramStart"/>
      <w:r w:rsidRPr="002B3D68">
        <w:rPr>
          <w:rFonts w:ascii="Times New Roman" w:eastAsia="Times New Roman" w:hAnsi="Times New Roman" w:cs="Times New Roman"/>
        </w:rPr>
        <w:t>is</w:t>
      </w:r>
      <w:proofErr w:type="gramEnd"/>
      <w:r w:rsidRPr="002B3D68">
        <w:rPr>
          <w:rFonts w:ascii="Times New Roman" w:eastAsia="Times New Roman" w:hAnsi="Times New Roman" w:cs="Times New Roman"/>
        </w:rPr>
        <w:t xml:space="preserve"> kept abreast of new and applicable MBE’s by </w:t>
      </w:r>
      <w:r w:rsidR="002B3D68">
        <w:rPr>
          <w:rFonts w:ascii="Times New Roman" w:eastAsia="Times New Roman" w:hAnsi="Times New Roman" w:cs="Times New Roman"/>
          <w:bCs/>
        </w:rPr>
        <w:t>MSDC.</w:t>
      </w:r>
      <w:r w:rsidRPr="002B3D68">
        <w:rPr>
          <w:rFonts w:ascii="Times New Roman" w:eastAsia="Times New Roman" w:hAnsi="Times New Roman" w:cs="Times New Roman"/>
          <w:b/>
        </w:rPr>
        <w:t xml:space="preserve">  New vendors to Cleveland Metroparks are “coded” in the accounting computer system </w:t>
      </w:r>
      <w:r w:rsidRPr="002B3D68">
        <w:rPr>
          <w:rFonts w:ascii="Times New Roman" w:eastAsia="Times New Roman" w:hAnsi="Times New Roman" w:cs="Times New Roman"/>
        </w:rPr>
        <w:t xml:space="preserve">to enable a “snapshot” at any time regarding the percentage of MBE/FBE’s currently under contract </w:t>
      </w:r>
      <w:proofErr w:type="gramStart"/>
      <w:r w:rsidRPr="002B3D68">
        <w:rPr>
          <w:rFonts w:ascii="Times New Roman" w:eastAsia="Times New Roman" w:hAnsi="Times New Roman" w:cs="Times New Roman"/>
        </w:rPr>
        <w:t>in a given year</w:t>
      </w:r>
      <w:proofErr w:type="gramEnd"/>
      <w:r w:rsidRPr="002B3D68">
        <w:rPr>
          <w:rFonts w:ascii="Times New Roman" w:eastAsia="Times New Roman" w:hAnsi="Times New Roman" w:cs="Times New Roman"/>
        </w:rPr>
        <w:t xml:space="preserve">. </w:t>
      </w:r>
    </w:p>
    <w:p w14:paraId="66B7A83A" w14:textId="77777777"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75F8C39" w14:textId="77642461"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002B3D68">
        <w:rPr>
          <w:rFonts w:ascii="Times New Roman" w:eastAsia="Times New Roman" w:hAnsi="Times New Roman" w:cs="Times New Roman"/>
        </w:rPr>
        <w:t xml:space="preserve">A pamphlet entitled, </w:t>
      </w:r>
      <w:r w:rsidRPr="002B3D68">
        <w:rPr>
          <w:rFonts w:ascii="Times New Roman" w:eastAsia="Times New Roman" w:hAnsi="Times New Roman" w:cs="Times New Roman"/>
          <w:b/>
          <w:bCs/>
          <w:i/>
          <w:iCs/>
        </w:rPr>
        <w:t>“How to Conduct Business with Cleveland Metroparks</w:t>
      </w:r>
      <w:proofErr w:type="gramStart"/>
      <w:r w:rsidRPr="002B3D68">
        <w:rPr>
          <w:rFonts w:ascii="Times New Roman" w:eastAsia="Times New Roman" w:hAnsi="Times New Roman" w:cs="Times New Roman"/>
          <w:b/>
          <w:bCs/>
          <w:i/>
          <w:iCs/>
        </w:rPr>
        <w:t>”</w:t>
      </w:r>
      <w:r w:rsidRPr="002B3D68">
        <w:rPr>
          <w:rFonts w:ascii="Times New Roman" w:eastAsia="Times New Roman" w:hAnsi="Times New Roman" w:cs="Times New Roman"/>
        </w:rPr>
        <w:t xml:space="preserve"> </w:t>
      </w:r>
      <w:r w:rsidR="67AB7BCC" w:rsidRPr="002B3D68">
        <w:rPr>
          <w:rFonts w:ascii="Times New Roman" w:eastAsia="Times New Roman" w:hAnsi="Times New Roman" w:cs="Times New Roman"/>
        </w:rPr>
        <w:t>,</w:t>
      </w:r>
      <w:proofErr w:type="gramEnd"/>
      <w:r w:rsidR="67AB7BCC" w:rsidRPr="002B3D68">
        <w:rPr>
          <w:rFonts w:ascii="Times New Roman" w:eastAsia="Times New Roman" w:hAnsi="Times New Roman" w:cs="Times New Roman"/>
        </w:rPr>
        <w:t xml:space="preserve"> </w:t>
      </w:r>
      <w:r w:rsidRPr="002B3D68">
        <w:rPr>
          <w:rFonts w:ascii="Times New Roman" w:eastAsia="Times New Roman" w:hAnsi="Times New Roman" w:cs="Times New Roman"/>
        </w:rPr>
        <w:t xml:space="preserve">is available (in both English and Spanish) on the Cleveland Metroparks website and at the Administrative Offices and bulk copies are made available for distribution at various MBE/FBE outreach conferences and trade shows. </w:t>
      </w:r>
    </w:p>
    <w:p w14:paraId="7233886B" w14:textId="77777777" w:rsidR="00641E4F" w:rsidRPr="002B3D68"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124C9447" w14:textId="77777777" w:rsidR="002B3D68" w:rsidRDefault="002B3D68"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7E11CBD2" w14:textId="0BC522AA" w:rsidR="002B3D68" w:rsidRDefault="002B3D68"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24CF927A" w14:textId="4A330712" w:rsidR="002B3D68" w:rsidRDefault="002B3D68"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22A31296" w14:textId="1EFE9C7D" w:rsidR="002B3D68" w:rsidRDefault="002B3D68"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28C63423" w14:textId="77777777" w:rsidR="002B3D68" w:rsidRPr="00641E4F" w:rsidRDefault="002B3D68"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13D271C3"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0367BF0F" w14:textId="77777777" w:rsidR="004D3561" w:rsidRDefault="004D3561"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r>
        <w:rPr>
          <w:rFonts w:ascii="Times New Roman" w:eastAsia="Times New Roman" w:hAnsi="Times New Roman" w:cs="Times New Roman"/>
          <w:b/>
          <w:sz w:val="44"/>
          <w:szCs w:val="20"/>
          <w:u w:val="single"/>
        </w:rPr>
        <w:br w:type="page"/>
      </w:r>
    </w:p>
    <w:p w14:paraId="48802A79" w14:textId="0ACA067E"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2</w:t>
      </w:r>
      <w:r w:rsidRPr="00641E4F">
        <w:rPr>
          <w:rFonts w:ascii="Times New Roman" w:eastAsia="Times New Roman" w:hAnsi="Times New Roman" w:cs="Times New Roman"/>
          <w:b/>
          <w:sz w:val="44"/>
          <w:szCs w:val="20"/>
          <w:u w:val="single"/>
        </w:rPr>
        <w:t>02</w:t>
      </w:r>
      <w:r w:rsidRPr="00641E4F">
        <w:rPr>
          <w:rFonts w:ascii="Times New Roman" w:eastAsia="Times New Roman" w:hAnsi="Times New Roman" w:cs="Times New Roman"/>
          <w:b/>
          <w:sz w:val="44"/>
          <w:szCs w:val="20"/>
          <w:u w:val="single"/>
        </w:rPr>
        <w:tab/>
        <w:t>Definitions</w:t>
      </w:r>
    </w:p>
    <w:p w14:paraId="6C0DA9B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6" w:lineRule="auto"/>
        <w:rPr>
          <w:rFonts w:ascii="Times New Roman" w:eastAsia="Times New Roman" w:hAnsi="Times New Roman" w:cs="Times New Roman"/>
          <w:szCs w:val="20"/>
        </w:rPr>
      </w:pPr>
    </w:p>
    <w:p w14:paraId="4F287B8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E1C584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D163F8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73AE81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EC72A9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1C7DC5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Minority Business</w:t>
      </w:r>
    </w:p>
    <w:p w14:paraId="402CB06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Enterprise</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"Minority" means a United States citizen of lawful, permanent residence who is Black, Hispanic, Asian American, American Indian or Eskimo/Aleutians.</w:t>
      </w:r>
    </w:p>
    <w:p w14:paraId="27A8754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B2C3BE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C2AC1A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0" w:hanging="3600"/>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w:t>
      </w:r>
      <w:r w:rsidRPr="00641E4F">
        <w:rPr>
          <w:rFonts w:ascii="Times New Roman" w:eastAsia="Times New Roman" w:hAnsi="Times New Roman" w:cs="Times New Roman"/>
          <w:szCs w:val="20"/>
        </w:rPr>
        <w:tab/>
        <w:t xml:space="preserve">The business must be owned and controlled by 51% </w:t>
      </w:r>
      <w:proofErr w:type="gramStart"/>
      <w:r w:rsidRPr="00641E4F">
        <w:rPr>
          <w:rFonts w:ascii="Times New Roman" w:eastAsia="Times New Roman" w:hAnsi="Times New Roman" w:cs="Times New Roman"/>
          <w:szCs w:val="20"/>
        </w:rPr>
        <w:t>minority</w:t>
      </w:r>
      <w:proofErr w:type="gramEnd"/>
      <w:r w:rsidRPr="00641E4F">
        <w:rPr>
          <w:rFonts w:ascii="Times New Roman" w:eastAsia="Times New Roman" w:hAnsi="Times New Roman" w:cs="Times New Roman"/>
          <w:szCs w:val="20"/>
        </w:rPr>
        <w:t>, including corporate stock, if a corporation.  Such owners must have control over the management and day-to-day operations, have interest in the capital, assets and profits and losses proportionate to their percentage of ownership.</w:t>
      </w:r>
    </w:p>
    <w:p w14:paraId="1D75F98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92E0C3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3827B5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0" w:hanging="720"/>
        <w:rPr>
          <w:rFonts w:ascii="Times New Roman" w:eastAsia="Times New Roman" w:hAnsi="Times New Roman" w:cs="Times New Roman"/>
          <w:szCs w:val="20"/>
        </w:rPr>
      </w:pPr>
      <w:r w:rsidRPr="00641E4F">
        <w:rPr>
          <w:rFonts w:ascii="Times New Roman" w:eastAsia="Times New Roman" w:hAnsi="Times New Roman" w:cs="Times New Roman"/>
          <w:szCs w:val="20"/>
        </w:rPr>
        <w:t>•</w:t>
      </w:r>
      <w:r w:rsidRPr="00641E4F">
        <w:rPr>
          <w:rFonts w:ascii="Times New Roman" w:eastAsia="Times New Roman" w:hAnsi="Times New Roman" w:cs="Times New Roman"/>
          <w:szCs w:val="20"/>
        </w:rPr>
        <w:tab/>
        <w:t xml:space="preserve">The business shall be owned and controlled by such </w:t>
      </w:r>
      <w:proofErr w:type="gramStart"/>
      <w:r w:rsidRPr="00641E4F">
        <w:rPr>
          <w:rFonts w:ascii="Times New Roman" w:eastAsia="Times New Roman" w:hAnsi="Times New Roman" w:cs="Times New Roman"/>
          <w:szCs w:val="20"/>
        </w:rPr>
        <w:t>person</w:t>
      </w:r>
      <w:proofErr w:type="gramEnd"/>
      <w:r w:rsidRPr="00641E4F">
        <w:rPr>
          <w:rFonts w:ascii="Times New Roman" w:eastAsia="Times New Roman" w:hAnsi="Times New Roman" w:cs="Times New Roman"/>
          <w:szCs w:val="20"/>
        </w:rPr>
        <w:t xml:space="preserve"> for at least one (1) year prior to a bid being awarded.  </w:t>
      </w:r>
      <w:smartTag w:uri="urn:schemas-microsoft-com:office:smarttags" w:element="State">
        <w:smartTag w:uri="urn:schemas-microsoft-com:office:smarttags" w:element="place">
          <w:r w:rsidRPr="00641E4F">
            <w:rPr>
              <w:rFonts w:ascii="Times New Roman" w:eastAsia="Times New Roman" w:hAnsi="Times New Roman" w:cs="Times New Roman"/>
              <w:szCs w:val="20"/>
            </w:rPr>
            <w:t>Ohio</w:t>
          </w:r>
        </w:smartTag>
      </w:smartTag>
      <w:r w:rsidRPr="00641E4F">
        <w:rPr>
          <w:rFonts w:ascii="Times New Roman" w:eastAsia="Times New Roman" w:hAnsi="Times New Roman" w:cs="Times New Roman"/>
          <w:szCs w:val="20"/>
        </w:rPr>
        <w:t xml:space="preserve"> Revised Code 122.71 E(I), (2).</w:t>
      </w:r>
    </w:p>
    <w:p w14:paraId="025559C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9013C5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0921DD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2472DD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6"/>
          <w:szCs w:val="20"/>
        </w:rPr>
      </w:pPr>
      <w:r w:rsidRPr="00641E4F">
        <w:rPr>
          <w:rFonts w:ascii="Times New Roman" w:eastAsia="Times New Roman" w:hAnsi="Times New Roman" w:cs="Times New Roman"/>
          <w:b/>
          <w:i/>
          <w:sz w:val="26"/>
          <w:szCs w:val="20"/>
        </w:rPr>
        <w:t>Female Business</w:t>
      </w:r>
    </w:p>
    <w:p w14:paraId="44D5CBA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Enterprise</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A business that must have a minimum of 51% female ownership, have women owners responsible for day-to-day management and have been in existence for at least one (1) year.</w:t>
      </w:r>
    </w:p>
    <w:p w14:paraId="532D764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5166A0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8DA2BFC" w14:textId="76427BC3" w:rsidR="001F5AB9" w:rsidRPr="00641E4F" w:rsidRDefault="001F5AB9" w:rsidP="001F5AB9">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i/>
          <w:sz w:val="26"/>
          <w:szCs w:val="20"/>
        </w:rPr>
      </w:pPr>
      <w:r>
        <w:rPr>
          <w:rFonts w:ascii="Times New Roman" w:eastAsia="Times New Roman" w:hAnsi="Times New Roman" w:cs="Times New Roman"/>
          <w:b/>
          <w:i/>
          <w:sz w:val="26"/>
          <w:szCs w:val="20"/>
        </w:rPr>
        <w:t>Disadvantaged</w:t>
      </w:r>
      <w:r w:rsidRPr="00641E4F">
        <w:rPr>
          <w:rFonts w:ascii="Times New Roman" w:eastAsia="Times New Roman" w:hAnsi="Times New Roman" w:cs="Times New Roman"/>
          <w:b/>
          <w:i/>
          <w:sz w:val="26"/>
          <w:szCs w:val="20"/>
        </w:rPr>
        <w:t xml:space="preserve"> Business</w:t>
      </w:r>
    </w:p>
    <w:p w14:paraId="74D63D22" w14:textId="5CCE5A94" w:rsidR="001F5AB9" w:rsidRPr="00641E4F" w:rsidRDefault="001F5AB9" w:rsidP="001F5AB9">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rPr>
          <w:rFonts w:ascii="Times New Roman" w:eastAsia="Times New Roman" w:hAnsi="Times New Roman" w:cs="Times New Roman"/>
          <w:szCs w:val="20"/>
        </w:rPr>
      </w:pPr>
      <w:r w:rsidRPr="00641E4F">
        <w:rPr>
          <w:rFonts w:ascii="Times New Roman" w:eastAsia="Times New Roman" w:hAnsi="Times New Roman" w:cs="Times New Roman"/>
          <w:b/>
          <w:i/>
          <w:sz w:val="26"/>
          <w:szCs w:val="20"/>
        </w:rPr>
        <w:t>Enterprise</w:t>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A </w:t>
      </w:r>
      <w:r>
        <w:rPr>
          <w:rFonts w:ascii="Times New Roman" w:eastAsia="Times New Roman" w:hAnsi="Times New Roman" w:cs="Times New Roman"/>
          <w:szCs w:val="20"/>
        </w:rPr>
        <w:t>business that is at least 51 percent owned by one or more individuals who are both socially and economically disadvantaged or, in the case of a corporation, in which 51 percent of the stock is owned by one or more such individuals, and whose management and daily business operations are controlled by one or more of the socially and economically disadvantaged individuals who own it</w:t>
      </w:r>
      <w:r w:rsidRPr="00641E4F">
        <w:rPr>
          <w:rFonts w:ascii="Times New Roman" w:eastAsia="Times New Roman" w:hAnsi="Times New Roman" w:cs="Times New Roman"/>
          <w:szCs w:val="20"/>
        </w:rPr>
        <w:t>.</w:t>
      </w:r>
    </w:p>
    <w:p w14:paraId="59F43258" w14:textId="77777777" w:rsidR="001F5AB9" w:rsidRPr="00641E4F" w:rsidRDefault="001F5AB9" w:rsidP="001F5AB9">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83C3084" w14:textId="77777777" w:rsidR="001F5AB9" w:rsidRPr="00641E4F" w:rsidRDefault="001F5AB9" w:rsidP="001F5AB9">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81DE391" w14:textId="77777777" w:rsidR="001F5AB9" w:rsidRPr="00641E4F" w:rsidRDefault="001F5AB9" w:rsidP="001F5AB9">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DAFDA35" w14:textId="77777777" w:rsidR="001F5AB9" w:rsidRPr="00641E4F" w:rsidRDefault="001F5AB9" w:rsidP="001F5AB9">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2C2D79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338D6A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CFCD97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001A5A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2832FE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586E6C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F633FCD"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rPr>
        <w:lastRenderedPageBreak/>
        <w:tab/>
        <w:t>Changing Existing &amp;</w:t>
      </w:r>
    </w:p>
    <w:p w14:paraId="0584024C" w14:textId="631C970C"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t>1</w:t>
      </w:r>
      <w:r w:rsidR="00D67B68">
        <w:rPr>
          <w:rFonts w:ascii="Times New Roman" w:eastAsia="Times New Roman" w:hAnsi="Times New Roman" w:cs="Times New Roman"/>
          <w:b/>
          <w:sz w:val="44"/>
          <w:szCs w:val="20"/>
          <w:u w:val="single"/>
        </w:rPr>
        <w:t>3</w:t>
      </w:r>
      <w:r w:rsidRPr="00641E4F">
        <w:rPr>
          <w:rFonts w:ascii="Times New Roman" w:eastAsia="Times New Roman" w:hAnsi="Times New Roman" w:cs="Times New Roman"/>
          <w:b/>
          <w:sz w:val="44"/>
          <w:szCs w:val="20"/>
          <w:u w:val="single"/>
        </w:rPr>
        <w:t>01</w:t>
      </w:r>
      <w:r w:rsidRPr="00641E4F">
        <w:rPr>
          <w:rFonts w:ascii="Times New Roman" w:eastAsia="Times New Roman" w:hAnsi="Times New Roman" w:cs="Times New Roman"/>
          <w:b/>
          <w:sz w:val="44"/>
          <w:szCs w:val="20"/>
          <w:u w:val="single"/>
        </w:rPr>
        <w:tab/>
        <w:t>Establishing New Procedures</w:t>
      </w:r>
    </w:p>
    <w:p w14:paraId="68A2E09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7" w:lineRule="auto"/>
        <w:rPr>
          <w:rFonts w:ascii="Times New Roman" w:eastAsia="Times New Roman" w:hAnsi="Times New Roman" w:cs="Times New Roman"/>
          <w:szCs w:val="20"/>
        </w:rPr>
      </w:pPr>
    </w:p>
    <w:p w14:paraId="568BD35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B952D1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4E17C3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0FDBAE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922955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C4B5D5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D8D22A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b/>
          <w:i/>
          <w:sz w:val="33"/>
          <w:szCs w:val="20"/>
        </w:rPr>
        <w:t>Changing Existing and Establishing New Procedures:</w:t>
      </w:r>
    </w:p>
    <w:p w14:paraId="4EB47F2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2C602B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B8E78C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536E72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954A61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At least once each year, the procedures in this manual are to be reviewed </w:t>
      </w:r>
      <w:proofErr w:type="gramStart"/>
      <w:r w:rsidRPr="00641E4F">
        <w:rPr>
          <w:rFonts w:ascii="Times New Roman" w:eastAsia="Times New Roman" w:hAnsi="Times New Roman" w:cs="Times New Roman"/>
          <w:szCs w:val="20"/>
        </w:rPr>
        <w:t>and</w:t>
      </w:r>
      <w:proofErr w:type="gramEnd"/>
      <w:r w:rsidRPr="00641E4F">
        <w:rPr>
          <w:rFonts w:ascii="Times New Roman" w:eastAsia="Times New Roman" w:hAnsi="Times New Roman" w:cs="Times New Roman"/>
          <w:szCs w:val="20"/>
        </w:rPr>
        <w:t xml:space="preserve"> </w:t>
      </w:r>
      <w:proofErr w:type="gramStart"/>
      <w:r w:rsidRPr="00641E4F">
        <w:rPr>
          <w:rFonts w:ascii="Times New Roman" w:eastAsia="Times New Roman" w:hAnsi="Times New Roman" w:cs="Times New Roman"/>
          <w:szCs w:val="20"/>
        </w:rPr>
        <w:t>where</w:t>
      </w:r>
      <w:proofErr w:type="gramEnd"/>
      <w:r w:rsidRPr="00641E4F">
        <w:rPr>
          <w:rFonts w:ascii="Times New Roman" w:eastAsia="Times New Roman" w:hAnsi="Times New Roman" w:cs="Times New Roman"/>
          <w:szCs w:val="20"/>
        </w:rPr>
        <w:t xml:space="preserve"> deemed appropriate, modified to reflect changes in Cleveland Metroparks operation, provide clarity to the material and/or delete information that is not current.</w:t>
      </w:r>
    </w:p>
    <w:p w14:paraId="70DB45E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3CFDA3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81FD9F8" w14:textId="3951BB9A"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As part of the annual review, an audit of the </w:t>
      </w:r>
      <w:r w:rsidR="001F6D20">
        <w:rPr>
          <w:rFonts w:ascii="Times New Roman" w:eastAsia="Times New Roman" w:hAnsi="Times New Roman" w:cs="Times New Roman"/>
          <w:szCs w:val="20"/>
        </w:rPr>
        <w:t>Purchasing</w:t>
      </w:r>
      <w:r w:rsidRPr="00641E4F">
        <w:rPr>
          <w:rFonts w:ascii="Times New Roman" w:eastAsia="Times New Roman" w:hAnsi="Times New Roman" w:cs="Times New Roman"/>
          <w:szCs w:val="20"/>
        </w:rPr>
        <w:t xml:space="preserve"> Manual List of Distribution is made </w:t>
      </w:r>
      <w:r w:rsidR="00787364">
        <w:rPr>
          <w:rFonts w:ascii="Times New Roman" w:eastAsia="Times New Roman" w:hAnsi="Times New Roman" w:cs="Times New Roman"/>
          <w:szCs w:val="20"/>
        </w:rPr>
        <w:t xml:space="preserve">via email to staff and/or posted on the Portal </w:t>
      </w:r>
      <w:r w:rsidRPr="00641E4F">
        <w:rPr>
          <w:rFonts w:ascii="Times New Roman" w:eastAsia="Times New Roman" w:hAnsi="Times New Roman" w:cs="Times New Roman"/>
          <w:szCs w:val="20"/>
        </w:rPr>
        <w:t xml:space="preserve">to determine that </w:t>
      </w:r>
      <w:proofErr w:type="gramStart"/>
      <w:r w:rsidRPr="00641E4F">
        <w:rPr>
          <w:rFonts w:ascii="Times New Roman" w:eastAsia="Times New Roman" w:hAnsi="Times New Roman" w:cs="Times New Roman"/>
          <w:szCs w:val="20"/>
        </w:rPr>
        <w:t>all of</w:t>
      </w:r>
      <w:proofErr w:type="gramEnd"/>
      <w:r w:rsidRPr="00641E4F">
        <w:rPr>
          <w:rFonts w:ascii="Times New Roman" w:eastAsia="Times New Roman" w:hAnsi="Times New Roman" w:cs="Times New Roman"/>
          <w:szCs w:val="20"/>
        </w:rPr>
        <w:t xml:space="preserve"> the appropriate people are in possession of the manual and that the contents of manuals are complete and current.</w:t>
      </w:r>
    </w:p>
    <w:p w14:paraId="731DE34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42AB33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68F1CC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0E7E79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8B8B4A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148676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4EFBB0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71C079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CC95B5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BB1447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B928E3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8079FA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0115F3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DBC631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59666E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7E573D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3FC8B8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60DAE7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79BB15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955E85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7A1F79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959290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65386CD"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582CAAFF"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b/>
          <w:sz w:val="44"/>
          <w:szCs w:val="20"/>
          <w:u w:val="single"/>
        </w:rPr>
      </w:pPr>
    </w:p>
    <w:p w14:paraId="49DFD9B5" w14:textId="36DABAF1"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00</w:t>
      </w:r>
      <w:r w:rsidRPr="00641E4F">
        <w:rPr>
          <w:rFonts w:ascii="Times New Roman" w:eastAsia="Times New Roman" w:hAnsi="Times New Roman" w:cs="Times New Roman"/>
          <w:b/>
          <w:sz w:val="44"/>
          <w:szCs w:val="20"/>
          <w:u w:val="single"/>
        </w:rPr>
        <w:tab/>
        <w:t>Prospective Vendors</w:t>
      </w:r>
    </w:p>
    <w:p w14:paraId="718EF44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6" w:lineRule="auto"/>
        <w:rPr>
          <w:rFonts w:ascii="Times New Roman" w:eastAsia="Times New Roman" w:hAnsi="Times New Roman" w:cs="Times New Roman"/>
          <w:szCs w:val="20"/>
          <w:u w:val="single"/>
        </w:rPr>
      </w:pPr>
    </w:p>
    <w:p w14:paraId="1985FB3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u w:val="single"/>
        </w:rPr>
      </w:pPr>
    </w:p>
    <w:p w14:paraId="1F521B0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47B210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C7DFAB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15284E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88EB003" w14:textId="151BE1CD"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Letter to Prospective Vendors</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4</w:t>
      </w:r>
      <w:r w:rsidRPr="00641E4F">
        <w:rPr>
          <w:rFonts w:ascii="Times New Roman" w:eastAsia="Times New Roman" w:hAnsi="Times New Roman" w:cs="Times New Roman"/>
          <w:szCs w:val="20"/>
        </w:rPr>
        <w:t>01</w:t>
      </w:r>
    </w:p>
    <w:p w14:paraId="36A2DEB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347D1D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EFD86EE" w14:textId="76E1C3E3"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New Bidders</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4</w:t>
      </w:r>
      <w:r w:rsidRPr="00641E4F">
        <w:rPr>
          <w:rFonts w:ascii="Times New Roman" w:eastAsia="Times New Roman" w:hAnsi="Times New Roman" w:cs="Times New Roman"/>
          <w:szCs w:val="20"/>
        </w:rPr>
        <w:t>02</w:t>
      </w:r>
    </w:p>
    <w:p w14:paraId="3AE1DF7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84F2E6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50F6DD1" w14:textId="7431E1B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New Vendors</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4</w:t>
      </w:r>
      <w:r w:rsidRPr="00641E4F">
        <w:rPr>
          <w:rFonts w:ascii="Times New Roman" w:eastAsia="Times New Roman" w:hAnsi="Times New Roman" w:cs="Times New Roman"/>
          <w:szCs w:val="20"/>
        </w:rPr>
        <w:t>03</w:t>
      </w:r>
    </w:p>
    <w:p w14:paraId="687CCB8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6F7A8D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9DC0C79" w14:textId="6302F453"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Bid Information</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4</w:t>
      </w:r>
      <w:r w:rsidRPr="00641E4F">
        <w:rPr>
          <w:rFonts w:ascii="Times New Roman" w:eastAsia="Times New Roman" w:hAnsi="Times New Roman" w:cs="Times New Roman"/>
          <w:szCs w:val="20"/>
        </w:rPr>
        <w:t>04</w:t>
      </w:r>
    </w:p>
    <w:p w14:paraId="3CDFBF4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F96438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1773804" w14:textId="31315B73"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Deliveries</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4</w:t>
      </w:r>
      <w:r w:rsidRPr="00641E4F">
        <w:rPr>
          <w:rFonts w:ascii="Times New Roman" w:eastAsia="Times New Roman" w:hAnsi="Times New Roman" w:cs="Times New Roman"/>
          <w:szCs w:val="20"/>
        </w:rPr>
        <w:t>05</w:t>
      </w:r>
    </w:p>
    <w:p w14:paraId="6B253C8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7098E6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92ACCD8" w14:textId="5CC7251E"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Invoicing</w:t>
      </w:r>
      <w:r w:rsidRPr="00641E4F">
        <w:rPr>
          <w:rFonts w:ascii="Times New Roman" w:eastAsia="Times New Roman" w:hAnsi="Times New Roman" w:cs="Times New Roman"/>
          <w:szCs w:val="20"/>
        </w:rPr>
        <w:tab/>
        <w:t>1</w:t>
      </w:r>
      <w:r w:rsidR="00D67B68">
        <w:rPr>
          <w:rFonts w:ascii="Times New Roman" w:eastAsia="Times New Roman" w:hAnsi="Times New Roman" w:cs="Times New Roman"/>
          <w:szCs w:val="20"/>
        </w:rPr>
        <w:t>4</w:t>
      </w:r>
      <w:r w:rsidRPr="00641E4F">
        <w:rPr>
          <w:rFonts w:ascii="Times New Roman" w:eastAsia="Times New Roman" w:hAnsi="Times New Roman" w:cs="Times New Roman"/>
          <w:szCs w:val="20"/>
        </w:rPr>
        <w:t>06</w:t>
      </w:r>
    </w:p>
    <w:p w14:paraId="61E8EC44" w14:textId="1BA4BE7D"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01</w:t>
      </w:r>
      <w:r w:rsidRPr="00641E4F">
        <w:rPr>
          <w:rFonts w:ascii="Times New Roman" w:eastAsia="Times New Roman" w:hAnsi="Times New Roman" w:cs="Times New Roman"/>
          <w:b/>
          <w:sz w:val="44"/>
          <w:szCs w:val="20"/>
          <w:u w:val="single"/>
        </w:rPr>
        <w:tab/>
        <w:t xml:space="preserve">Letter </w:t>
      </w:r>
      <w:proofErr w:type="gramStart"/>
      <w:r w:rsidRPr="00641E4F">
        <w:rPr>
          <w:rFonts w:ascii="Times New Roman" w:eastAsia="Times New Roman" w:hAnsi="Times New Roman" w:cs="Times New Roman"/>
          <w:b/>
          <w:sz w:val="44"/>
          <w:szCs w:val="20"/>
          <w:u w:val="single"/>
        </w:rPr>
        <w:t>To</w:t>
      </w:r>
      <w:proofErr w:type="gramEnd"/>
      <w:r w:rsidRPr="00641E4F">
        <w:rPr>
          <w:rFonts w:ascii="Times New Roman" w:eastAsia="Times New Roman" w:hAnsi="Times New Roman" w:cs="Times New Roman"/>
          <w:b/>
          <w:sz w:val="44"/>
          <w:szCs w:val="20"/>
          <w:u w:val="single"/>
        </w:rPr>
        <w:t xml:space="preserve"> Prospective Vendors</w:t>
      </w:r>
    </w:p>
    <w:p w14:paraId="0A377B7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88" w:lineRule="auto"/>
        <w:rPr>
          <w:rFonts w:ascii="Times New Roman" w:eastAsia="Times New Roman" w:hAnsi="Times New Roman" w:cs="Times New Roman"/>
          <w:szCs w:val="20"/>
          <w:u w:val="single"/>
        </w:rPr>
      </w:pPr>
    </w:p>
    <w:p w14:paraId="25AEEB9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2246A3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6CAC27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EAF018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E47A8BC" w14:textId="28CF0622"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5762B7">
        <w:rPr>
          <w:rFonts w:ascii="Times New Roman" w:eastAsia="Times New Roman" w:hAnsi="Times New Roman" w:cs="Times New Roman"/>
          <w:szCs w:val="20"/>
        </w:rPr>
        <w:t xml:space="preserve">The </w:t>
      </w:r>
      <w:r w:rsidR="001F6D20">
        <w:rPr>
          <w:rFonts w:ascii="Times New Roman" w:eastAsia="Times New Roman" w:hAnsi="Times New Roman" w:cs="Times New Roman"/>
          <w:szCs w:val="20"/>
        </w:rPr>
        <w:t>Purchasing</w:t>
      </w:r>
      <w:r w:rsidRPr="005762B7">
        <w:rPr>
          <w:rFonts w:ascii="Times New Roman" w:eastAsia="Times New Roman" w:hAnsi="Times New Roman" w:cs="Times New Roman"/>
          <w:szCs w:val="20"/>
        </w:rPr>
        <w:t xml:space="preserve"> Division welcomes the interest of sales representatives who </w:t>
      </w:r>
      <w:r w:rsidR="005762B7" w:rsidRPr="005762B7">
        <w:rPr>
          <w:rFonts w:ascii="Times New Roman" w:eastAsia="Times New Roman" w:hAnsi="Times New Roman" w:cs="Times New Roman"/>
          <w:szCs w:val="20"/>
        </w:rPr>
        <w:t>can</w:t>
      </w:r>
      <w:r w:rsidRPr="005762B7">
        <w:rPr>
          <w:rFonts w:ascii="Times New Roman" w:eastAsia="Times New Roman" w:hAnsi="Times New Roman" w:cs="Times New Roman"/>
          <w:szCs w:val="20"/>
        </w:rPr>
        <w:t xml:space="preserve"> offer supplies, materials, equipment and services to Cleveland Metroparks.  We appreciate your sales call </w:t>
      </w:r>
      <w:r w:rsidR="0040394A" w:rsidRPr="005762B7">
        <w:rPr>
          <w:rFonts w:ascii="Times New Roman" w:eastAsia="Times New Roman" w:hAnsi="Times New Roman" w:cs="Times New Roman"/>
          <w:szCs w:val="20"/>
        </w:rPr>
        <w:t xml:space="preserve">or email </w:t>
      </w:r>
      <w:r w:rsidRPr="005762B7">
        <w:rPr>
          <w:rFonts w:ascii="Times New Roman" w:eastAsia="Times New Roman" w:hAnsi="Times New Roman" w:cs="Times New Roman"/>
          <w:szCs w:val="20"/>
        </w:rPr>
        <w:t>to keep us informed of the latest developments in the many fields in which our purchases are made.  We feel that through the cooperation of the vendors and Cleveland Metroparks, the best value can be obtained in an atmosphere that is pleasing to all.</w:t>
      </w:r>
    </w:p>
    <w:p w14:paraId="22C360CA" w14:textId="77777777"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DA7687F" w14:textId="7584B4B9"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5762B7">
        <w:rPr>
          <w:rFonts w:ascii="Times New Roman" w:eastAsia="Times New Roman" w:hAnsi="Times New Roman" w:cs="Times New Roman"/>
          <w:szCs w:val="20"/>
        </w:rPr>
        <w:t xml:space="preserve">The enclosed information should acquaint you with the practice of the </w:t>
      </w:r>
      <w:r w:rsidR="001F6D20">
        <w:rPr>
          <w:rFonts w:ascii="Times New Roman" w:eastAsia="Times New Roman" w:hAnsi="Times New Roman" w:cs="Times New Roman"/>
          <w:szCs w:val="20"/>
        </w:rPr>
        <w:t>Purchasing</w:t>
      </w:r>
      <w:r w:rsidRPr="005762B7">
        <w:rPr>
          <w:rFonts w:ascii="Times New Roman" w:eastAsia="Times New Roman" w:hAnsi="Times New Roman" w:cs="Times New Roman"/>
          <w:szCs w:val="20"/>
        </w:rPr>
        <w:t xml:space="preserve"> Division.  If you have any further questions, please feel free to call </w:t>
      </w:r>
      <w:r w:rsidR="0040394A" w:rsidRPr="005762B7">
        <w:rPr>
          <w:rFonts w:ascii="Times New Roman" w:eastAsia="Times New Roman" w:hAnsi="Times New Roman" w:cs="Times New Roman"/>
          <w:szCs w:val="20"/>
        </w:rPr>
        <w:t xml:space="preserve">or email </w:t>
      </w:r>
      <w:hyperlink r:id="rId34" w:history="1">
        <w:r w:rsidR="002C7659">
          <w:rPr>
            <w:rStyle w:val="Hyperlink"/>
            <w:rFonts w:ascii="Times New Roman" w:eastAsia="Times New Roman" w:hAnsi="Times New Roman" w:cs="Times New Roman"/>
            <w:szCs w:val="20"/>
          </w:rPr>
          <w:t>Purchasing@clevelandmetroparks.com</w:t>
        </w:r>
      </w:hyperlink>
      <w:r w:rsidR="0040394A" w:rsidRPr="005762B7">
        <w:rPr>
          <w:rFonts w:ascii="Times New Roman" w:eastAsia="Times New Roman" w:hAnsi="Times New Roman" w:cs="Times New Roman"/>
          <w:szCs w:val="20"/>
        </w:rPr>
        <w:t>.</w:t>
      </w:r>
      <w:r w:rsidRPr="005762B7">
        <w:rPr>
          <w:rFonts w:ascii="Times New Roman" w:eastAsia="Times New Roman" w:hAnsi="Times New Roman" w:cs="Times New Roman"/>
          <w:szCs w:val="20"/>
        </w:rPr>
        <w:t>.</w:t>
      </w:r>
    </w:p>
    <w:p w14:paraId="5244676D" w14:textId="77777777"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3C380F8" w14:textId="0A9EE312"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5762B7">
        <w:rPr>
          <w:rFonts w:ascii="Times New Roman" w:eastAsia="Times New Roman" w:hAnsi="Times New Roman" w:cs="Times New Roman"/>
          <w:szCs w:val="20"/>
        </w:rPr>
        <w:t xml:space="preserve">The </w:t>
      </w:r>
      <w:r w:rsidR="001F6D20">
        <w:rPr>
          <w:rFonts w:ascii="Times New Roman" w:eastAsia="Times New Roman" w:hAnsi="Times New Roman" w:cs="Times New Roman"/>
          <w:szCs w:val="20"/>
        </w:rPr>
        <w:t>Purchasing</w:t>
      </w:r>
      <w:r w:rsidRPr="005762B7">
        <w:rPr>
          <w:rFonts w:ascii="Times New Roman" w:eastAsia="Times New Roman" w:hAnsi="Times New Roman" w:cs="Times New Roman"/>
          <w:szCs w:val="20"/>
        </w:rPr>
        <w:t xml:space="preserve"> Division of Cleveland Metroparks is a part of the Office of the </w:t>
      </w:r>
      <w:r w:rsidR="006D0EF3" w:rsidRPr="005762B7">
        <w:rPr>
          <w:rFonts w:ascii="Times New Roman" w:eastAsia="Times New Roman" w:hAnsi="Times New Roman" w:cs="Times New Roman"/>
          <w:szCs w:val="20"/>
        </w:rPr>
        <w:t>Chief Financial Officer</w:t>
      </w:r>
      <w:r w:rsidRPr="005762B7">
        <w:rPr>
          <w:rFonts w:ascii="Times New Roman" w:eastAsia="Times New Roman" w:hAnsi="Times New Roman" w:cs="Times New Roman"/>
          <w:szCs w:val="20"/>
        </w:rPr>
        <w:t xml:space="preserve"> and serves under the </w:t>
      </w:r>
      <w:r w:rsidR="00A350B6" w:rsidRPr="005762B7">
        <w:rPr>
          <w:rFonts w:ascii="Times New Roman" w:eastAsia="Times New Roman" w:hAnsi="Times New Roman" w:cs="Times New Roman"/>
          <w:szCs w:val="20"/>
        </w:rPr>
        <w:t>C</w:t>
      </w:r>
      <w:r w:rsidR="0061106F" w:rsidRPr="005762B7">
        <w:rPr>
          <w:rFonts w:ascii="Times New Roman" w:eastAsia="Times New Roman" w:hAnsi="Times New Roman" w:cs="Times New Roman"/>
          <w:szCs w:val="20"/>
        </w:rPr>
        <w:t>hief Executive Officer</w:t>
      </w:r>
      <w:r w:rsidRPr="005762B7">
        <w:rPr>
          <w:rFonts w:ascii="Times New Roman" w:eastAsia="Times New Roman" w:hAnsi="Times New Roman" w:cs="Times New Roman"/>
          <w:szCs w:val="20"/>
        </w:rPr>
        <w:t xml:space="preserve">.  It </w:t>
      </w:r>
      <w:proofErr w:type="gramStart"/>
      <w:r w:rsidRPr="005762B7">
        <w:rPr>
          <w:rFonts w:ascii="Times New Roman" w:eastAsia="Times New Roman" w:hAnsi="Times New Roman" w:cs="Times New Roman"/>
          <w:szCs w:val="20"/>
        </w:rPr>
        <w:t>is located in</w:t>
      </w:r>
      <w:proofErr w:type="gramEnd"/>
      <w:r w:rsidRPr="005762B7">
        <w:rPr>
          <w:rFonts w:ascii="Times New Roman" w:eastAsia="Times New Roman" w:hAnsi="Times New Roman" w:cs="Times New Roman"/>
          <w:szCs w:val="20"/>
        </w:rPr>
        <w:t xml:space="preserve"> the Cleveland Metroparks Administrative Offices at 4101 Fulton Parkway, Cleveland, Ohio 44144, </w:t>
      </w:r>
      <w:proofErr w:type="gramStart"/>
      <w:r w:rsidRPr="005762B7">
        <w:rPr>
          <w:rFonts w:ascii="Times New Roman" w:eastAsia="Times New Roman" w:hAnsi="Times New Roman" w:cs="Times New Roman"/>
          <w:szCs w:val="20"/>
        </w:rPr>
        <w:t>any</w:t>
      </w:r>
      <w:proofErr w:type="gramEnd"/>
      <w:r w:rsidRPr="005762B7">
        <w:rPr>
          <w:rFonts w:ascii="Times New Roman" w:eastAsia="Times New Roman" w:hAnsi="Times New Roman" w:cs="Times New Roman"/>
          <w:szCs w:val="20"/>
        </w:rPr>
        <w:t xml:space="preserve"> may be reach</w:t>
      </w:r>
      <w:r w:rsidR="006D0EF3" w:rsidRPr="005762B7">
        <w:rPr>
          <w:rFonts w:ascii="Times New Roman" w:eastAsia="Times New Roman" w:hAnsi="Times New Roman" w:cs="Times New Roman"/>
          <w:szCs w:val="20"/>
        </w:rPr>
        <w:t>ed by telephone at (216) 635-320</w:t>
      </w:r>
      <w:r w:rsidRPr="005762B7">
        <w:rPr>
          <w:rFonts w:ascii="Times New Roman" w:eastAsia="Times New Roman" w:hAnsi="Times New Roman" w:cs="Times New Roman"/>
          <w:szCs w:val="20"/>
        </w:rPr>
        <w:t>0.  Office hours are Monday through Friday, 8:00 a.m. to 4:30 p.m.</w:t>
      </w:r>
    </w:p>
    <w:p w14:paraId="49871886" w14:textId="77777777"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58E00FB" w14:textId="09232B0F" w:rsidR="00641E4F" w:rsidRPr="005762B7"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5762B7">
        <w:rPr>
          <w:rFonts w:ascii="Times New Roman" w:eastAsia="Times New Roman" w:hAnsi="Times New Roman" w:cs="Times New Roman"/>
          <w:szCs w:val="20"/>
        </w:rPr>
        <w:t xml:space="preserve">The </w:t>
      </w:r>
      <w:r w:rsidR="001F6D20">
        <w:rPr>
          <w:rFonts w:ascii="Times New Roman" w:eastAsia="Times New Roman" w:hAnsi="Times New Roman" w:cs="Times New Roman"/>
          <w:szCs w:val="20"/>
        </w:rPr>
        <w:t>Purchasing</w:t>
      </w:r>
      <w:r w:rsidRPr="005762B7">
        <w:rPr>
          <w:rFonts w:ascii="Times New Roman" w:eastAsia="Times New Roman" w:hAnsi="Times New Roman" w:cs="Times New Roman"/>
          <w:szCs w:val="20"/>
        </w:rPr>
        <w:t xml:space="preserve"> Division plans, </w:t>
      </w:r>
      <w:r w:rsidR="005762B7" w:rsidRPr="005762B7">
        <w:rPr>
          <w:rFonts w:ascii="Times New Roman" w:eastAsia="Times New Roman" w:hAnsi="Times New Roman" w:cs="Times New Roman"/>
          <w:szCs w:val="20"/>
        </w:rPr>
        <w:t>procures,</w:t>
      </w:r>
      <w:r w:rsidRPr="005762B7">
        <w:rPr>
          <w:rFonts w:ascii="Times New Roman" w:eastAsia="Times New Roman" w:hAnsi="Times New Roman" w:cs="Times New Roman"/>
          <w:szCs w:val="20"/>
        </w:rPr>
        <w:t xml:space="preserve"> and manages the purchases of supplies, materials, services and equipment.  The </w:t>
      </w:r>
      <w:r w:rsidR="001F6D20">
        <w:rPr>
          <w:rFonts w:ascii="Times New Roman" w:eastAsia="Times New Roman" w:hAnsi="Times New Roman" w:cs="Times New Roman"/>
          <w:szCs w:val="20"/>
        </w:rPr>
        <w:t>Purchasing</w:t>
      </w:r>
      <w:r w:rsidRPr="005762B7">
        <w:rPr>
          <w:rFonts w:ascii="Times New Roman" w:eastAsia="Times New Roman" w:hAnsi="Times New Roman" w:cs="Times New Roman"/>
          <w:szCs w:val="20"/>
        </w:rPr>
        <w:t xml:space="preserve"> Division is always interested in acquiring the best quality at the very best price.  Product aspects such as service, availability, vendor performance and suitability of a product for its determined use will be considered.  Alternates as recommended by vendors will be given considerate evaluation.</w:t>
      </w:r>
    </w:p>
    <w:p w14:paraId="6E7CE25F" w14:textId="39EB535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02</w:t>
      </w:r>
      <w:r w:rsidRPr="00641E4F">
        <w:rPr>
          <w:rFonts w:ascii="Times New Roman" w:eastAsia="Times New Roman" w:hAnsi="Times New Roman" w:cs="Times New Roman"/>
          <w:b/>
          <w:sz w:val="44"/>
          <w:szCs w:val="20"/>
          <w:u w:val="single"/>
        </w:rPr>
        <w:tab/>
        <w:t>New Bidders</w:t>
      </w:r>
    </w:p>
    <w:p w14:paraId="2AC7C02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7" w:lineRule="auto"/>
        <w:rPr>
          <w:rFonts w:ascii="Times New Roman" w:eastAsia="Times New Roman" w:hAnsi="Times New Roman" w:cs="Times New Roman"/>
          <w:szCs w:val="20"/>
        </w:rPr>
      </w:pPr>
    </w:p>
    <w:p w14:paraId="3BD1ED5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E29E5B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486D37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33FB56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D11B3C6" w14:textId="78CD87CC" w:rsidR="00641E4F" w:rsidRDefault="00F16744" w:rsidP="00F167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New bidders must register with Public Purchase (</w:t>
      </w:r>
      <w:hyperlink r:id="rId35" w:history="1">
        <w:r w:rsidRPr="00846F15">
          <w:rPr>
            <w:rStyle w:val="Hyperlink"/>
            <w:rFonts w:ascii="Times New Roman" w:eastAsia="Times New Roman" w:hAnsi="Times New Roman" w:cs="Times New Roman"/>
            <w:szCs w:val="20"/>
          </w:rPr>
          <w:t>www.publicpurchase.com</w:t>
        </w:r>
      </w:hyperlink>
      <w:r>
        <w:rPr>
          <w:rFonts w:ascii="Times New Roman" w:eastAsia="Times New Roman" w:hAnsi="Times New Roman" w:cs="Times New Roman"/>
          <w:szCs w:val="20"/>
        </w:rPr>
        <w:t xml:space="preserve">) to receive any open solicitation posted by Cleveland Metroparks. Plan Holders and contractors may also obtain specification for construction bids </w:t>
      </w:r>
      <w:r w:rsidR="00440B5E">
        <w:rPr>
          <w:rFonts w:ascii="Times New Roman" w:eastAsia="Times New Roman" w:hAnsi="Times New Roman" w:cs="Times New Roman"/>
          <w:szCs w:val="20"/>
        </w:rPr>
        <w:t>by</w:t>
      </w:r>
      <w:r>
        <w:rPr>
          <w:rFonts w:ascii="Times New Roman" w:eastAsia="Times New Roman" w:hAnsi="Times New Roman" w:cs="Times New Roman"/>
          <w:szCs w:val="20"/>
        </w:rPr>
        <w:t xml:space="preserve"> Public Purchase</w:t>
      </w:r>
      <w:r w:rsidR="0061106F">
        <w:rPr>
          <w:rFonts w:ascii="Times New Roman" w:eastAsia="Times New Roman" w:hAnsi="Times New Roman" w:cs="Times New Roman"/>
          <w:szCs w:val="20"/>
        </w:rPr>
        <w:t>.</w:t>
      </w:r>
    </w:p>
    <w:p w14:paraId="51643681" w14:textId="77777777" w:rsidR="00F16744" w:rsidRPr="00641E4F" w:rsidRDefault="00F16744"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7F1C49E" w14:textId="4FD84FB8"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  </w:t>
      </w:r>
    </w:p>
    <w:p w14:paraId="51F93CB5" w14:textId="6CE3D8DC"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03</w:t>
      </w:r>
      <w:r w:rsidRPr="00641E4F">
        <w:rPr>
          <w:rFonts w:ascii="Times New Roman" w:eastAsia="Times New Roman" w:hAnsi="Times New Roman" w:cs="Times New Roman"/>
          <w:b/>
          <w:sz w:val="44"/>
          <w:szCs w:val="20"/>
          <w:u w:val="single"/>
        </w:rPr>
        <w:tab/>
        <w:t>New Vendors</w:t>
      </w:r>
    </w:p>
    <w:p w14:paraId="30AA8F2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6" w:lineRule="auto"/>
        <w:rPr>
          <w:rFonts w:ascii="Times New Roman" w:eastAsia="Times New Roman" w:hAnsi="Times New Roman" w:cs="Times New Roman"/>
          <w:szCs w:val="20"/>
        </w:rPr>
      </w:pPr>
    </w:p>
    <w:p w14:paraId="4E4D010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21DC0F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33C201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152D71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BF1BBD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i/>
          <w:sz w:val="33"/>
          <w:szCs w:val="20"/>
        </w:rPr>
        <w:t>Vendor List:</w:t>
      </w:r>
    </w:p>
    <w:p w14:paraId="6E0B0A6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58BF4CF" w14:textId="77777777" w:rsidR="00680D09" w:rsidRPr="00C70E8A" w:rsidRDefault="00680D09" w:rsidP="00680D09">
      <w:pPr>
        <w:pStyle w:val="ListParagraph"/>
        <w:widowControl w:val="0"/>
        <w:ind w:left="1440"/>
        <w:rPr>
          <w:rFonts w:eastAsia="Times New Roman"/>
          <w:sz w:val="22"/>
          <w:szCs w:val="22"/>
        </w:rPr>
      </w:pPr>
      <w:r w:rsidRPr="00C70E8A">
        <w:rPr>
          <w:rFonts w:eastAsia="Times New Roman"/>
          <w:sz w:val="22"/>
          <w:szCs w:val="22"/>
        </w:rPr>
        <w:t xml:space="preserve">New </w:t>
      </w:r>
      <w:r>
        <w:rPr>
          <w:rFonts w:eastAsia="Times New Roman"/>
          <w:sz w:val="22"/>
          <w:szCs w:val="22"/>
        </w:rPr>
        <w:t xml:space="preserve">vendors will need to register through Vendor Self Service (VSS) </w:t>
      </w:r>
      <w:proofErr w:type="gramStart"/>
      <w:r>
        <w:rPr>
          <w:rFonts w:eastAsia="Times New Roman"/>
          <w:sz w:val="22"/>
          <w:szCs w:val="22"/>
        </w:rPr>
        <w:t>in order to</w:t>
      </w:r>
      <w:proofErr w:type="gramEnd"/>
      <w:r>
        <w:rPr>
          <w:rFonts w:eastAsia="Times New Roman"/>
          <w:sz w:val="22"/>
          <w:szCs w:val="22"/>
        </w:rPr>
        <w:t xml:space="preserve"> do business with Cleveland Metroparks. The link to VSS is </w:t>
      </w:r>
      <w:hyperlink r:id="rId36" w:history="1">
        <w:r w:rsidRPr="00AE2544">
          <w:rPr>
            <w:rStyle w:val="Hyperlink"/>
            <w:rFonts w:eastAsia="Times New Roman"/>
            <w:sz w:val="22"/>
            <w:szCs w:val="22"/>
          </w:rPr>
          <w:t>https://munisweb.cmparks.net/vss/</w:t>
        </w:r>
      </w:hyperlink>
      <w:r>
        <w:rPr>
          <w:rFonts w:eastAsia="Times New Roman"/>
          <w:sz w:val="22"/>
          <w:szCs w:val="22"/>
        </w:rPr>
        <w:t xml:space="preserve">. </w:t>
      </w:r>
    </w:p>
    <w:p w14:paraId="6580392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p>
    <w:p w14:paraId="7F2612E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ECAE9C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4794D5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i/>
          <w:sz w:val="33"/>
          <w:szCs w:val="20"/>
        </w:rPr>
        <w:t>Bid List:</w:t>
      </w:r>
    </w:p>
    <w:p w14:paraId="5E078B7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08BB546" w14:textId="205559DB"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Any vendor can be placed on the </w:t>
      </w:r>
      <w:r w:rsidRPr="00641E4F">
        <w:rPr>
          <w:rFonts w:ascii="Times New Roman" w:eastAsia="Times New Roman" w:hAnsi="Times New Roman" w:cs="Times New Roman"/>
          <w:szCs w:val="20"/>
          <w:u w:val="single"/>
        </w:rPr>
        <w:t>bid list</w:t>
      </w:r>
      <w:r w:rsidRPr="00641E4F">
        <w:rPr>
          <w:rFonts w:ascii="Times New Roman" w:eastAsia="Times New Roman" w:hAnsi="Times New Roman" w:cs="Times New Roman"/>
          <w:szCs w:val="20"/>
        </w:rPr>
        <w:t xml:space="preserve"> to receive pertinent invitations to bid</w:t>
      </w:r>
      <w:r w:rsidR="00440B5E">
        <w:rPr>
          <w:rFonts w:ascii="Times New Roman" w:eastAsia="Times New Roman" w:hAnsi="Times New Roman" w:cs="Times New Roman"/>
          <w:szCs w:val="20"/>
        </w:rPr>
        <w:t xml:space="preserve">, </w:t>
      </w:r>
      <w:proofErr w:type="gramStart"/>
      <w:r w:rsidR="00440B5E">
        <w:rPr>
          <w:rFonts w:ascii="Times New Roman" w:eastAsia="Times New Roman" w:hAnsi="Times New Roman" w:cs="Times New Roman"/>
          <w:szCs w:val="20"/>
        </w:rPr>
        <w:t>RFP’s</w:t>
      </w:r>
      <w:proofErr w:type="gramEnd"/>
      <w:r w:rsidR="00440B5E">
        <w:rPr>
          <w:rFonts w:ascii="Times New Roman" w:eastAsia="Times New Roman" w:hAnsi="Times New Roman" w:cs="Times New Roman"/>
          <w:szCs w:val="20"/>
        </w:rPr>
        <w:t xml:space="preserve">, or </w:t>
      </w:r>
      <w:proofErr w:type="spellStart"/>
      <w:r w:rsidR="00440B5E">
        <w:rPr>
          <w:rFonts w:ascii="Times New Roman" w:eastAsia="Times New Roman" w:hAnsi="Times New Roman" w:cs="Times New Roman"/>
          <w:szCs w:val="20"/>
        </w:rPr>
        <w:t>RFQu’s</w:t>
      </w:r>
      <w:proofErr w:type="spellEnd"/>
      <w:r w:rsidRPr="00641E4F">
        <w:rPr>
          <w:rFonts w:ascii="Times New Roman" w:eastAsia="Times New Roman" w:hAnsi="Times New Roman" w:cs="Times New Roman"/>
          <w:szCs w:val="20"/>
        </w:rPr>
        <w:t xml:space="preserve"> without scrutiny or specific qualification</w:t>
      </w:r>
      <w:r w:rsidR="00F16744">
        <w:rPr>
          <w:rFonts w:ascii="Times New Roman" w:eastAsia="Times New Roman" w:hAnsi="Times New Roman" w:cs="Times New Roman"/>
          <w:szCs w:val="20"/>
        </w:rPr>
        <w:t xml:space="preserve"> by registering with Public Purchase (www.publicpurchase.com)</w:t>
      </w:r>
      <w:r w:rsidRPr="00641E4F">
        <w:rPr>
          <w:rFonts w:ascii="Times New Roman" w:eastAsia="Times New Roman" w:hAnsi="Times New Roman" w:cs="Times New Roman"/>
          <w:szCs w:val="20"/>
        </w:rPr>
        <w:t xml:space="preserve">.  </w:t>
      </w:r>
    </w:p>
    <w:p w14:paraId="1D22616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1820AA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604A7D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b/>
          <w:i/>
          <w:sz w:val="33"/>
          <w:szCs w:val="20"/>
        </w:rPr>
        <w:t>Federal Tax Identification and/or Social Security Numbers:</w:t>
      </w:r>
    </w:p>
    <w:p w14:paraId="4A9953B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B7FF629" w14:textId="77777777" w:rsidR="00641E4F" w:rsidRPr="00641E4F" w:rsidRDefault="00641E4F" w:rsidP="611F3AD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611F3AD8">
        <w:rPr>
          <w:rFonts w:ascii="Times New Roman" w:eastAsia="Times New Roman" w:hAnsi="Times New Roman" w:cs="Times New Roman"/>
        </w:rPr>
        <w:t>1099 tax forms are sent to applicable vendors at year end in cooperation with Federal requirements.  These are determined through Federal Tax ID numbers obtained when a new vendor is set up.  In lieu of a Federal Tax ID number, proprietors/one-person businesses should utilize their Social Security numbers.</w:t>
      </w:r>
    </w:p>
    <w:p w14:paraId="7437A436" w14:textId="2B7B472A"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04</w:t>
      </w:r>
      <w:r w:rsidRPr="00641E4F">
        <w:rPr>
          <w:rFonts w:ascii="Times New Roman" w:eastAsia="Times New Roman" w:hAnsi="Times New Roman" w:cs="Times New Roman"/>
          <w:b/>
          <w:sz w:val="44"/>
          <w:szCs w:val="20"/>
          <w:u w:val="single"/>
        </w:rPr>
        <w:tab/>
        <w:t>Bid Information</w:t>
      </w:r>
    </w:p>
    <w:p w14:paraId="6918357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88" w:lineRule="auto"/>
        <w:rPr>
          <w:rFonts w:ascii="Times New Roman" w:eastAsia="Times New Roman" w:hAnsi="Times New Roman" w:cs="Times New Roman"/>
          <w:szCs w:val="20"/>
        </w:rPr>
      </w:pPr>
    </w:p>
    <w:p w14:paraId="4744A9B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375995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E2CB34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A971AD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E4E85D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C009A5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8DCB8F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BB7955F" w14:textId="006CC069" w:rsidR="00641E4F" w:rsidRPr="00641E4F" w:rsidRDefault="00641E4F" w:rsidP="611F3AD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611F3AD8">
        <w:rPr>
          <w:rFonts w:ascii="Times New Roman" w:eastAsia="Times New Roman" w:hAnsi="Times New Roman" w:cs="Times New Roman"/>
        </w:rPr>
        <w:t>Bids</w:t>
      </w:r>
      <w:r w:rsidR="00440B5E">
        <w:rPr>
          <w:rFonts w:ascii="Times New Roman" w:eastAsia="Times New Roman" w:hAnsi="Times New Roman" w:cs="Times New Roman"/>
        </w:rPr>
        <w:t>/RFP’s/</w:t>
      </w:r>
      <w:proofErr w:type="spellStart"/>
      <w:r w:rsidR="00440B5E">
        <w:rPr>
          <w:rFonts w:ascii="Times New Roman" w:eastAsia="Times New Roman" w:hAnsi="Times New Roman" w:cs="Times New Roman"/>
        </w:rPr>
        <w:t>RFQu’s</w:t>
      </w:r>
      <w:proofErr w:type="spellEnd"/>
      <w:r w:rsidR="002325BB" w:rsidRPr="611F3AD8">
        <w:rPr>
          <w:rFonts w:ascii="Times New Roman" w:eastAsia="Times New Roman" w:hAnsi="Times New Roman" w:cs="Times New Roman"/>
        </w:rPr>
        <w:t xml:space="preserve"> that are estimated to exceed </w:t>
      </w:r>
      <w:r w:rsidR="002C7659">
        <w:rPr>
          <w:rFonts w:ascii="Times New Roman" w:eastAsia="Times New Roman" w:hAnsi="Times New Roman" w:cs="Times New Roman"/>
        </w:rPr>
        <w:t>$75,000.01</w:t>
      </w:r>
      <w:r w:rsidRPr="611F3AD8">
        <w:rPr>
          <w:rFonts w:ascii="Times New Roman" w:eastAsia="Times New Roman" w:hAnsi="Times New Roman" w:cs="Times New Roman"/>
        </w:rPr>
        <w:t>, are advertised in the local newspaper</w:t>
      </w:r>
      <w:r w:rsidR="00440B5E">
        <w:rPr>
          <w:rFonts w:ascii="Times New Roman" w:eastAsia="Times New Roman" w:hAnsi="Times New Roman" w:cs="Times New Roman"/>
        </w:rPr>
        <w:t xml:space="preserve"> (Cleveland Plain Dealer and Cleveland.com) </w:t>
      </w:r>
      <w:r w:rsidRPr="611F3AD8">
        <w:rPr>
          <w:rFonts w:ascii="Times New Roman" w:eastAsia="Times New Roman" w:hAnsi="Times New Roman" w:cs="Times New Roman"/>
        </w:rPr>
        <w:t xml:space="preserve">and </w:t>
      </w:r>
      <w:r w:rsidR="002325BB" w:rsidRPr="611F3AD8">
        <w:rPr>
          <w:rFonts w:ascii="Times New Roman" w:eastAsia="Times New Roman" w:hAnsi="Times New Roman" w:cs="Times New Roman"/>
        </w:rPr>
        <w:t xml:space="preserve">specifications are obtained </w:t>
      </w:r>
      <w:r w:rsidR="00440B5E">
        <w:rPr>
          <w:rFonts w:ascii="Times New Roman" w:eastAsia="Times New Roman" w:hAnsi="Times New Roman" w:cs="Times New Roman"/>
        </w:rPr>
        <w:t>by</w:t>
      </w:r>
      <w:r w:rsidR="002325BB" w:rsidRPr="611F3AD8">
        <w:rPr>
          <w:rFonts w:ascii="Times New Roman" w:eastAsia="Times New Roman" w:hAnsi="Times New Roman" w:cs="Times New Roman"/>
        </w:rPr>
        <w:t xml:space="preserve"> Public Purchase (</w:t>
      </w:r>
      <w:hyperlink r:id="rId37">
        <w:r w:rsidR="002325BB" w:rsidRPr="611F3AD8">
          <w:rPr>
            <w:rStyle w:val="Hyperlink"/>
            <w:rFonts w:ascii="Times New Roman" w:eastAsia="Times New Roman" w:hAnsi="Times New Roman" w:cs="Times New Roman"/>
          </w:rPr>
          <w:t>www.publicpurchase.com</w:t>
        </w:r>
      </w:hyperlink>
      <w:r w:rsidR="002325BB" w:rsidRPr="611F3AD8">
        <w:rPr>
          <w:rFonts w:ascii="Times New Roman" w:eastAsia="Times New Roman" w:hAnsi="Times New Roman" w:cs="Times New Roman"/>
        </w:rPr>
        <w:t xml:space="preserve">). </w:t>
      </w:r>
    </w:p>
    <w:p w14:paraId="6416B0F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9A8B72D" w14:textId="68C7B0D8"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Once an award </w:t>
      </w:r>
      <w:r w:rsidR="00440B5E">
        <w:rPr>
          <w:rFonts w:ascii="Times New Roman" w:eastAsia="Times New Roman" w:hAnsi="Times New Roman" w:cs="Times New Roman"/>
          <w:szCs w:val="20"/>
        </w:rPr>
        <w:t xml:space="preserve">and/or contract is approved and fully </w:t>
      </w:r>
      <w:proofErr w:type="spellStart"/>
      <w:r w:rsidR="00440B5E">
        <w:rPr>
          <w:rFonts w:ascii="Times New Roman" w:eastAsia="Times New Roman" w:hAnsi="Times New Roman" w:cs="Times New Roman"/>
          <w:szCs w:val="20"/>
        </w:rPr>
        <w:t>excuted</w:t>
      </w:r>
      <w:proofErr w:type="spellEnd"/>
      <w:r w:rsidRPr="00641E4F">
        <w:rPr>
          <w:rFonts w:ascii="Times New Roman" w:eastAsia="Times New Roman" w:hAnsi="Times New Roman" w:cs="Times New Roman"/>
          <w:szCs w:val="20"/>
        </w:rPr>
        <w:t xml:space="preserve">, a tabulation of the award </w:t>
      </w:r>
      <w:r w:rsidR="00440B5E">
        <w:rPr>
          <w:rFonts w:ascii="Times New Roman" w:eastAsia="Times New Roman" w:hAnsi="Times New Roman" w:cs="Times New Roman"/>
          <w:szCs w:val="20"/>
        </w:rPr>
        <w:t xml:space="preserve">will be </w:t>
      </w:r>
      <w:r w:rsidR="002325BB">
        <w:rPr>
          <w:rFonts w:ascii="Times New Roman" w:eastAsia="Times New Roman" w:hAnsi="Times New Roman" w:cs="Times New Roman"/>
          <w:szCs w:val="20"/>
        </w:rPr>
        <w:t>posted to Public Purchase</w:t>
      </w:r>
      <w:r w:rsidRPr="00641E4F">
        <w:rPr>
          <w:rFonts w:ascii="Times New Roman" w:eastAsia="Times New Roman" w:hAnsi="Times New Roman" w:cs="Times New Roman"/>
          <w:szCs w:val="20"/>
        </w:rPr>
        <w:t>.  All bids</w:t>
      </w:r>
      <w:r w:rsidR="00440B5E">
        <w:rPr>
          <w:rFonts w:ascii="Times New Roman" w:eastAsia="Times New Roman" w:hAnsi="Times New Roman" w:cs="Times New Roman"/>
          <w:szCs w:val="20"/>
        </w:rPr>
        <w:t>/RFP’s/</w:t>
      </w:r>
      <w:proofErr w:type="spellStart"/>
      <w:r w:rsidR="00440B5E">
        <w:rPr>
          <w:rFonts w:ascii="Times New Roman" w:eastAsia="Times New Roman" w:hAnsi="Times New Roman" w:cs="Times New Roman"/>
          <w:szCs w:val="20"/>
        </w:rPr>
        <w:t>RFQu’s</w:t>
      </w:r>
      <w:proofErr w:type="spellEnd"/>
      <w:r w:rsidRPr="00641E4F">
        <w:rPr>
          <w:rFonts w:ascii="Times New Roman" w:eastAsia="Times New Roman" w:hAnsi="Times New Roman" w:cs="Times New Roman"/>
          <w:szCs w:val="20"/>
        </w:rPr>
        <w:t xml:space="preserve"> are a matter of public record and </w:t>
      </w:r>
      <w:r w:rsidR="00440B5E">
        <w:rPr>
          <w:rFonts w:ascii="Times New Roman" w:eastAsia="Times New Roman" w:hAnsi="Times New Roman" w:cs="Times New Roman"/>
          <w:szCs w:val="20"/>
        </w:rPr>
        <w:t>may be</w:t>
      </w:r>
      <w:r w:rsidRPr="00641E4F">
        <w:rPr>
          <w:rFonts w:ascii="Times New Roman" w:eastAsia="Times New Roman" w:hAnsi="Times New Roman" w:cs="Times New Roman"/>
          <w:szCs w:val="20"/>
        </w:rPr>
        <w:t xml:space="preserve"> posted o</w:t>
      </w:r>
      <w:r w:rsidR="002325BB">
        <w:rPr>
          <w:rFonts w:ascii="Times New Roman" w:eastAsia="Times New Roman" w:hAnsi="Times New Roman" w:cs="Times New Roman"/>
          <w:szCs w:val="20"/>
        </w:rPr>
        <w:t>n Cleveland Metroparks website</w:t>
      </w:r>
      <w:r w:rsidR="00440B5E">
        <w:rPr>
          <w:rFonts w:ascii="Times New Roman" w:eastAsia="Times New Roman" w:hAnsi="Times New Roman" w:cs="Times New Roman"/>
          <w:szCs w:val="20"/>
        </w:rPr>
        <w:t xml:space="preserve"> </w:t>
      </w:r>
      <w:r w:rsidR="00787364">
        <w:rPr>
          <w:rFonts w:ascii="Times New Roman" w:eastAsia="Times New Roman" w:hAnsi="Times New Roman" w:cs="Times New Roman"/>
          <w:szCs w:val="20"/>
        </w:rPr>
        <w:t>and</w:t>
      </w:r>
      <w:r w:rsidR="00440B5E">
        <w:rPr>
          <w:rFonts w:ascii="Times New Roman" w:eastAsia="Times New Roman" w:hAnsi="Times New Roman" w:cs="Times New Roman"/>
          <w:szCs w:val="20"/>
        </w:rPr>
        <w:t>/or</w:t>
      </w:r>
      <w:r w:rsidR="00787364">
        <w:rPr>
          <w:rFonts w:ascii="Times New Roman" w:eastAsia="Times New Roman" w:hAnsi="Times New Roman" w:cs="Times New Roman"/>
          <w:szCs w:val="20"/>
        </w:rPr>
        <w:t xml:space="preserve"> </w:t>
      </w:r>
      <w:r w:rsidR="002325BB">
        <w:rPr>
          <w:rFonts w:ascii="Times New Roman" w:eastAsia="Times New Roman" w:hAnsi="Times New Roman" w:cs="Times New Roman"/>
          <w:szCs w:val="20"/>
        </w:rPr>
        <w:t>Public Purchase</w:t>
      </w:r>
      <w:r w:rsidR="00787364">
        <w:rPr>
          <w:rFonts w:ascii="Times New Roman" w:eastAsia="Times New Roman" w:hAnsi="Times New Roman" w:cs="Times New Roman"/>
          <w:szCs w:val="20"/>
        </w:rPr>
        <w:t>.</w:t>
      </w:r>
    </w:p>
    <w:p w14:paraId="09823EE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C1A9C6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C6EB22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42D48B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5ED151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6B73A9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416588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12247C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099B7D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2241D2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EEAC29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8D1B4C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6348AF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23390F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E1D925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39F590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55B44F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4600988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895779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947E07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A640445"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44"/>
          <w:szCs w:val="20"/>
        </w:rPr>
      </w:pPr>
    </w:p>
    <w:p w14:paraId="703B286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44"/>
          <w:szCs w:val="20"/>
        </w:rPr>
      </w:pPr>
    </w:p>
    <w:p w14:paraId="44A8064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44"/>
          <w:szCs w:val="20"/>
        </w:rPr>
      </w:pPr>
    </w:p>
    <w:p w14:paraId="3365D47E" w14:textId="42EF79A2" w:rsid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44"/>
          <w:szCs w:val="20"/>
        </w:rPr>
      </w:pPr>
    </w:p>
    <w:p w14:paraId="781A196F" w14:textId="77777777" w:rsidR="00EA3912" w:rsidRPr="00641E4F" w:rsidRDefault="00EA3912"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44"/>
          <w:szCs w:val="20"/>
        </w:rPr>
      </w:pPr>
    </w:p>
    <w:p w14:paraId="18FF7917"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47DBB497"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466B1527" w14:textId="68CFBFB8"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05</w:t>
      </w:r>
      <w:r w:rsidRPr="00641E4F">
        <w:rPr>
          <w:rFonts w:ascii="Times New Roman" w:eastAsia="Times New Roman" w:hAnsi="Times New Roman" w:cs="Times New Roman"/>
          <w:b/>
          <w:sz w:val="44"/>
          <w:szCs w:val="20"/>
          <w:u w:val="single"/>
        </w:rPr>
        <w:tab/>
        <w:t>Deliveries</w:t>
      </w:r>
    </w:p>
    <w:p w14:paraId="70EF1EE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57" w:lineRule="auto"/>
        <w:rPr>
          <w:rFonts w:ascii="Times New Roman" w:eastAsia="Times New Roman" w:hAnsi="Times New Roman" w:cs="Times New Roman"/>
          <w:szCs w:val="20"/>
        </w:rPr>
      </w:pPr>
    </w:p>
    <w:p w14:paraId="014E984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F4D02C6"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A6995B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001B9DC"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96FC92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E199C2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378735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szCs w:val="20"/>
        </w:rPr>
      </w:pPr>
      <w:r w:rsidRPr="00641E4F">
        <w:rPr>
          <w:rFonts w:ascii="Times New Roman" w:eastAsia="Times New Roman" w:hAnsi="Times New Roman" w:cs="Times New Roman"/>
          <w:szCs w:val="20"/>
        </w:rPr>
        <w:t>Vendors are advised against making a delivery or performing a service for Cleveland Metroparks without an authorized purchase order.  Deliveries should be made to the address indicated on the purchase order.</w:t>
      </w:r>
    </w:p>
    <w:p w14:paraId="20C6CA5B" w14:textId="25BBF5B6"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u w:val="single"/>
        </w:rPr>
      </w:pPr>
      <w:r w:rsidRPr="00641E4F">
        <w:rPr>
          <w:rFonts w:ascii="Times New Roman" w:eastAsia="Times New Roman" w:hAnsi="Times New Roman" w:cs="Times New Roman"/>
          <w:szCs w:val="20"/>
        </w:rPr>
        <w:br w:type="page"/>
      </w: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4</w:t>
      </w:r>
      <w:r w:rsidRPr="00641E4F">
        <w:rPr>
          <w:rFonts w:ascii="Times New Roman" w:eastAsia="Times New Roman" w:hAnsi="Times New Roman" w:cs="Times New Roman"/>
          <w:b/>
          <w:sz w:val="44"/>
          <w:szCs w:val="20"/>
          <w:u w:val="single"/>
        </w:rPr>
        <w:t>06</w:t>
      </w:r>
      <w:r w:rsidRPr="00641E4F">
        <w:rPr>
          <w:rFonts w:ascii="Times New Roman" w:eastAsia="Times New Roman" w:hAnsi="Times New Roman" w:cs="Times New Roman"/>
          <w:b/>
          <w:sz w:val="44"/>
          <w:szCs w:val="20"/>
          <w:u w:val="single"/>
        </w:rPr>
        <w:tab/>
        <w:t>Invoicing</w:t>
      </w:r>
    </w:p>
    <w:p w14:paraId="6311A33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16" w:lineRule="auto"/>
        <w:rPr>
          <w:rFonts w:ascii="Times New Roman" w:eastAsia="Times New Roman" w:hAnsi="Times New Roman" w:cs="Times New Roman"/>
          <w:szCs w:val="20"/>
        </w:rPr>
      </w:pPr>
    </w:p>
    <w:p w14:paraId="51AACD5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C47C05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217CFA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4A5E1F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E68AB9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A55622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D25F027" w14:textId="28277537" w:rsidR="00641E4F" w:rsidRPr="00641E4F" w:rsidRDefault="00641E4F" w:rsidP="1B4A0ABD">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1B4A0ABD">
        <w:rPr>
          <w:rFonts w:ascii="Times New Roman" w:eastAsia="Times New Roman" w:hAnsi="Times New Roman" w:cs="Times New Roman"/>
        </w:rPr>
        <w:t xml:space="preserve">After material has been delivered or a service </w:t>
      </w:r>
      <w:r w:rsidRPr="1B4A0ABD">
        <w:rPr>
          <w:rFonts w:ascii="Times New Roman" w:eastAsia="Times New Roman" w:hAnsi="Times New Roman" w:cs="Times New Roman"/>
          <w:b/>
          <w:bCs/>
        </w:rPr>
        <w:t>has been performed,</w:t>
      </w:r>
      <w:r w:rsidRPr="1B4A0ABD">
        <w:rPr>
          <w:rFonts w:ascii="Times New Roman" w:eastAsia="Times New Roman" w:hAnsi="Times New Roman" w:cs="Times New Roman"/>
        </w:rPr>
        <w:t xml:space="preserve"> invoices should be mailed</w:t>
      </w:r>
      <w:r w:rsidR="05AC1ABA" w:rsidRPr="1B4A0ABD">
        <w:rPr>
          <w:rFonts w:ascii="Times New Roman" w:eastAsia="Times New Roman" w:hAnsi="Times New Roman" w:cs="Times New Roman"/>
        </w:rPr>
        <w:t xml:space="preserve"> or </w:t>
      </w:r>
      <w:r w:rsidR="00EA3912" w:rsidRPr="1B4A0ABD">
        <w:rPr>
          <w:rFonts w:ascii="Times New Roman" w:eastAsia="Times New Roman" w:hAnsi="Times New Roman" w:cs="Times New Roman"/>
        </w:rPr>
        <w:t>emailed to</w:t>
      </w:r>
      <w:r w:rsidRPr="1B4A0ABD">
        <w:rPr>
          <w:rFonts w:ascii="Times New Roman" w:eastAsia="Times New Roman" w:hAnsi="Times New Roman" w:cs="Times New Roman"/>
        </w:rPr>
        <w:t>:</w:t>
      </w:r>
    </w:p>
    <w:p w14:paraId="7681F58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CF5006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Cleveland Metroparks</w:t>
      </w:r>
    </w:p>
    <w:p w14:paraId="635428CC" w14:textId="77777777" w:rsid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Attn: </w:t>
      </w:r>
      <w:proofErr w:type="gramStart"/>
      <w:r w:rsidRPr="00641E4F">
        <w:rPr>
          <w:rFonts w:ascii="Times New Roman" w:eastAsia="Times New Roman" w:hAnsi="Times New Roman" w:cs="Times New Roman"/>
          <w:szCs w:val="20"/>
        </w:rPr>
        <w:t xml:space="preserve"> Accounts Payable</w:t>
      </w:r>
      <w:proofErr w:type="gramEnd"/>
    </w:p>
    <w:p w14:paraId="74E4C685" w14:textId="77777777" w:rsidR="001E50AA" w:rsidRPr="00641E4F" w:rsidRDefault="001E50AA"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hyperlink r:id="rId38" w:history="1">
        <w:r w:rsidRPr="00846F15">
          <w:rPr>
            <w:rStyle w:val="Hyperlink"/>
            <w:rFonts w:ascii="Times New Roman" w:eastAsia="Times New Roman" w:hAnsi="Times New Roman" w:cs="Times New Roman"/>
            <w:szCs w:val="20"/>
          </w:rPr>
          <w:t>accountspayable@clevelandmetroparks.com</w:t>
        </w:r>
      </w:hyperlink>
      <w:r>
        <w:rPr>
          <w:rFonts w:ascii="Times New Roman" w:eastAsia="Times New Roman" w:hAnsi="Times New Roman" w:cs="Times New Roman"/>
          <w:szCs w:val="20"/>
        </w:rPr>
        <w:t xml:space="preserve"> </w:t>
      </w:r>
    </w:p>
    <w:p w14:paraId="15D6B63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4101 Fulton Parkway</w:t>
      </w:r>
    </w:p>
    <w:p w14:paraId="15F8D78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Cleveland, Ohio   44144</w:t>
      </w:r>
    </w:p>
    <w:p w14:paraId="6A26B54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BF0CA2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1F4C865" w14:textId="0CC89155" w:rsidR="00641E4F" w:rsidRPr="00641E4F" w:rsidRDefault="00641E4F" w:rsidP="611F3AD8">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eastAsia="Times New Roman" w:hAnsi="Times New Roman" w:cs="Times New Roman"/>
        </w:rPr>
      </w:pPr>
      <w:r w:rsidRPr="611F3AD8">
        <w:rPr>
          <w:rFonts w:ascii="Times New Roman" w:eastAsia="Times New Roman" w:hAnsi="Times New Roman" w:cs="Times New Roman"/>
        </w:rPr>
        <w:t xml:space="preserve">To </w:t>
      </w:r>
      <w:r w:rsidR="0C445A67" w:rsidRPr="611F3AD8">
        <w:rPr>
          <w:rFonts w:ascii="Times New Roman" w:eastAsia="Times New Roman" w:hAnsi="Times New Roman" w:cs="Times New Roman"/>
        </w:rPr>
        <w:t>ensure</w:t>
      </w:r>
      <w:r w:rsidRPr="611F3AD8">
        <w:rPr>
          <w:rFonts w:ascii="Times New Roman" w:eastAsia="Times New Roman" w:hAnsi="Times New Roman" w:cs="Times New Roman"/>
        </w:rPr>
        <w:t xml:space="preserve"> prompt payment, the purchase order number should appear on your invoice.  Failure to indicate Cleveland Metroparks purchase order number may result in a delay of payment.</w:t>
      </w:r>
    </w:p>
    <w:p w14:paraId="37FCDD83"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21032C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4C527A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3183DC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7C028F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9C8CAA1"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9EFBFC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8A2A7C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02DD8F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6A89B8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612620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206202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3C8A857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CB0D7C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E5C6B8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5B2096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C9ECDB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0EE03AE"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05DC021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76924F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5691DD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36455E4"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43FA822"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090789D"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E20AB3F"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C13B6A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825458B" w14:textId="7777777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 w:val="44"/>
          <w:szCs w:val="20"/>
          <w:u w:val="single"/>
        </w:rPr>
      </w:pPr>
    </w:p>
    <w:p w14:paraId="42CD822F" w14:textId="77777777" w:rsidR="00641E4F" w:rsidRPr="00641E4F" w:rsidRDefault="00641E4F" w:rsidP="00641E4F">
      <w:pPr>
        <w:spacing w:after="0" w:line="240" w:lineRule="auto"/>
        <w:rPr>
          <w:rFonts w:ascii="Times New Roman" w:eastAsia="Times New Roman" w:hAnsi="Times New Roman" w:cs="Times New Roman"/>
          <w:sz w:val="24"/>
          <w:szCs w:val="20"/>
        </w:rPr>
      </w:pPr>
    </w:p>
    <w:p w14:paraId="768832F3" w14:textId="1C3DAF67" w:rsidR="00641E4F" w:rsidRPr="00641E4F" w:rsidRDefault="00641E4F" w:rsidP="00641E4F">
      <w:pPr>
        <w:keepNext/>
        <w:widowControl w:val="0"/>
        <w:tabs>
          <w:tab w:val="right" w:pos="9360"/>
        </w:tabs>
        <w:spacing w:after="0" w:line="240" w:lineRule="auto"/>
        <w:outlineLvl w:val="0"/>
        <w:rPr>
          <w:rFonts w:ascii="Times New Roman" w:eastAsia="Times New Roman" w:hAnsi="Times New Roman" w:cs="Times New Roman"/>
          <w:b/>
          <w:szCs w:val="20"/>
          <w:u w:val="single"/>
        </w:rPr>
      </w:pPr>
      <w:r w:rsidRPr="00641E4F">
        <w:rPr>
          <w:rFonts w:ascii="Times New Roman" w:eastAsia="Times New Roman" w:hAnsi="Times New Roman" w:cs="Times New Roman"/>
          <w:b/>
          <w:sz w:val="44"/>
          <w:szCs w:val="20"/>
          <w:u w:val="single"/>
        </w:rPr>
        <w:lastRenderedPageBreak/>
        <w:t>1</w:t>
      </w:r>
      <w:r w:rsidR="00D67B68">
        <w:rPr>
          <w:rFonts w:ascii="Times New Roman" w:eastAsia="Times New Roman" w:hAnsi="Times New Roman" w:cs="Times New Roman"/>
          <w:b/>
          <w:sz w:val="44"/>
          <w:szCs w:val="20"/>
          <w:u w:val="single"/>
        </w:rPr>
        <w:t>5</w:t>
      </w:r>
      <w:r w:rsidRPr="00641E4F">
        <w:rPr>
          <w:rFonts w:ascii="Times New Roman" w:eastAsia="Times New Roman" w:hAnsi="Times New Roman" w:cs="Times New Roman"/>
          <w:b/>
          <w:sz w:val="44"/>
          <w:szCs w:val="20"/>
          <w:u w:val="single"/>
        </w:rPr>
        <w:t>00</w:t>
      </w:r>
      <w:r w:rsidRPr="00641E4F">
        <w:rPr>
          <w:rFonts w:ascii="Times New Roman" w:eastAsia="Times New Roman" w:hAnsi="Times New Roman" w:cs="Times New Roman"/>
          <w:b/>
          <w:sz w:val="44"/>
          <w:szCs w:val="20"/>
          <w:u w:val="single"/>
        </w:rPr>
        <w:tab/>
        <w:t>Forms Index</w:t>
      </w:r>
    </w:p>
    <w:p w14:paraId="0916780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88" w:lineRule="auto"/>
        <w:rPr>
          <w:rFonts w:ascii="Times New Roman" w:eastAsia="Times New Roman" w:hAnsi="Times New Roman" w:cs="Times New Roman"/>
          <w:szCs w:val="20"/>
        </w:rPr>
      </w:pPr>
    </w:p>
    <w:p w14:paraId="510C577A"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rPr>
          <w:rFonts w:ascii="Times New Roman" w:eastAsia="Times New Roman" w:hAnsi="Times New Roman" w:cs="Times New Roman"/>
          <w:b/>
          <w:szCs w:val="20"/>
        </w:rPr>
      </w:pP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w:t>
      </w:r>
    </w:p>
    <w:p w14:paraId="285B6095" w14:textId="18EBEE60" w:rsidR="00641E4F" w:rsidRPr="00440B5E" w:rsidRDefault="00440B5E"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rPr>
          <w:rFonts w:ascii="Times New Roman" w:eastAsia="Times New Roman" w:hAnsi="Times New Roman" w:cs="Times New Roman"/>
          <w:b/>
          <w:bCs/>
          <w:i/>
          <w:iCs/>
          <w:szCs w:val="20"/>
          <w:u w:val="single"/>
        </w:rPr>
      </w:pPr>
      <w:r w:rsidRPr="00440B5E">
        <w:rPr>
          <w:rFonts w:ascii="Times New Roman" w:eastAsia="Times New Roman" w:hAnsi="Times New Roman" w:cs="Times New Roman"/>
          <w:b/>
          <w:bCs/>
          <w:i/>
          <w:iCs/>
          <w:szCs w:val="20"/>
          <w:u w:val="single"/>
        </w:rPr>
        <w:t>*For Cleveland Metroparks Staff only</w:t>
      </w:r>
    </w:p>
    <w:p w14:paraId="7A39DD4E" w14:textId="77777777" w:rsidR="00440B5E" w:rsidRPr="00641E4F" w:rsidRDefault="00440B5E"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rPr>
          <w:rFonts w:ascii="Times New Roman" w:eastAsia="Times New Roman" w:hAnsi="Times New Roman" w:cs="Times New Roman"/>
          <w:szCs w:val="20"/>
        </w:rPr>
      </w:pPr>
    </w:p>
    <w:p w14:paraId="47FFA8D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rPr>
          <w:rFonts w:ascii="Times New Roman" w:eastAsia="Times New Roman" w:hAnsi="Times New Roman" w:cs="Times New Roman"/>
          <w:szCs w:val="20"/>
        </w:rPr>
      </w:pPr>
      <w:r w:rsidRPr="00641E4F">
        <w:rPr>
          <w:rFonts w:ascii="Times New Roman" w:eastAsia="Times New Roman" w:hAnsi="Times New Roman" w:cs="Times New Roman"/>
          <w:szCs w:val="20"/>
        </w:rPr>
        <w:t>Affidavit for Ohio Revised Code 125.04</w:t>
      </w:r>
      <w:r w:rsidRPr="00641E4F">
        <w:rPr>
          <w:rFonts w:ascii="Times New Roman" w:eastAsia="Times New Roman" w:hAnsi="Times New Roman" w:cs="Times New Roman"/>
          <w:szCs w:val="20"/>
        </w:rPr>
        <w:tab/>
      </w:r>
      <w:r w:rsidR="00D70A33">
        <w:rPr>
          <w:rFonts w:ascii="Times New Roman" w:eastAsia="Times New Roman" w:hAnsi="Times New Roman" w:cs="Times New Roman"/>
          <w:szCs w:val="20"/>
        </w:rPr>
        <w:t xml:space="preserve">- </w:t>
      </w:r>
      <w:bookmarkStart w:id="7" w:name="_Hlk34053434"/>
      <w:r w:rsidR="00D70A33">
        <w:rPr>
          <w:rFonts w:ascii="Times New Roman" w:eastAsia="Times New Roman" w:hAnsi="Times New Roman" w:cs="Times New Roman"/>
          <w:szCs w:val="20"/>
        </w:rPr>
        <w:t>Electronic Form</w:t>
      </w:r>
      <w:bookmarkEnd w:id="7"/>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r>
      <w:r w:rsidRPr="00641E4F">
        <w:rPr>
          <w:rFonts w:ascii="Times New Roman" w:eastAsia="Times New Roman" w:hAnsi="Times New Roman" w:cs="Times New Roman"/>
          <w:szCs w:val="20"/>
        </w:rPr>
        <w:tab/>
        <w:t xml:space="preserve">     </w:t>
      </w:r>
    </w:p>
    <w:p w14:paraId="2CF6D4E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4A3EF10"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Division &amp; Account Codes</w:t>
      </w:r>
      <w:r w:rsidR="00D70A33">
        <w:rPr>
          <w:rFonts w:ascii="Times New Roman" w:eastAsia="Times New Roman" w:hAnsi="Times New Roman" w:cs="Times New Roman"/>
          <w:szCs w:val="20"/>
        </w:rPr>
        <w:t xml:space="preserve"> – Electronic on portal</w:t>
      </w:r>
      <w:r w:rsidRPr="00641E4F">
        <w:rPr>
          <w:rFonts w:ascii="Times New Roman" w:eastAsia="Times New Roman" w:hAnsi="Times New Roman" w:cs="Times New Roman"/>
          <w:szCs w:val="20"/>
        </w:rPr>
        <w:tab/>
      </w:r>
    </w:p>
    <w:p w14:paraId="03B079D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431D3D3" w14:textId="47F90735"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 xml:space="preserve">Request for </w:t>
      </w:r>
      <w:r w:rsidR="00C60140">
        <w:rPr>
          <w:rFonts w:ascii="Times New Roman" w:eastAsia="Times New Roman" w:hAnsi="Times New Roman" w:cs="Times New Roman"/>
          <w:szCs w:val="20"/>
        </w:rPr>
        <w:t>BID</w:t>
      </w:r>
      <w:r w:rsidRPr="00641E4F">
        <w:rPr>
          <w:rFonts w:ascii="Times New Roman" w:eastAsia="Times New Roman" w:hAnsi="Times New Roman" w:cs="Times New Roman"/>
          <w:szCs w:val="20"/>
        </w:rPr>
        <w:t>/</w:t>
      </w:r>
      <w:r w:rsidR="00E861FE">
        <w:rPr>
          <w:rFonts w:ascii="Times New Roman" w:eastAsia="Times New Roman" w:hAnsi="Times New Roman" w:cs="Times New Roman"/>
          <w:szCs w:val="20"/>
        </w:rPr>
        <w:t>RFP/</w:t>
      </w:r>
      <w:proofErr w:type="spellStart"/>
      <w:r w:rsidR="00E861FE">
        <w:rPr>
          <w:rFonts w:ascii="Times New Roman" w:eastAsia="Times New Roman" w:hAnsi="Times New Roman" w:cs="Times New Roman"/>
          <w:szCs w:val="20"/>
        </w:rPr>
        <w:t>RFQu</w:t>
      </w:r>
      <w:proofErr w:type="spellEnd"/>
      <w:r w:rsidR="00E861FE">
        <w:rPr>
          <w:rFonts w:ascii="Times New Roman" w:eastAsia="Times New Roman" w:hAnsi="Times New Roman" w:cs="Times New Roman"/>
          <w:szCs w:val="20"/>
        </w:rPr>
        <w:t>/</w:t>
      </w:r>
      <w:r w:rsidR="00C60140">
        <w:rPr>
          <w:rFonts w:ascii="Times New Roman" w:eastAsia="Times New Roman" w:hAnsi="Times New Roman" w:cs="Times New Roman"/>
          <w:szCs w:val="20"/>
        </w:rPr>
        <w:t>RFI</w:t>
      </w:r>
      <w:r w:rsidR="00D24E08">
        <w:rPr>
          <w:rFonts w:ascii="Times New Roman" w:eastAsia="Times New Roman" w:hAnsi="Times New Roman" w:cs="Times New Roman"/>
          <w:szCs w:val="20"/>
        </w:rPr>
        <w:t xml:space="preserve"> Form </w:t>
      </w:r>
      <w:r w:rsidR="00787364">
        <w:rPr>
          <w:rFonts w:ascii="Times New Roman" w:eastAsia="Times New Roman" w:hAnsi="Times New Roman" w:cs="Times New Roman"/>
          <w:szCs w:val="20"/>
        </w:rPr>
        <w:t xml:space="preserve">via email to </w:t>
      </w:r>
      <w:hyperlink r:id="rId39" w:history="1">
        <w:r w:rsidR="002C7659" w:rsidRPr="00B56D1F">
          <w:rPr>
            <w:rStyle w:val="Hyperlink"/>
            <w:rFonts w:ascii="Times New Roman" w:eastAsia="Times New Roman" w:hAnsi="Times New Roman" w:cs="Times New Roman"/>
            <w:szCs w:val="20"/>
          </w:rPr>
          <w:t>purchasing@clevelandmetroparks.com</w:t>
        </w:r>
      </w:hyperlink>
      <w:r w:rsidR="002C7659">
        <w:rPr>
          <w:rFonts w:ascii="Times New Roman" w:eastAsia="Times New Roman" w:hAnsi="Times New Roman" w:cs="Times New Roman"/>
          <w:szCs w:val="20"/>
        </w:rPr>
        <w:t xml:space="preserve"> </w:t>
      </w:r>
      <w:r w:rsidRPr="00641E4F">
        <w:rPr>
          <w:rFonts w:ascii="Times New Roman" w:eastAsia="Times New Roman" w:hAnsi="Times New Roman" w:cs="Times New Roman"/>
          <w:szCs w:val="20"/>
        </w:rPr>
        <w:tab/>
      </w:r>
    </w:p>
    <w:p w14:paraId="27E3F437"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209A832F" w14:textId="77777777" w:rsidR="00641E4F" w:rsidRPr="00641E4F" w:rsidRDefault="00641E4F" w:rsidP="00641E4F">
      <w:pPr>
        <w:widowControl w:val="0"/>
        <w:tabs>
          <w:tab w:val="right" w:pos="9360"/>
        </w:tabs>
        <w:spacing w:after="0" w:line="240" w:lineRule="auto"/>
        <w:rPr>
          <w:rFonts w:ascii="Times New Roman" w:eastAsia="Times New Roman" w:hAnsi="Times New Roman" w:cs="Times New Roman"/>
          <w:szCs w:val="20"/>
        </w:rPr>
      </w:pPr>
      <w:r w:rsidRPr="00641E4F">
        <w:rPr>
          <w:rFonts w:ascii="Times New Roman" w:eastAsia="Times New Roman" w:hAnsi="Times New Roman" w:cs="Times New Roman"/>
          <w:szCs w:val="20"/>
        </w:rPr>
        <w:t>Bid Tabulation Form</w:t>
      </w:r>
      <w:r w:rsidR="00D70A33">
        <w:rPr>
          <w:rFonts w:ascii="Times New Roman" w:eastAsia="Times New Roman" w:hAnsi="Times New Roman" w:cs="Times New Roman"/>
          <w:szCs w:val="20"/>
        </w:rPr>
        <w:t xml:space="preserve"> - Electronic Form</w:t>
      </w:r>
      <w:r w:rsidRPr="00641E4F">
        <w:rPr>
          <w:rFonts w:ascii="Times New Roman" w:eastAsia="Times New Roman" w:hAnsi="Times New Roman" w:cs="Times New Roman"/>
          <w:szCs w:val="20"/>
        </w:rPr>
        <w:tab/>
      </w:r>
    </w:p>
    <w:p w14:paraId="02BFC9B0"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774BD10" w14:textId="77777777" w:rsidR="00641E4F" w:rsidRPr="00641E4F" w:rsidRDefault="00C60140"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New Vendor Qualification Form</w:t>
      </w:r>
      <w:r w:rsidR="00D70A33">
        <w:rPr>
          <w:rFonts w:ascii="Times New Roman" w:eastAsia="Times New Roman" w:hAnsi="Times New Roman" w:cs="Times New Roman"/>
          <w:szCs w:val="20"/>
        </w:rPr>
        <w:t xml:space="preserve"> - Electronic Form</w:t>
      </w:r>
      <w:r>
        <w:rPr>
          <w:rFonts w:ascii="Times New Roman" w:eastAsia="Times New Roman" w:hAnsi="Times New Roman" w:cs="Times New Roman"/>
          <w:szCs w:val="20"/>
        </w:rPr>
        <w:tab/>
      </w:r>
    </w:p>
    <w:p w14:paraId="598FF35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15BF199D" w14:textId="77777777" w:rsidR="00641E4F" w:rsidRPr="00641E4F" w:rsidRDefault="00D70A33"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Legal Conflict of Interest Disclosure Form - Electronic Form submittal </w:t>
      </w:r>
      <w:r w:rsidR="00C60140">
        <w:rPr>
          <w:rFonts w:ascii="Times New Roman" w:eastAsia="Times New Roman" w:hAnsi="Times New Roman" w:cs="Times New Roman"/>
          <w:szCs w:val="20"/>
        </w:rPr>
        <w:tab/>
      </w:r>
    </w:p>
    <w:p w14:paraId="426CF7B8"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587DE1E3"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Payment in Lieu of Form</w:t>
      </w:r>
      <w:r w:rsidR="00D70A33">
        <w:rPr>
          <w:rFonts w:ascii="Times New Roman" w:eastAsia="Times New Roman" w:hAnsi="Times New Roman" w:cs="Times New Roman"/>
          <w:szCs w:val="20"/>
        </w:rPr>
        <w:t xml:space="preserve"> - Electronic Form</w:t>
      </w:r>
    </w:p>
    <w:p w14:paraId="4DD7F606"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p>
    <w:p w14:paraId="2D4E897E"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Columbus Hotel/Motel Excise Tax Exemption Certificate</w:t>
      </w:r>
    </w:p>
    <w:p w14:paraId="01814BFE"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p>
    <w:p w14:paraId="60BC0C4D"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Ohio Tax Exemption Certificate </w:t>
      </w:r>
    </w:p>
    <w:p w14:paraId="7EE69AC3"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p>
    <w:p w14:paraId="3C2E72CD" w14:textId="77777777" w:rsidR="00D24E08" w:rsidRDefault="00F9377E"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Kentucky Tax Exemption Certificate</w:t>
      </w:r>
    </w:p>
    <w:p w14:paraId="5D148105"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p>
    <w:p w14:paraId="426CC3BF"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Florida Tax Exemption Certificate</w:t>
      </w:r>
    </w:p>
    <w:p w14:paraId="1CA3D955"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p>
    <w:p w14:paraId="3EF549A3"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West Virginia Tax Exemption Certificate</w:t>
      </w:r>
    </w:p>
    <w:p w14:paraId="6B71455C"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p>
    <w:p w14:paraId="57B72F83" w14:textId="62026A74" w:rsidR="00D24E08" w:rsidRDefault="00D24E08"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Vendor List</w:t>
      </w:r>
      <w:r w:rsidR="00D70A33">
        <w:rPr>
          <w:rFonts w:ascii="Times New Roman" w:eastAsia="Times New Roman" w:hAnsi="Times New Roman" w:cs="Times New Roman"/>
          <w:szCs w:val="20"/>
        </w:rPr>
        <w:t xml:space="preserve"> – </w:t>
      </w:r>
      <w:bookmarkStart w:id="8" w:name="_Hlk34053594"/>
      <w:r w:rsidR="00D70A33">
        <w:rPr>
          <w:rFonts w:ascii="Times New Roman" w:eastAsia="Times New Roman" w:hAnsi="Times New Roman" w:cs="Times New Roman"/>
          <w:szCs w:val="20"/>
        </w:rPr>
        <w:t xml:space="preserve">On Portal under </w:t>
      </w:r>
      <w:r w:rsidR="001F6D20">
        <w:rPr>
          <w:rFonts w:ascii="Times New Roman" w:eastAsia="Times New Roman" w:hAnsi="Times New Roman" w:cs="Times New Roman"/>
          <w:szCs w:val="20"/>
        </w:rPr>
        <w:t>Purchasing</w:t>
      </w:r>
      <w:bookmarkEnd w:id="8"/>
    </w:p>
    <w:p w14:paraId="461E55DC" w14:textId="77777777" w:rsidR="00D24E08" w:rsidRDefault="00D24E08" w:rsidP="00641E4F">
      <w:pPr>
        <w:widowControl w:val="0"/>
        <w:tabs>
          <w:tab w:val="right" w:pos="9360"/>
        </w:tabs>
        <w:spacing w:after="0" w:line="240" w:lineRule="auto"/>
        <w:rPr>
          <w:rFonts w:ascii="Times New Roman" w:eastAsia="Times New Roman" w:hAnsi="Times New Roman" w:cs="Times New Roman"/>
          <w:szCs w:val="20"/>
        </w:rPr>
      </w:pPr>
    </w:p>
    <w:p w14:paraId="4BE392BB" w14:textId="28273BD4" w:rsidR="00F9377E" w:rsidRDefault="001F6D20" w:rsidP="00641E4F">
      <w:pPr>
        <w:widowControl w:val="0"/>
        <w:tabs>
          <w:tab w:val="right" w:pos="9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Purchasing</w:t>
      </w:r>
      <w:r w:rsidR="00D24E08">
        <w:rPr>
          <w:rFonts w:ascii="Times New Roman" w:eastAsia="Times New Roman" w:hAnsi="Times New Roman" w:cs="Times New Roman"/>
          <w:szCs w:val="20"/>
        </w:rPr>
        <w:t xml:space="preserve"> Munis Procedures</w:t>
      </w:r>
      <w:r w:rsidR="00D70A33">
        <w:rPr>
          <w:rFonts w:ascii="Times New Roman" w:eastAsia="Times New Roman" w:hAnsi="Times New Roman" w:cs="Times New Roman"/>
          <w:szCs w:val="20"/>
        </w:rPr>
        <w:t xml:space="preserve"> - On Portal under </w:t>
      </w:r>
      <w:r>
        <w:rPr>
          <w:rFonts w:ascii="Times New Roman" w:eastAsia="Times New Roman" w:hAnsi="Times New Roman" w:cs="Times New Roman"/>
          <w:szCs w:val="20"/>
        </w:rPr>
        <w:t>Purchasing</w:t>
      </w:r>
    </w:p>
    <w:p w14:paraId="37DD0DF6"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p>
    <w:p w14:paraId="36C28926"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proofErr w:type="spellStart"/>
      <w:r>
        <w:rPr>
          <w:rFonts w:ascii="Times New Roman" w:eastAsia="Times New Roman" w:hAnsi="Times New Roman" w:cs="Times New Roman"/>
          <w:szCs w:val="20"/>
        </w:rPr>
        <w:t>Procard</w:t>
      </w:r>
      <w:proofErr w:type="spellEnd"/>
      <w:r>
        <w:rPr>
          <w:rFonts w:ascii="Times New Roman" w:eastAsia="Times New Roman" w:hAnsi="Times New Roman" w:cs="Times New Roman"/>
          <w:szCs w:val="20"/>
        </w:rPr>
        <w:t xml:space="preserve"> Agreement Form</w:t>
      </w:r>
      <w:r w:rsidR="00D70A33">
        <w:rPr>
          <w:rFonts w:ascii="Times New Roman" w:eastAsia="Times New Roman" w:hAnsi="Times New Roman" w:cs="Times New Roman"/>
          <w:szCs w:val="20"/>
        </w:rPr>
        <w:t xml:space="preserve"> - Electronic Form</w:t>
      </w:r>
    </w:p>
    <w:p w14:paraId="065335F8" w14:textId="77777777" w:rsidR="00F9377E" w:rsidRDefault="00F9377E" w:rsidP="00641E4F">
      <w:pPr>
        <w:widowControl w:val="0"/>
        <w:tabs>
          <w:tab w:val="right" w:pos="9360"/>
        </w:tabs>
        <w:spacing w:after="0" w:line="240" w:lineRule="auto"/>
        <w:rPr>
          <w:rFonts w:ascii="Times New Roman" w:eastAsia="Times New Roman" w:hAnsi="Times New Roman" w:cs="Times New Roman"/>
          <w:szCs w:val="20"/>
        </w:rPr>
      </w:pPr>
    </w:p>
    <w:p w14:paraId="1B77A62B"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74927789" w14:textId="77777777" w:rsidR="00641E4F" w:rsidRPr="00641E4F" w:rsidRDefault="00641E4F" w:rsidP="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Cs w:val="20"/>
        </w:rPr>
      </w:pPr>
    </w:p>
    <w:p w14:paraId="65604309" w14:textId="77777777" w:rsidR="00114917" w:rsidRPr="0040394A" w:rsidRDefault="00C60140">
      <w:pPr>
        <w:rPr>
          <w:rFonts w:ascii="Times New Roman" w:hAnsi="Times New Roman" w:cs="Times New Roman"/>
        </w:rPr>
      </w:pPr>
      <w:r w:rsidRPr="0040394A">
        <w:rPr>
          <w:rFonts w:ascii="Times New Roman" w:hAnsi="Times New Roman" w:cs="Times New Roman"/>
        </w:rPr>
        <w:t>*Forms may be found on the Portal.</w:t>
      </w:r>
    </w:p>
    <w:sectPr w:rsidR="00114917" w:rsidRPr="0040394A">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47F0F" w14:textId="77777777" w:rsidR="006F46F4" w:rsidRDefault="006F46F4" w:rsidP="00641E4F">
      <w:pPr>
        <w:spacing w:after="0" w:line="240" w:lineRule="auto"/>
      </w:pPr>
      <w:r>
        <w:separator/>
      </w:r>
    </w:p>
  </w:endnote>
  <w:endnote w:type="continuationSeparator" w:id="0">
    <w:p w14:paraId="604ABAC3" w14:textId="77777777" w:rsidR="006F46F4" w:rsidRDefault="006F46F4" w:rsidP="00641E4F">
      <w:pPr>
        <w:spacing w:after="0" w:line="240" w:lineRule="auto"/>
      </w:pPr>
      <w:r>
        <w:continuationSeparator/>
      </w:r>
    </w:p>
  </w:endnote>
  <w:endnote w:type="continuationNotice" w:id="1">
    <w:p w14:paraId="6F8931EB" w14:textId="77777777" w:rsidR="006F46F4" w:rsidRDefault="006F4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E0FE" w14:textId="77777777" w:rsidR="006077B2" w:rsidRDefault="00607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030120"/>
      <w:docPartObj>
        <w:docPartGallery w:val="Page Numbers (Bottom of Page)"/>
        <w:docPartUnique/>
      </w:docPartObj>
    </w:sdtPr>
    <w:sdtEndPr>
      <w:rPr>
        <w:noProof/>
      </w:rPr>
    </w:sdtEndPr>
    <w:sdtContent>
      <w:p w14:paraId="2903CBC8" w14:textId="77777777" w:rsidR="006077B2" w:rsidRDefault="006077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44FA1" w14:textId="77777777" w:rsidR="006077B2" w:rsidRDefault="00607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B0B9" w14:textId="77777777" w:rsidR="006077B2" w:rsidRDefault="0060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FC0D6" w14:textId="77777777" w:rsidR="006F46F4" w:rsidRDefault="006F46F4" w:rsidP="00641E4F">
      <w:pPr>
        <w:spacing w:after="0" w:line="240" w:lineRule="auto"/>
      </w:pPr>
      <w:r>
        <w:separator/>
      </w:r>
    </w:p>
  </w:footnote>
  <w:footnote w:type="continuationSeparator" w:id="0">
    <w:p w14:paraId="508EECA2" w14:textId="77777777" w:rsidR="006F46F4" w:rsidRDefault="006F46F4" w:rsidP="00641E4F">
      <w:pPr>
        <w:spacing w:after="0" w:line="240" w:lineRule="auto"/>
      </w:pPr>
      <w:r>
        <w:continuationSeparator/>
      </w:r>
    </w:p>
  </w:footnote>
  <w:footnote w:type="continuationNotice" w:id="1">
    <w:p w14:paraId="07EFA206" w14:textId="77777777" w:rsidR="006F46F4" w:rsidRDefault="006F46F4">
      <w:pPr>
        <w:spacing w:after="0" w:line="240" w:lineRule="auto"/>
      </w:pPr>
    </w:p>
  </w:footnote>
  <w:footnote w:id="2">
    <w:p w14:paraId="5E241D76" w14:textId="60D76ECA" w:rsidR="00DE2DBA" w:rsidRDefault="00DE2DBA">
      <w:pPr>
        <w:pStyle w:val="FootnoteText"/>
      </w:pPr>
      <w:r>
        <w:rPr>
          <w:rStyle w:val="FootnoteReference"/>
        </w:rPr>
        <w:footnoteRef/>
      </w:r>
      <w:r>
        <w:t xml:space="preserve"> </w:t>
      </w:r>
      <w:r w:rsidRPr="008F157B">
        <w:rPr>
          <w:rFonts w:eastAsia="Times New Roman"/>
          <w:sz w:val="22"/>
          <w:szCs w:val="22"/>
        </w:rPr>
        <w:t xml:space="preserve">This is sometimes referred to as a “sole” rather than “single” </w:t>
      </w:r>
      <w:proofErr w:type="gramStart"/>
      <w:r w:rsidRPr="008F157B">
        <w:rPr>
          <w:rFonts w:eastAsia="Times New Roman"/>
          <w:sz w:val="22"/>
          <w:szCs w:val="22"/>
        </w:rPr>
        <w:t>source, but</w:t>
      </w:r>
      <w:proofErr w:type="gramEnd"/>
      <w:r w:rsidRPr="008F157B">
        <w:rPr>
          <w:rFonts w:eastAsia="Times New Roman"/>
          <w:sz w:val="22"/>
          <w:szCs w:val="22"/>
        </w:rPr>
        <w:t xml:space="preserve"> is incorporated into Cleveland Metroparks’ definition of a single 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8CAB" w14:textId="77777777" w:rsidR="006077B2" w:rsidRDefault="00607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8D6B" w14:textId="77777777" w:rsidR="006077B2" w:rsidRDefault="00607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2E88" w14:textId="77777777" w:rsidR="006077B2" w:rsidRDefault="00607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226"/>
    <w:multiLevelType w:val="hybridMultilevel"/>
    <w:tmpl w:val="E9900090"/>
    <w:lvl w:ilvl="0" w:tplc="020A77FE">
      <w:start w:val="9"/>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111E88"/>
    <w:multiLevelType w:val="hybridMultilevel"/>
    <w:tmpl w:val="A6021F3C"/>
    <w:lvl w:ilvl="0" w:tplc="845A17A8">
      <w:start w:val="1"/>
      <w:numFmt w:val="lowerRoman"/>
      <w:lvlText w:val="%1."/>
      <w:lvlJc w:val="left"/>
      <w:pPr>
        <w:tabs>
          <w:tab w:val="num" w:pos="990"/>
        </w:tabs>
        <w:ind w:left="990" w:hanging="360"/>
      </w:pPr>
      <w:rPr>
        <w:rFonts w:ascii="Times New Roman" w:eastAsia="Times New Roman" w:hAnsi="Times New Roman" w:cs="Times New Roman"/>
        <w:b w:val="0"/>
        <w:bCs w:val="0"/>
        <w:sz w:val="20"/>
      </w:rPr>
    </w:lvl>
    <w:lvl w:ilvl="1" w:tplc="05CCBE62">
      <w:start w:val="1"/>
      <w:numFmt w:val="bullet"/>
      <w:lvlText w:val="o"/>
      <w:lvlJc w:val="left"/>
      <w:pPr>
        <w:tabs>
          <w:tab w:val="num" w:pos="1710"/>
        </w:tabs>
        <w:ind w:left="1710" w:hanging="360"/>
      </w:pPr>
      <w:rPr>
        <w:rFonts w:ascii="Courier New" w:hAnsi="Courier New" w:cs="Times New Roman" w:hint="default"/>
        <w:sz w:val="20"/>
      </w:rPr>
    </w:lvl>
    <w:lvl w:ilvl="2" w:tplc="5B380E98">
      <w:start w:val="1"/>
      <w:numFmt w:val="lowerRoman"/>
      <w:lvlText w:val="%3."/>
      <w:lvlJc w:val="left"/>
      <w:pPr>
        <w:ind w:left="2790" w:hanging="720"/>
      </w:pPr>
    </w:lvl>
    <w:lvl w:ilvl="3" w:tplc="48A67DD6">
      <w:start w:val="1"/>
      <w:numFmt w:val="lowerLetter"/>
      <w:lvlText w:val="(%4)"/>
      <w:lvlJc w:val="left"/>
      <w:pPr>
        <w:ind w:left="3150" w:hanging="360"/>
      </w:pPr>
    </w:lvl>
    <w:lvl w:ilvl="4" w:tplc="DA6A933C">
      <w:start w:val="1"/>
      <w:numFmt w:val="bullet"/>
      <w:lvlText w:val=""/>
      <w:lvlJc w:val="left"/>
      <w:pPr>
        <w:tabs>
          <w:tab w:val="num" w:pos="3870"/>
        </w:tabs>
        <w:ind w:left="3870" w:hanging="360"/>
      </w:pPr>
      <w:rPr>
        <w:rFonts w:ascii="Wingdings" w:hAnsi="Wingdings" w:hint="default"/>
        <w:sz w:val="20"/>
      </w:rPr>
    </w:lvl>
    <w:lvl w:ilvl="5" w:tplc="D13680CC">
      <w:start w:val="1"/>
      <w:numFmt w:val="decimal"/>
      <w:lvlText w:val="(%6)"/>
      <w:lvlJc w:val="left"/>
      <w:pPr>
        <w:ind w:left="4590" w:hanging="360"/>
      </w:pPr>
    </w:lvl>
    <w:lvl w:ilvl="6" w:tplc="B4E8B3E4">
      <w:start w:val="1"/>
      <w:numFmt w:val="decimal"/>
      <w:lvlText w:val="%7."/>
      <w:lvlJc w:val="left"/>
      <w:pPr>
        <w:tabs>
          <w:tab w:val="num" w:pos="5040"/>
        </w:tabs>
        <w:ind w:left="5040" w:hanging="360"/>
      </w:pPr>
    </w:lvl>
    <w:lvl w:ilvl="7" w:tplc="C1685898">
      <w:start w:val="1"/>
      <w:numFmt w:val="decimal"/>
      <w:lvlText w:val="%8."/>
      <w:lvlJc w:val="left"/>
      <w:pPr>
        <w:tabs>
          <w:tab w:val="num" w:pos="5760"/>
        </w:tabs>
        <w:ind w:left="5760" w:hanging="360"/>
      </w:pPr>
    </w:lvl>
    <w:lvl w:ilvl="8" w:tplc="572A6B5A">
      <w:start w:val="1"/>
      <w:numFmt w:val="decimal"/>
      <w:lvlText w:val="%9."/>
      <w:lvlJc w:val="left"/>
      <w:pPr>
        <w:tabs>
          <w:tab w:val="num" w:pos="6480"/>
        </w:tabs>
        <w:ind w:left="6480" w:hanging="360"/>
      </w:pPr>
    </w:lvl>
  </w:abstractNum>
  <w:abstractNum w:abstractNumId="2" w15:restartNumberingAfterBreak="0">
    <w:nsid w:val="06DE2944"/>
    <w:multiLevelType w:val="hybridMultilevel"/>
    <w:tmpl w:val="DF60FCD2"/>
    <w:lvl w:ilvl="0" w:tplc="167625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90BF0"/>
    <w:multiLevelType w:val="hybridMultilevel"/>
    <w:tmpl w:val="616033A6"/>
    <w:lvl w:ilvl="0" w:tplc="2E62BA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522E0"/>
    <w:multiLevelType w:val="hybridMultilevel"/>
    <w:tmpl w:val="EA0C7A88"/>
    <w:lvl w:ilvl="0" w:tplc="DD08385E">
      <w:start w:val="5"/>
      <w:numFmt w:val="lowerRoman"/>
      <w:lvlText w:val="%1."/>
      <w:lvlJc w:val="left"/>
      <w:pPr>
        <w:ind w:left="1350" w:hanging="72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43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14778B4"/>
    <w:multiLevelType w:val="hybridMultilevel"/>
    <w:tmpl w:val="C1E64C9A"/>
    <w:lvl w:ilvl="0" w:tplc="94EA7B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9605CD"/>
    <w:multiLevelType w:val="hybridMultilevel"/>
    <w:tmpl w:val="A1A60062"/>
    <w:lvl w:ilvl="0" w:tplc="DA0CC218">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B64997"/>
    <w:multiLevelType w:val="hybridMultilevel"/>
    <w:tmpl w:val="B8F04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B73D6"/>
    <w:multiLevelType w:val="hybridMultilevel"/>
    <w:tmpl w:val="5CD83FD0"/>
    <w:lvl w:ilvl="0" w:tplc="754EC572">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A215E7"/>
    <w:multiLevelType w:val="hybridMultilevel"/>
    <w:tmpl w:val="BE5C56A8"/>
    <w:lvl w:ilvl="0" w:tplc="FBAEF20E">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47F4851"/>
    <w:multiLevelType w:val="hybridMultilevel"/>
    <w:tmpl w:val="A6021F3C"/>
    <w:lvl w:ilvl="0" w:tplc="FFFFFFFF">
      <w:start w:val="1"/>
      <w:numFmt w:val="lowerRoman"/>
      <w:lvlText w:val="%1."/>
      <w:lvlJc w:val="left"/>
      <w:pPr>
        <w:tabs>
          <w:tab w:val="num" w:pos="990"/>
        </w:tabs>
        <w:ind w:left="990" w:hanging="360"/>
      </w:pPr>
      <w:rPr>
        <w:rFonts w:ascii="Times New Roman" w:eastAsia="Times New Roman" w:hAnsi="Times New Roman" w:cs="Times New Roman"/>
        <w:b w:val="0"/>
        <w:bCs w:val="0"/>
        <w:sz w:val="20"/>
      </w:rPr>
    </w:lvl>
    <w:lvl w:ilvl="1" w:tplc="FFFFFFFF">
      <w:start w:val="1"/>
      <w:numFmt w:val="bullet"/>
      <w:lvlText w:val="o"/>
      <w:lvlJc w:val="left"/>
      <w:pPr>
        <w:tabs>
          <w:tab w:val="num" w:pos="1710"/>
        </w:tabs>
        <w:ind w:left="1710" w:hanging="360"/>
      </w:pPr>
      <w:rPr>
        <w:rFonts w:ascii="Courier New" w:hAnsi="Courier New" w:cs="Times New Roman" w:hint="default"/>
        <w:sz w:val="20"/>
      </w:rPr>
    </w:lvl>
    <w:lvl w:ilvl="2" w:tplc="FFFFFFFF">
      <w:start w:val="1"/>
      <w:numFmt w:val="lowerRoman"/>
      <w:lvlText w:val="%3."/>
      <w:lvlJc w:val="left"/>
      <w:pPr>
        <w:ind w:left="2790" w:hanging="720"/>
      </w:pPr>
    </w:lvl>
    <w:lvl w:ilvl="3" w:tplc="FFFFFFFF">
      <w:start w:val="1"/>
      <w:numFmt w:val="lowerLetter"/>
      <w:lvlText w:val="(%4)"/>
      <w:lvlJc w:val="left"/>
      <w:pPr>
        <w:ind w:left="3150" w:hanging="360"/>
      </w:pPr>
    </w:lvl>
    <w:lvl w:ilvl="4" w:tplc="FFFFFFFF">
      <w:start w:val="1"/>
      <w:numFmt w:val="bullet"/>
      <w:lvlText w:val=""/>
      <w:lvlJc w:val="left"/>
      <w:pPr>
        <w:tabs>
          <w:tab w:val="num" w:pos="3870"/>
        </w:tabs>
        <w:ind w:left="3870" w:hanging="360"/>
      </w:pPr>
      <w:rPr>
        <w:rFonts w:ascii="Wingdings" w:hAnsi="Wingdings" w:hint="default"/>
        <w:sz w:val="20"/>
      </w:rPr>
    </w:lvl>
    <w:lvl w:ilvl="5" w:tplc="FFFFFFFF">
      <w:start w:val="1"/>
      <w:numFmt w:val="decimal"/>
      <w:lvlText w:val="(%6)"/>
      <w:lvlJc w:val="left"/>
      <w:pPr>
        <w:ind w:left="459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6721926"/>
    <w:multiLevelType w:val="hybridMultilevel"/>
    <w:tmpl w:val="6722F466"/>
    <w:lvl w:ilvl="0" w:tplc="2544F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EC52B2"/>
    <w:multiLevelType w:val="hybridMultilevel"/>
    <w:tmpl w:val="7764B9DC"/>
    <w:lvl w:ilvl="0" w:tplc="1D3A7E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A1253"/>
    <w:multiLevelType w:val="hybridMultilevel"/>
    <w:tmpl w:val="4D1A6912"/>
    <w:lvl w:ilvl="0" w:tplc="05700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5D0BE2"/>
    <w:multiLevelType w:val="hybridMultilevel"/>
    <w:tmpl w:val="22A46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E83B43"/>
    <w:multiLevelType w:val="hybridMultilevel"/>
    <w:tmpl w:val="F6AA5C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E36F3"/>
    <w:multiLevelType w:val="hybridMultilevel"/>
    <w:tmpl w:val="E1B47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B2D91"/>
    <w:multiLevelType w:val="hybridMultilevel"/>
    <w:tmpl w:val="927299F8"/>
    <w:lvl w:ilvl="0" w:tplc="1D7A549C">
      <w:start w:val="3"/>
      <w:numFmt w:val="lowerLetter"/>
      <w:lvlText w:val="%1."/>
      <w:lvlJc w:val="left"/>
      <w:pPr>
        <w:ind w:left="6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86A73"/>
    <w:multiLevelType w:val="hybridMultilevel"/>
    <w:tmpl w:val="1A3848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3DB7154"/>
    <w:multiLevelType w:val="hybridMultilevel"/>
    <w:tmpl w:val="D1DC6A3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455758DE"/>
    <w:multiLevelType w:val="hybridMultilevel"/>
    <w:tmpl w:val="0FC694A6"/>
    <w:lvl w:ilvl="0" w:tplc="47005890">
      <w:start w:val="1"/>
      <w:numFmt w:val="low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8594E6F"/>
    <w:multiLevelType w:val="hybridMultilevel"/>
    <w:tmpl w:val="86C00D94"/>
    <w:lvl w:ilvl="0" w:tplc="A3A0A6C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E3F4D"/>
    <w:multiLevelType w:val="hybridMultilevel"/>
    <w:tmpl w:val="C844895E"/>
    <w:lvl w:ilvl="0" w:tplc="EAC422D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B6356DF"/>
    <w:multiLevelType w:val="hybridMultilevel"/>
    <w:tmpl w:val="A91E6618"/>
    <w:lvl w:ilvl="0" w:tplc="60D2C0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637926"/>
    <w:multiLevelType w:val="hybridMultilevel"/>
    <w:tmpl w:val="F8A0C8C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24D1E21"/>
    <w:multiLevelType w:val="hybridMultilevel"/>
    <w:tmpl w:val="D768497C"/>
    <w:lvl w:ilvl="0" w:tplc="DAF4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23681F"/>
    <w:multiLevelType w:val="hybridMultilevel"/>
    <w:tmpl w:val="658AF410"/>
    <w:lvl w:ilvl="0" w:tplc="3064DE36">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5A3F706C"/>
    <w:multiLevelType w:val="hybridMultilevel"/>
    <w:tmpl w:val="5FF0CEAC"/>
    <w:lvl w:ilvl="0" w:tplc="E8DA8E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633E7F"/>
    <w:multiLevelType w:val="hybridMultilevel"/>
    <w:tmpl w:val="B72E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B377A"/>
    <w:multiLevelType w:val="hybridMultilevel"/>
    <w:tmpl w:val="6E8A318C"/>
    <w:lvl w:ilvl="0" w:tplc="E5DCEEC2">
      <w:start w:val="1"/>
      <w:numFmt w:val="lowerLetter"/>
      <w:lvlText w:val="%1."/>
      <w:lvlJc w:val="left"/>
      <w:pPr>
        <w:ind w:left="1080" w:hanging="360"/>
      </w:pPr>
      <w:rPr>
        <w:rFonts w:ascii="Times New Roman" w:hAnsi="Times New Roman" w:cs="Times New Roman" w:hint="default"/>
        <w:color w:val="auto"/>
        <w:sz w:val="22"/>
      </w:rPr>
    </w:lvl>
    <w:lvl w:ilvl="1" w:tplc="1700BD46">
      <w:start w:val="1"/>
      <w:numFmt w:val="lowerRoman"/>
      <w:lvlText w:val="%2."/>
      <w:lvlJc w:val="left"/>
      <w:pPr>
        <w:ind w:left="1800" w:hanging="360"/>
      </w:pPr>
      <w:rPr>
        <w:rFonts w:ascii="Arial" w:eastAsia="Times New Roman" w:hAnsi="Arial" w:cs="Symbol"/>
      </w:r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D6824CC"/>
    <w:multiLevelType w:val="hybridMultilevel"/>
    <w:tmpl w:val="B1DE0E50"/>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1" w15:restartNumberingAfterBreak="0">
    <w:nsid w:val="5DB114C1"/>
    <w:multiLevelType w:val="hybridMultilevel"/>
    <w:tmpl w:val="E22690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5DD73A13"/>
    <w:multiLevelType w:val="hybridMultilevel"/>
    <w:tmpl w:val="FAB6DE42"/>
    <w:lvl w:ilvl="0" w:tplc="7E28690A">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E220475"/>
    <w:multiLevelType w:val="hybridMultilevel"/>
    <w:tmpl w:val="EB303644"/>
    <w:lvl w:ilvl="0" w:tplc="302EAACC">
      <w:start w:val="9"/>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7771A9D"/>
    <w:multiLevelType w:val="hybridMultilevel"/>
    <w:tmpl w:val="4E70934E"/>
    <w:lvl w:ilvl="0" w:tplc="66C892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669CC"/>
    <w:multiLevelType w:val="hybridMultilevel"/>
    <w:tmpl w:val="EB303644"/>
    <w:lvl w:ilvl="0" w:tplc="FFFFFFFF">
      <w:start w:val="9"/>
      <w:numFmt w:val="lowerLetter"/>
      <w:lvlText w:val="%1."/>
      <w:lvlJc w:val="left"/>
      <w:pPr>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4B45B9A"/>
    <w:multiLevelType w:val="hybridMultilevel"/>
    <w:tmpl w:val="C1989F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5B73842"/>
    <w:multiLevelType w:val="hybridMultilevel"/>
    <w:tmpl w:val="EA44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8306E"/>
    <w:multiLevelType w:val="hybridMultilevel"/>
    <w:tmpl w:val="D004AAD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9" w15:restartNumberingAfterBreak="0">
    <w:nsid w:val="799B7885"/>
    <w:multiLevelType w:val="hybridMultilevel"/>
    <w:tmpl w:val="C974F34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F970A4F"/>
    <w:multiLevelType w:val="hybridMultilevel"/>
    <w:tmpl w:val="F858CCD8"/>
    <w:lvl w:ilvl="0" w:tplc="3C90D83C">
      <w:start w:val="1"/>
      <w:numFmt w:val="lowerLetter"/>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FF81738"/>
    <w:multiLevelType w:val="hybridMultilevel"/>
    <w:tmpl w:val="904674FE"/>
    <w:lvl w:ilvl="0" w:tplc="04090019">
      <w:start w:val="1"/>
      <w:numFmt w:val="lowerLetter"/>
      <w:lvlText w:val="%1."/>
      <w:lvlJc w:val="left"/>
      <w:pPr>
        <w:ind w:left="720" w:hanging="360"/>
      </w:pPr>
      <w:rPr>
        <w:rFonts w:hint="default"/>
      </w:rPr>
    </w:lvl>
    <w:lvl w:ilvl="1" w:tplc="0409000F">
      <w:start w:val="1"/>
      <w:numFmt w:val="decimal"/>
      <w:lvlText w:val="%2."/>
      <w:lvlJc w:val="left"/>
      <w:pPr>
        <w:ind w:left="36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277490">
    <w:abstractNumId w:val="18"/>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11419945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14025">
    <w:abstractNumId w:val="3"/>
  </w:num>
  <w:num w:numId="4" w16cid:durableId="16887477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103831">
    <w:abstractNumId w:val="1"/>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1942955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632774">
    <w:abstractNumId w:val="40"/>
  </w:num>
  <w:num w:numId="8" w16cid:durableId="513081556">
    <w:abstractNumId w:val="4"/>
  </w:num>
  <w:num w:numId="9" w16cid:durableId="1876037089">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683947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761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55478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5980937">
    <w:abstractNumId w:val="18"/>
  </w:num>
  <w:num w:numId="14" w16cid:durableId="1125584417">
    <w:abstractNumId w:val="0"/>
  </w:num>
  <w:num w:numId="15" w16cid:durableId="1445926869">
    <w:abstractNumId w:val="38"/>
  </w:num>
  <w:num w:numId="16" w16cid:durableId="1581938606">
    <w:abstractNumId w:val="30"/>
  </w:num>
  <w:num w:numId="17" w16cid:durableId="860969115">
    <w:abstractNumId w:val="36"/>
  </w:num>
  <w:num w:numId="18" w16cid:durableId="1186286403">
    <w:abstractNumId w:val="19"/>
  </w:num>
  <w:num w:numId="19" w16cid:durableId="1464344140">
    <w:abstractNumId w:val="26"/>
  </w:num>
  <w:num w:numId="20" w16cid:durableId="1392923790">
    <w:abstractNumId w:val="32"/>
  </w:num>
  <w:num w:numId="21" w16cid:durableId="1273632991">
    <w:abstractNumId w:val="27"/>
  </w:num>
  <w:num w:numId="22" w16cid:durableId="1179083138">
    <w:abstractNumId w:val="37"/>
  </w:num>
  <w:num w:numId="23" w16cid:durableId="1646859673">
    <w:abstractNumId w:val="31"/>
  </w:num>
  <w:num w:numId="24" w16cid:durableId="435441694">
    <w:abstractNumId w:val="28"/>
  </w:num>
  <w:num w:numId="25" w16cid:durableId="1280647628">
    <w:abstractNumId w:val="7"/>
  </w:num>
  <w:num w:numId="26" w16cid:durableId="2040277795">
    <w:abstractNumId w:val="15"/>
  </w:num>
  <w:num w:numId="27" w16cid:durableId="875121232">
    <w:abstractNumId w:val="13"/>
  </w:num>
  <w:num w:numId="28" w16cid:durableId="2046560609">
    <w:abstractNumId w:val="25"/>
  </w:num>
  <w:num w:numId="29" w16cid:durableId="1926839115">
    <w:abstractNumId w:val="11"/>
  </w:num>
  <w:num w:numId="30" w16cid:durableId="1497259652">
    <w:abstractNumId w:val="9"/>
  </w:num>
  <w:num w:numId="31" w16cid:durableId="245578615">
    <w:abstractNumId w:val="8"/>
  </w:num>
  <w:num w:numId="32" w16cid:durableId="1107388986">
    <w:abstractNumId w:val="39"/>
  </w:num>
  <w:num w:numId="33" w16cid:durableId="108664509">
    <w:abstractNumId w:val="41"/>
  </w:num>
  <w:num w:numId="34" w16cid:durableId="1144738387">
    <w:abstractNumId w:val="16"/>
  </w:num>
  <w:num w:numId="35" w16cid:durableId="245460600">
    <w:abstractNumId w:val="23"/>
  </w:num>
  <w:num w:numId="36" w16cid:durableId="125854805">
    <w:abstractNumId w:val="5"/>
  </w:num>
  <w:num w:numId="37" w16cid:durableId="2091465054">
    <w:abstractNumId w:val="2"/>
  </w:num>
  <w:num w:numId="38" w16cid:durableId="1612205813">
    <w:abstractNumId w:val="21"/>
  </w:num>
  <w:num w:numId="39" w16cid:durableId="831944481">
    <w:abstractNumId w:val="33"/>
  </w:num>
  <w:num w:numId="40" w16cid:durableId="1977834352">
    <w:abstractNumId w:val="35"/>
  </w:num>
  <w:num w:numId="41" w16cid:durableId="26835750">
    <w:abstractNumId w:val="12"/>
  </w:num>
  <w:num w:numId="42" w16cid:durableId="1854876013">
    <w:abstractNumId w:val="34"/>
  </w:num>
  <w:num w:numId="43" w16cid:durableId="982150638">
    <w:abstractNumId w:val="40"/>
  </w:num>
  <w:num w:numId="44" w16cid:durableId="1169833780">
    <w:abstractNumId w:val="6"/>
  </w:num>
  <w:num w:numId="45" w16cid:durableId="1854300468">
    <w:abstractNumId w:val="10"/>
  </w:num>
  <w:num w:numId="46" w16cid:durableId="362362093">
    <w:abstractNumId w:val="20"/>
  </w:num>
  <w:num w:numId="47" w16cid:durableId="1074935986">
    <w:abstractNumId w:val="17"/>
  </w:num>
  <w:num w:numId="48" w16cid:durableId="2064865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4F"/>
    <w:rsid w:val="000216EF"/>
    <w:rsid w:val="0004111A"/>
    <w:rsid w:val="000772EE"/>
    <w:rsid w:val="000941AD"/>
    <w:rsid w:val="000B256C"/>
    <w:rsid w:val="000B72F6"/>
    <w:rsid w:val="000C3C0A"/>
    <w:rsid w:val="000D1C84"/>
    <w:rsid w:val="000F20DB"/>
    <w:rsid w:val="000F786F"/>
    <w:rsid w:val="00104B81"/>
    <w:rsid w:val="00112F2D"/>
    <w:rsid w:val="00114917"/>
    <w:rsid w:val="00130AEB"/>
    <w:rsid w:val="00141D77"/>
    <w:rsid w:val="00145D11"/>
    <w:rsid w:val="001514C4"/>
    <w:rsid w:val="001702E1"/>
    <w:rsid w:val="001748B2"/>
    <w:rsid w:val="00177D85"/>
    <w:rsid w:val="00185EEF"/>
    <w:rsid w:val="0018691F"/>
    <w:rsid w:val="00195760"/>
    <w:rsid w:val="00197CF5"/>
    <w:rsid w:val="001A6805"/>
    <w:rsid w:val="001B2E5B"/>
    <w:rsid w:val="001B5931"/>
    <w:rsid w:val="001C4D35"/>
    <w:rsid w:val="001E50AA"/>
    <w:rsid w:val="001F5AB9"/>
    <w:rsid w:val="001F6D20"/>
    <w:rsid w:val="0020654D"/>
    <w:rsid w:val="002069DB"/>
    <w:rsid w:val="00206D35"/>
    <w:rsid w:val="002208A4"/>
    <w:rsid w:val="00221B28"/>
    <w:rsid w:val="002325BB"/>
    <w:rsid w:val="00237091"/>
    <w:rsid w:val="00243239"/>
    <w:rsid w:val="00245FCD"/>
    <w:rsid w:val="00254E4F"/>
    <w:rsid w:val="0026334A"/>
    <w:rsid w:val="00271CFA"/>
    <w:rsid w:val="002765EF"/>
    <w:rsid w:val="0027740B"/>
    <w:rsid w:val="002B31E3"/>
    <w:rsid w:val="002B3D68"/>
    <w:rsid w:val="002C7659"/>
    <w:rsid w:val="002D6C25"/>
    <w:rsid w:val="002E75B6"/>
    <w:rsid w:val="002F4EE6"/>
    <w:rsid w:val="002F7034"/>
    <w:rsid w:val="00302E66"/>
    <w:rsid w:val="00303667"/>
    <w:rsid w:val="00305C15"/>
    <w:rsid w:val="00306791"/>
    <w:rsid w:val="0032479F"/>
    <w:rsid w:val="0036718A"/>
    <w:rsid w:val="00374F27"/>
    <w:rsid w:val="00385629"/>
    <w:rsid w:val="0039286C"/>
    <w:rsid w:val="003D696D"/>
    <w:rsid w:val="0040394A"/>
    <w:rsid w:val="00412491"/>
    <w:rsid w:val="00440B5E"/>
    <w:rsid w:val="00445D87"/>
    <w:rsid w:val="00450F20"/>
    <w:rsid w:val="004652BD"/>
    <w:rsid w:val="00476E7C"/>
    <w:rsid w:val="00480F6F"/>
    <w:rsid w:val="00484878"/>
    <w:rsid w:val="00490EA3"/>
    <w:rsid w:val="00491D18"/>
    <w:rsid w:val="004B56A8"/>
    <w:rsid w:val="004D14AE"/>
    <w:rsid w:val="004D3561"/>
    <w:rsid w:val="004E4C28"/>
    <w:rsid w:val="004F3484"/>
    <w:rsid w:val="00541ECB"/>
    <w:rsid w:val="00546592"/>
    <w:rsid w:val="0055793E"/>
    <w:rsid w:val="005762B7"/>
    <w:rsid w:val="00582441"/>
    <w:rsid w:val="00597FAC"/>
    <w:rsid w:val="005A7CB5"/>
    <w:rsid w:val="005C163E"/>
    <w:rsid w:val="005C77E3"/>
    <w:rsid w:val="005D71C7"/>
    <w:rsid w:val="005E05B5"/>
    <w:rsid w:val="005E2A0D"/>
    <w:rsid w:val="005F4152"/>
    <w:rsid w:val="005F7BF8"/>
    <w:rsid w:val="00600520"/>
    <w:rsid w:val="00605B51"/>
    <w:rsid w:val="00606D7A"/>
    <w:rsid w:val="006077B2"/>
    <w:rsid w:val="0061106F"/>
    <w:rsid w:val="00620312"/>
    <w:rsid w:val="00624204"/>
    <w:rsid w:val="00633183"/>
    <w:rsid w:val="00641E4F"/>
    <w:rsid w:val="0064567E"/>
    <w:rsid w:val="006671E1"/>
    <w:rsid w:val="00670337"/>
    <w:rsid w:val="00672393"/>
    <w:rsid w:val="00673279"/>
    <w:rsid w:val="00676F44"/>
    <w:rsid w:val="00680D09"/>
    <w:rsid w:val="00682580"/>
    <w:rsid w:val="00687F43"/>
    <w:rsid w:val="00694925"/>
    <w:rsid w:val="006C0EAA"/>
    <w:rsid w:val="006D0EF3"/>
    <w:rsid w:val="006D30F6"/>
    <w:rsid w:val="006D46EB"/>
    <w:rsid w:val="006E09DC"/>
    <w:rsid w:val="006F46F4"/>
    <w:rsid w:val="00730945"/>
    <w:rsid w:val="00731F7F"/>
    <w:rsid w:val="00734CE7"/>
    <w:rsid w:val="00737A77"/>
    <w:rsid w:val="007713E6"/>
    <w:rsid w:val="00774F72"/>
    <w:rsid w:val="00787364"/>
    <w:rsid w:val="00787D2A"/>
    <w:rsid w:val="00794082"/>
    <w:rsid w:val="007A2F3D"/>
    <w:rsid w:val="007C6560"/>
    <w:rsid w:val="007D4F78"/>
    <w:rsid w:val="007E66B9"/>
    <w:rsid w:val="007E6F8C"/>
    <w:rsid w:val="007F0B26"/>
    <w:rsid w:val="008006E1"/>
    <w:rsid w:val="008010C9"/>
    <w:rsid w:val="008016CC"/>
    <w:rsid w:val="00826D39"/>
    <w:rsid w:val="00833D82"/>
    <w:rsid w:val="00835F97"/>
    <w:rsid w:val="00837B89"/>
    <w:rsid w:val="00843283"/>
    <w:rsid w:val="00862E9D"/>
    <w:rsid w:val="00876140"/>
    <w:rsid w:val="00877A27"/>
    <w:rsid w:val="008804D9"/>
    <w:rsid w:val="008D6E39"/>
    <w:rsid w:val="008D731E"/>
    <w:rsid w:val="008D7C68"/>
    <w:rsid w:val="008E5347"/>
    <w:rsid w:val="00902778"/>
    <w:rsid w:val="00903596"/>
    <w:rsid w:val="0092010D"/>
    <w:rsid w:val="009337AB"/>
    <w:rsid w:val="00946C5D"/>
    <w:rsid w:val="00956E01"/>
    <w:rsid w:val="009717AF"/>
    <w:rsid w:val="0097352A"/>
    <w:rsid w:val="00976FF4"/>
    <w:rsid w:val="00982CD6"/>
    <w:rsid w:val="00990274"/>
    <w:rsid w:val="009B27EE"/>
    <w:rsid w:val="009C6484"/>
    <w:rsid w:val="009F6AA6"/>
    <w:rsid w:val="00A31C8B"/>
    <w:rsid w:val="00A3343A"/>
    <w:rsid w:val="00A350B6"/>
    <w:rsid w:val="00A634C0"/>
    <w:rsid w:val="00A76D3F"/>
    <w:rsid w:val="00A81CCB"/>
    <w:rsid w:val="00A828C3"/>
    <w:rsid w:val="00A8691A"/>
    <w:rsid w:val="00A942CD"/>
    <w:rsid w:val="00AA5311"/>
    <w:rsid w:val="00AA549F"/>
    <w:rsid w:val="00AC0A57"/>
    <w:rsid w:val="00AC604A"/>
    <w:rsid w:val="00AD2FBE"/>
    <w:rsid w:val="00AE446A"/>
    <w:rsid w:val="00AF385D"/>
    <w:rsid w:val="00B0544C"/>
    <w:rsid w:val="00B3038A"/>
    <w:rsid w:val="00B3066C"/>
    <w:rsid w:val="00B31B27"/>
    <w:rsid w:val="00B31C2A"/>
    <w:rsid w:val="00B446FA"/>
    <w:rsid w:val="00B61498"/>
    <w:rsid w:val="00B656E9"/>
    <w:rsid w:val="00B77EC1"/>
    <w:rsid w:val="00B84F9E"/>
    <w:rsid w:val="00B92B20"/>
    <w:rsid w:val="00BC6278"/>
    <w:rsid w:val="00C16D6D"/>
    <w:rsid w:val="00C20DB7"/>
    <w:rsid w:val="00C22EE5"/>
    <w:rsid w:val="00C34870"/>
    <w:rsid w:val="00C413DD"/>
    <w:rsid w:val="00C60140"/>
    <w:rsid w:val="00C60E75"/>
    <w:rsid w:val="00C703ED"/>
    <w:rsid w:val="00C70E8A"/>
    <w:rsid w:val="00C80C88"/>
    <w:rsid w:val="00C82720"/>
    <w:rsid w:val="00C82EA1"/>
    <w:rsid w:val="00C84008"/>
    <w:rsid w:val="00CB0F1F"/>
    <w:rsid w:val="00CB1FBB"/>
    <w:rsid w:val="00CB30E8"/>
    <w:rsid w:val="00CB47AF"/>
    <w:rsid w:val="00CB4D52"/>
    <w:rsid w:val="00CD1901"/>
    <w:rsid w:val="00CF5B9B"/>
    <w:rsid w:val="00D044B4"/>
    <w:rsid w:val="00D104BF"/>
    <w:rsid w:val="00D16074"/>
    <w:rsid w:val="00D21434"/>
    <w:rsid w:val="00D24E08"/>
    <w:rsid w:val="00D40AC9"/>
    <w:rsid w:val="00D53F86"/>
    <w:rsid w:val="00D621A1"/>
    <w:rsid w:val="00D66887"/>
    <w:rsid w:val="00D67B68"/>
    <w:rsid w:val="00D70A33"/>
    <w:rsid w:val="00D97013"/>
    <w:rsid w:val="00DB0692"/>
    <w:rsid w:val="00DC5472"/>
    <w:rsid w:val="00DD506C"/>
    <w:rsid w:val="00DE2DBA"/>
    <w:rsid w:val="00E0778D"/>
    <w:rsid w:val="00E11EFD"/>
    <w:rsid w:val="00E1557F"/>
    <w:rsid w:val="00E44CA7"/>
    <w:rsid w:val="00E5028D"/>
    <w:rsid w:val="00E548DE"/>
    <w:rsid w:val="00E63A04"/>
    <w:rsid w:val="00E77A61"/>
    <w:rsid w:val="00E81945"/>
    <w:rsid w:val="00E861FE"/>
    <w:rsid w:val="00E91FB0"/>
    <w:rsid w:val="00E932E7"/>
    <w:rsid w:val="00EA3912"/>
    <w:rsid w:val="00EE47E1"/>
    <w:rsid w:val="00EF2041"/>
    <w:rsid w:val="00EF66D3"/>
    <w:rsid w:val="00F05C8D"/>
    <w:rsid w:val="00F16744"/>
    <w:rsid w:val="00F20B62"/>
    <w:rsid w:val="00F26747"/>
    <w:rsid w:val="00F3799C"/>
    <w:rsid w:val="00F40554"/>
    <w:rsid w:val="00F552A6"/>
    <w:rsid w:val="00F612C8"/>
    <w:rsid w:val="00F63239"/>
    <w:rsid w:val="00F71A09"/>
    <w:rsid w:val="00F720B4"/>
    <w:rsid w:val="00F85FCB"/>
    <w:rsid w:val="00F866F9"/>
    <w:rsid w:val="00F9377E"/>
    <w:rsid w:val="00FC675D"/>
    <w:rsid w:val="00FE2F2A"/>
    <w:rsid w:val="00FE6498"/>
    <w:rsid w:val="01F8AC8F"/>
    <w:rsid w:val="02190BF4"/>
    <w:rsid w:val="023991F5"/>
    <w:rsid w:val="03D574EF"/>
    <w:rsid w:val="043EF253"/>
    <w:rsid w:val="04B8C23E"/>
    <w:rsid w:val="05A4FB17"/>
    <w:rsid w:val="05AC1ABA"/>
    <w:rsid w:val="07341EE6"/>
    <w:rsid w:val="07C1A38D"/>
    <w:rsid w:val="0843DF4C"/>
    <w:rsid w:val="0856D2DB"/>
    <w:rsid w:val="08CD9FC2"/>
    <w:rsid w:val="08CE80EC"/>
    <w:rsid w:val="09346588"/>
    <w:rsid w:val="09A26664"/>
    <w:rsid w:val="0A0F5DA8"/>
    <w:rsid w:val="0A434266"/>
    <w:rsid w:val="0A90DA7D"/>
    <w:rsid w:val="0AC67046"/>
    <w:rsid w:val="0B66E325"/>
    <w:rsid w:val="0C445A67"/>
    <w:rsid w:val="0CF30395"/>
    <w:rsid w:val="0EB2550B"/>
    <w:rsid w:val="0F4A6E39"/>
    <w:rsid w:val="1061F8EB"/>
    <w:rsid w:val="10F58752"/>
    <w:rsid w:val="1195F583"/>
    <w:rsid w:val="119CCFEB"/>
    <w:rsid w:val="11C50DAC"/>
    <w:rsid w:val="12F3A269"/>
    <w:rsid w:val="12FF92C0"/>
    <w:rsid w:val="144F080E"/>
    <w:rsid w:val="159E6017"/>
    <w:rsid w:val="15A5B25F"/>
    <w:rsid w:val="17001CA5"/>
    <w:rsid w:val="1762C7B6"/>
    <w:rsid w:val="196F4613"/>
    <w:rsid w:val="19B2EBD1"/>
    <w:rsid w:val="1B4A0ABD"/>
    <w:rsid w:val="1B4D84B9"/>
    <w:rsid w:val="1B819023"/>
    <w:rsid w:val="1BFB0737"/>
    <w:rsid w:val="1C086962"/>
    <w:rsid w:val="1DAB1DA1"/>
    <w:rsid w:val="1E7B3E14"/>
    <w:rsid w:val="206ECCED"/>
    <w:rsid w:val="20BF0E83"/>
    <w:rsid w:val="2183F262"/>
    <w:rsid w:val="22721023"/>
    <w:rsid w:val="2372040D"/>
    <w:rsid w:val="2392CE7D"/>
    <w:rsid w:val="246E9137"/>
    <w:rsid w:val="24EA1311"/>
    <w:rsid w:val="2519881C"/>
    <w:rsid w:val="25485B17"/>
    <w:rsid w:val="25A28CC8"/>
    <w:rsid w:val="25CF755B"/>
    <w:rsid w:val="282F66F2"/>
    <w:rsid w:val="2836E31B"/>
    <w:rsid w:val="2839F3DE"/>
    <w:rsid w:val="28A8B2ED"/>
    <w:rsid w:val="28B9E0CE"/>
    <w:rsid w:val="290D3AC4"/>
    <w:rsid w:val="292C3AC8"/>
    <w:rsid w:val="2944D197"/>
    <w:rsid w:val="29535BA4"/>
    <w:rsid w:val="295BA6FA"/>
    <w:rsid w:val="2970F031"/>
    <w:rsid w:val="2A31B74A"/>
    <w:rsid w:val="2A67ECDB"/>
    <w:rsid w:val="2A7C3F92"/>
    <w:rsid w:val="2C1F52C5"/>
    <w:rsid w:val="2C573E96"/>
    <w:rsid w:val="2CB8A9E6"/>
    <w:rsid w:val="2DFA7B0F"/>
    <w:rsid w:val="2E43F81B"/>
    <w:rsid w:val="2E7A4A64"/>
    <w:rsid w:val="2F3A4FC0"/>
    <w:rsid w:val="2F76BEE9"/>
    <w:rsid w:val="30A78943"/>
    <w:rsid w:val="314ADD95"/>
    <w:rsid w:val="315A5D96"/>
    <w:rsid w:val="3189122A"/>
    <w:rsid w:val="34474DF5"/>
    <w:rsid w:val="3651AAFB"/>
    <w:rsid w:val="365664DE"/>
    <w:rsid w:val="365712C4"/>
    <w:rsid w:val="37102AF2"/>
    <w:rsid w:val="37C9F067"/>
    <w:rsid w:val="381286F8"/>
    <w:rsid w:val="3822D504"/>
    <w:rsid w:val="3928F688"/>
    <w:rsid w:val="39559E03"/>
    <w:rsid w:val="39D14B19"/>
    <w:rsid w:val="3A5E5A5E"/>
    <w:rsid w:val="3AE70488"/>
    <w:rsid w:val="3B668858"/>
    <w:rsid w:val="3BB9E469"/>
    <w:rsid w:val="3BBDA70D"/>
    <w:rsid w:val="3D295AEA"/>
    <w:rsid w:val="40A1BF4F"/>
    <w:rsid w:val="417061C0"/>
    <w:rsid w:val="41F5D0DA"/>
    <w:rsid w:val="422CFB6B"/>
    <w:rsid w:val="422DDE97"/>
    <w:rsid w:val="42A40403"/>
    <w:rsid w:val="42C624A1"/>
    <w:rsid w:val="4328A3C1"/>
    <w:rsid w:val="4368315A"/>
    <w:rsid w:val="43CBB4E4"/>
    <w:rsid w:val="4411525C"/>
    <w:rsid w:val="441DE880"/>
    <w:rsid w:val="44AD550A"/>
    <w:rsid w:val="450C0344"/>
    <w:rsid w:val="452A1B39"/>
    <w:rsid w:val="46C8FAEC"/>
    <w:rsid w:val="47A5EE12"/>
    <w:rsid w:val="47BD2CCD"/>
    <w:rsid w:val="48340AC2"/>
    <w:rsid w:val="488D26AC"/>
    <w:rsid w:val="4935892D"/>
    <w:rsid w:val="49C81893"/>
    <w:rsid w:val="49D45319"/>
    <w:rsid w:val="4A32F68B"/>
    <w:rsid w:val="4ACB4C32"/>
    <w:rsid w:val="4B6C4206"/>
    <w:rsid w:val="5001AB17"/>
    <w:rsid w:val="50046279"/>
    <w:rsid w:val="503D0D38"/>
    <w:rsid w:val="509C8F8B"/>
    <w:rsid w:val="50CD86DB"/>
    <w:rsid w:val="50EBE03D"/>
    <w:rsid w:val="51B75D8F"/>
    <w:rsid w:val="52157EE7"/>
    <w:rsid w:val="521D4F1D"/>
    <w:rsid w:val="536F2E1D"/>
    <w:rsid w:val="53C33DAD"/>
    <w:rsid w:val="54A41AAC"/>
    <w:rsid w:val="55AA1425"/>
    <w:rsid w:val="55DF60E3"/>
    <w:rsid w:val="57958CBF"/>
    <w:rsid w:val="59B1A3F5"/>
    <w:rsid w:val="5AA45283"/>
    <w:rsid w:val="5ABC5440"/>
    <w:rsid w:val="5D3422FD"/>
    <w:rsid w:val="5E040995"/>
    <w:rsid w:val="5E20648D"/>
    <w:rsid w:val="5F7A6EB0"/>
    <w:rsid w:val="5FB5DD57"/>
    <w:rsid w:val="608A5E64"/>
    <w:rsid w:val="611F3AD8"/>
    <w:rsid w:val="61F0F541"/>
    <w:rsid w:val="63BAFBB6"/>
    <w:rsid w:val="65049E2D"/>
    <w:rsid w:val="65D81EA2"/>
    <w:rsid w:val="65EE53C2"/>
    <w:rsid w:val="67AB7BCC"/>
    <w:rsid w:val="688C4739"/>
    <w:rsid w:val="69056D71"/>
    <w:rsid w:val="6CCCD2C3"/>
    <w:rsid w:val="6CEC9A13"/>
    <w:rsid w:val="6D743C1F"/>
    <w:rsid w:val="6D7BE1F5"/>
    <w:rsid w:val="6E021144"/>
    <w:rsid w:val="6FCFA56C"/>
    <w:rsid w:val="7034D9FE"/>
    <w:rsid w:val="7199DD44"/>
    <w:rsid w:val="7292D5CE"/>
    <w:rsid w:val="72AE16FF"/>
    <w:rsid w:val="72F1D3B1"/>
    <w:rsid w:val="72F52748"/>
    <w:rsid w:val="73F29F60"/>
    <w:rsid w:val="74EDCA74"/>
    <w:rsid w:val="75553B93"/>
    <w:rsid w:val="759328BF"/>
    <w:rsid w:val="7614A316"/>
    <w:rsid w:val="76549442"/>
    <w:rsid w:val="772B55F3"/>
    <w:rsid w:val="788ACC1B"/>
    <w:rsid w:val="7C662A3E"/>
    <w:rsid w:val="7D138AED"/>
    <w:rsid w:val="7D701EB2"/>
    <w:rsid w:val="7E6CA4B5"/>
    <w:rsid w:val="7EBE69FD"/>
    <w:rsid w:val="7FDDE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2ACA35"/>
  <w15:chartTrackingRefBased/>
  <w15:docId w15:val="{62E57361-F4D9-4CCF-A1C4-320FB1C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D9"/>
  </w:style>
  <w:style w:type="paragraph" w:styleId="Heading1">
    <w:name w:val="heading 1"/>
    <w:basedOn w:val="Normal"/>
    <w:next w:val="Normal"/>
    <w:link w:val="Heading1Char"/>
    <w:qFormat/>
    <w:rsid w:val="00641E4F"/>
    <w:pPr>
      <w:keepNext/>
      <w:widowControl w:val="0"/>
      <w:tabs>
        <w:tab w:val="right" w:pos="9360"/>
      </w:tabs>
      <w:spacing w:after="0" w:line="240" w:lineRule="auto"/>
      <w:outlineLvl w:val="0"/>
    </w:pPr>
    <w:rPr>
      <w:rFonts w:ascii="Times New Roman" w:eastAsia="Times New Roman" w:hAnsi="Times New Roman" w:cs="Times New Roman"/>
      <w:b/>
      <w:sz w:val="4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E4F"/>
    <w:rPr>
      <w:rFonts w:ascii="Times New Roman" w:eastAsia="Times New Roman" w:hAnsi="Times New Roman" w:cs="Times New Roman"/>
      <w:b/>
      <w:sz w:val="44"/>
      <w:szCs w:val="20"/>
      <w:u w:val="single"/>
    </w:rPr>
  </w:style>
  <w:style w:type="numbering" w:customStyle="1" w:styleId="NoList1">
    <w:name w:val="No List1"/>
    <w:next w:val="NoList"/>
    <w:uiPriority w:val="99"/>
    <w:semiHidden/>
    <w:unhideWhenUsed/>
    <w:rsid w:val="00641E4F"/>
  </w:style>
  <w:style w:type="character" w:styleId="Hyperlink">
    <w:name w:val="Hyperlink"/>
    <w:basedOn w:val="DefaultParagraphFont"/>
    <w:unhideWhenUsed/>
    <w:rsid w:val="00641E4F"/>
    <w:rPr>
      <w:color w:val="0000FF"/>
      <w:u w:val="single"/>
    </w:rPr>
  </w:style>
  <w:style w:type="character" w:customStyle="1" w:styleId="FollowedHyperlink1">
    <w:name w:val="FollowedHyperlink1"/>
    <w:basedOn w:val="DefaultParagraphFont"/>
    <w:uiPriority w:val="99"/>
    <w:semiHidden/>
    <w:unhideWhenUsed/>
    <w:rsid w:val="00641E4F"/>
    <w:rPr>
      <w:color w:val="800080"/>
      <w:u w:val="single"/>
    </w:rPr>
  </w:style>
  <w:style w:type="paragraph" w:customStyle="1" w:styleId="msonormal0">
    <w:name w:val="msonormal"/>
    <w:basedOn w:val="Normal"/>
    <w:semiHidden/>
    <w:rsid w:val="00641E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641E4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1"/>
    <w:semiHidden/>
    <w:unhideWhenUsed/>
    <w:rsid w:val="00641E4F"/>
    <w:pPr>
      <w:spacing w:after="0" w:line="240" w:lineRule="auto"/>
    </w:pPr>
    <w:rPr>
      <w:rFonts w:ascii="Times New Roman" w:eastAsia="Calibri" w:hAnsi="Times New Roman" w:cs="Times New Roman"/>
      <w:sz w:val="24"/>
      <w:szCs w:val="20"/>
    </w:rPr>
  </w:style>
  <w:style w:type="character" w:customStyle="1" w:styleId="FootnoteTextChar">
    <w:name w:val="Footnote Text Char"/>
    <w:basedOn w:val="DefaultParagraphFont"/>
    <w:semiHidden/>
    <w:rsid w:val="00641E4F"/>
    <w:rPr>
      <w:sz w:val="20"/>
      <w:szCs w:val="20"/>
    </w:rPr>
  </w:style>
  <w:style w:type="paragraph" w:styleId="Header">
    <w:name w:val="header"/>
    <w:basedOn w:val="Normal"/>
    <w:link w:val="HeaderChar"/>
    <w:unhideWhenUsed/>
    <w:rsid w:val="00641E4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41E4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1E4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41E4F"/>
    <w:rPr>
      <w:rFonts w:ascii="Times New Roman" w:eastAsia="Times New Roman" w:hAnsi="Times New Roman" w:cs="Times New Roman"/>
      <w:sz w:val="24"/>
      <w:szCs w:val="20"/>
    </w:rPr>
  </w:style>
  <w:style w:type="paragraph" w:styleId="Caption">
    <w:name w:val="caption"/>
    <w:basedOn w:val="Normal"/>
    <w:next w:val="Normal"/>
    <w:semiHidden/>
    <w:unhideWhenUsed/>
    <w:qFormat/>
    <w:rsid w:val="00641E4F"/>
    <w:pPr>
      <w:widowControl w:val="0"/>
      <w:tabs>
        <w:tab w:val="right" w:pos="9360"/>
      </w:tabs>
      <w:spacing w:after="0" w:line="240" w:lineRule="auto"/>
    </w:pPr>
    <w:rPr>
      <w:rFonts w:ascii="Times New Roman" w:eastAsia="Times New Roman" w:hAnsi="Times New Roman" w:cs="Times New Roman"/>
      <w:b/>
      <w:sz w:val="44"/>
      <w:szCs w:val="20"/>
      <w:u w:val="single"/>
    </w:rPr>
  </w:style>
  <w:style w:type="paragraph" w:styleId="BodyText">
    <w:name w:val="Body Text"/>
    <w:basedOn w:val="Normal"/>
    <w:link w:val="BodyTextChar"/>
    <w:semiHidden/>
    <w:unhideWhenUsed/>
    <w:rsid w:val="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855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semiHidden/>
    <w:rsid w:val="00641E4F"/>
    <w:rPr>
      <w:rFonts w:ascii="Times New Roman" w:eastAsia="Times New Roman" w:hAnsi="Times New Roman" w:cs="Times New Roman"/>
      <w:sz w:val="26"/>
      <w:szCs w:val="20"/>
    </w:rPr>
  </w:style>
  <w:style w:type="paragraph" w:styleId="BodyTextIndent">
    <w:name w:val="Body Text Indent"/>
    <w:basedOn w:val="Normal"/>
    <w:link w:val="BodyTextIndentChar"/>
    <w:semiHidden/>
    <w:unhideWhenUsed/>
    <w:rsid w:val="00641E4F"/>
    <w:pPr>
      <w:widowControl w:val="0"/>
      <w:spacing w:after="0" w:line="240" w:lineRule="auto"/>
      <w:ind w:left="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641E4F"/>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641E4F"/>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8370"/>
        <w:tab w:val="left" w:pos="891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640" w:hanging="8640"/>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semiHidden/>
    <w:rsid w:val="00641E4F"/>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641E4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1E4F"/>
    <w:rPr>
      <w:rFonts w:ascii="Tahoma" w:eastAsia="Times New Roman" w:hAnsi="Tahoma" w:cs="Tahoma"/>
      <w:sz w:val="16"/>
      <w:szCs w:val="16"/>
    </w:rPr>
  </w:style>
  <w:style w:type="paragraph" w:styleId="NoSpacing">
    <w:name w:val="No Spacing"/>
    <w:uiPriority w:val="1"/>
    <w:qFormat/>
    <w:rsid w:val="00641E4F"/>
    <w:pPr>
      <w:spacing w:after="0" w:line="240" w:lineRule="auto"/>
    </w:pPr>
    <w:rPr>
      <w:rFonts w:ascii="Calibri" w:eastAsia="Calibri" w:hAnsi="Calibri" w:cs="Times New Roman"/>
    </w:rPr>
  </w:style>
  <w:style w:type="paragraph" w:styleId="ListParagraph">
    <w:name w:val="List Paragraph"/>
    <w:basedOn w:val="Normal"/>
    <w:uiPriority w:val="34"/>
    <w:qFormat/>
    <w:rsid w:val="00641E4F"/>
    <w:pPr>
      <w:spacing w:after="0" w:line="240" w:lineRule="auto"/>
      <w:ind w:left="720"/>
      <w:contextualSpacing/>
    </w:pPr>
    <w:rPr>
      <w:rFonts w:ascii="Times New Roman" w:eastAsia="Calibri" w:hAnsi="Times New Roman" w:cs="Times New Roman"/>
      <w:sz w:val="24"/>
      <w:szCs w:val="20"/>
    </w:rPr>
  </w:style>
  <w:style w:type="paragraph" w:customStyle="1" w:styleId="a">
    <w:name w:val="؛"/>
    <w:basedOn w:val="Normal"/>
    <w:semiHidden/>
    <w:rsid w:val="00641E4F"/>
    <w:pPr>
      <w:widowControl w:val="0"/>
      <w:spacing w:after="0" w:line="240" w:lineRule="auto"/>
    </w:pPr>
    <w:rPr>
      <w:rFonts w:ascii="Times New Roman" w:eastAsia="Times New Roman" w:hAnsi="Times New Roman" w:cs="Times New Roman"/>
      <w:sz w:val="24"/>
      <w:szCs w:val="20"/>
    </w:rPr>
  </w:style>
  <w:style w:type="paragraph" w:customStyle="1" w:styleId="a0">
    <w:name w:val="آ"/>
    <w:basedOn w:val="Normal"/>
    <w:semiHidden/>
    <w:rsid w:val="00641E4F"/>
    <w:pPr>
      <w:widowControl w:val="0"/>
      <w:spacing w:after="0" w:line="240" w:lineRule="auto"/>
    </w:pPr>
    <w:rPr>
      <w:rFonts w:ascii="Times New Roman" w:eastAsia="Times New Roman" w:hAnsi="Times New Roman" w:cs="Times New Roman"/>
      <w:sz w:val="24"/>
      <w:szCs w:val="20"/>
    </w:rPr>
  </w:style>
  <w:style w:type="paragraph" w:customStyle="1" w:styleId="Quick1">
    <w:name w:val="Quick 1."/>
    <w:basedOn w:val="Normal"/>
    <w:semiHidden/>
    <w:rsid w:val="00641E4F"/>
    <w:pPr>
      <w:widowControl w:val="0"/>
      <w:spacing w:after="0" w:line="240" w:lineRule="auto"/>
    </w:pPr>
    <w:rPr>
      <w:rFonts w:ascii="Times New Roman" w:eastAsia="Times New Roman" w:hAnsi="Times New Roman" w:cs="Times New Roman"/>
      <w:sz w:val="24"/>
      <w:szCs w:val="20"/>
    </w:rPr>
  </w:style>
  <w:style w:type="character" w:styleId="FootnoteReference">
    <w:name w:val="footnote reference"/>
    <w:basedOn w:val="DefaultParagraphFont"/>
    <w:semiHidden/>
    <w:unhideWhenUsed/>
    <w:rsid w:val="00641E4F"/>
    <w:rPr>
      <w:rFonts w:ascii="Times New Roman" w:hAnsi="Times New Roman" w:cs="Times New Roman" w:hint="default"/>
      <w:vertAlign w:val="superscript"/>
    </w:rPr>
  </w:style>
  <w:style w:type="character" w:customStyle="1" w:styleId="FootnoteTextChar1">
    <w:name w:val="Footnote Text Char1"/>
    <w:basedOn w:val="DefaultParagraphFont"/>
    <w:link w:val="FootnoteText"/>
    <w:semiHidden/>
    <w:locked/>
    <w:rsid w:val="00641E4F"/>
    <w:rPr>
      <w:rFonts w:ascii="Times New Roman" w:eastAsia="Calibri" w:hAnsi="Times New Roman" w:cs="Times New Roman"/>
      <w:sz w:val="24"/>
      <w:szCs w:val="20"/>
    </w:rPr>
  </w:style>
  <w:style w:type="character" w:customStyle="1" w:styleId="HeaderChar1">
    <w:name w:val="Header Char1"/>
    <w:basedOn w:val="DefaultParagraphFont"/>
    <w:uiPriority w:val="99"/>
    <w:semiHidden/>
    <w:rsid w:val="00641E4F"/>
    <w:rPr>
      <w:rFonts w:ascii="Times New Roman" w:eastAsia="Times New Roman" w:hAnsi="Times New Roman" w:cs="Times New Roman" w:hint="default"/>
      <w:sz w:val="24"/>
      <w:szCs w:val="20"/>
    </w:rPr>
  </w:style>
  <w:style w:type="character" w:customStyle="1" w:styleId="FooterChar1">
    <w:name w:val="Footer Char1"/>
    <w:basedOn w:val="DefaultParagraphFont"/>
    <w:uiPriority w:val="99"/>
    <w:semiHidden/>
    <w:rsid w:val="00641E4F"/>
    <w:rPr>
      <w:rFonts w:ascii="Times New Roman" w:eastAsia="Times New Roman" w:hAnsi="Times New Roman" w:cs="Times New Roman" w:hint="default"/>
      <w:sz w:val="24"/>
      <w:szCs w:val="20"/>
    </w:rPr>
  </w:style>
  <w:style w:type="character" w:customStyle="1" w:styleId="BodyTextIndent2Char1">
    <w:name w:val="Body Text Indent 2 Char1"/>
    <w:basedOn w:val="DefaultParagraphFont"/>
    <w:uiPriority w:val="99"/>
    <w:semiHidden/>
    <w:rsid w:val="00641E4F"/>
    <w:rPr>
      <w:rFonts w:ascii="Times New Roman" w:eastAsia="Times New Roman" w:hAnsi="Times New Roman" w:cs="Times New Roman" w:hint="default"/>
      <w:sz w:val="24"/>
      <w:szCs w:val="20"/>
    </w:rPr>
  </w:style>
  <w:style w:type="character" w:customStyle="1" w:styleId="BalloonTextChar1">
    <w:name w:val="Balloon Text Char1"/>
    <w:basedOn w:val="DefaultParagraphFont"/>
    <w:uiPriority w:val="99"/>
    <w:semiHidden/>
    <w:rsid w:val="00641E4F"/>
    <w:rPr>
      <w:rFonts w:ascii="Segoe UI" w:eastAsia="Times New Roman" w:hAnsi="Segoe UI" w:cs="Segoe UI" w:hint="default"/>
      <w:sz w:val="18"/>
      <w:szCs w:val="18"/>
    </w:rPr>
  </w:style>
  <w:style w:type="table" w:styleId="TableGrid">
    <w:name w:val="Table Grid"/>
    <w:basedOn w:val="TableNormal"/>
    <w:uiPriority w:val="39"/>
    <w:rsid w:val="00641E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E4F"/>
    <w:rPr>
      <w:color w:val="954F72" w:themeColor="followedHyperlink"/>
      <w:u w:val="single"/>
    </w:rPr>
  </w:style>
  <w:style w:type="character" w:styleId="UnresolvedMention">
    <w:name w:val="Unresolved Mention"/>
    <w:basedOn w:val="DefaultParagraphFont"/>
    <w:uiPriority w:val="99"/>
    <w:semiHidden/>
    <w:unhideWhenUsed/>
    <w:rsid w:val="008804D9"/>
    <w:rPr>
      <w:color w:val="605E5C"/>
      <w:shd w:val="clear" w:color="auto" w:fill="E1DFDD"/>
    </w:rPr>
  </w:style>
  <w:style w:type="paragraph" w:styleId="CommentText">
    <w:name w:val="annotation text"/>
    <w:basedOn w:val="Normal"/>
    <w:link w:val="CommentTextChar"/>
    <w:uiPriority w:val="99"/>
    <w:unhideWhenUsed/>
    <w:rsid w:val="006F46F4"/>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MainStyle">
    <w:name w:val="Main Style"/>
    <w:basedOn w:val="DefaultParagraphFont"/>
    <w:uiPriority w:val="1"/>
    <w:rsid w:val="0020654D"/>
    <w:rPr>
      <w:rFonts w:ascii="Arial" w:hAnsi="Arial" w:cs="Arial" w:hint="default"/>
      <w:color w:val="auto"/>
      <w:sz w:val="22"/>
    </w:rPr>
  </w:style>
  <w:style w:type="paragraph" w:customStyle="1" w:styleId="Default">
    <w:name w:val="Default"/>
    <w:rsid w:val="0020654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82441"/>
    <w:pPr>
      <w:spacing w:after="0" w:line="240" w:lineRule="auto"/>
    </w:pPr>
  </w:style>
  <w:style w:type="paragraph" w:styleId="CommentSubject">
    <w:name w:val="annotation subject"/>
    <w:basedOn w:val="CommentText"/>
    <w:next w:val="CommentText"/>
    <w:link w:val="CommentSubjectChar"/>
    <w:uiPriority w:val="99"/>
    <w:semiHidden/>
    <w:unhideWhenUsed/>
    <w:rsid w:val="00AA5311"/>
    <w:rPr>
      <w:b/>
      <w:bCs/>
    </w:rPr>
  </w:style>
  <w:style w:type="character" w:customStyle="1" w:styleId="CommentSubjectChar">
    <w:name w:val="Comment Subject Char"/>
    <w:basedOn w:val="CommentTextChar"/>
    <w:link w:val="CommentSubject"/>
    <w:uiPriority w:val="99"/>
    <w:semiHidden/>
    <w:rsid w:val="00AA5311"/>
    <w:rPr>
      <w:b/>
      <w:bCs/>
      <w:sz w:val="20"/>
      <w:szCs w:val="20"/>
    </w:rPr>
  </w:style>
  <w:style w:type="character" w:styleId="PlaceholderText">
    <w:name w:val="Placeholder Text"/>
    <w:basedOn w:val="DefaultParagraphFont"/>
    <w:uiPriority w:val="99"/>
    <w:semiHidden/>
    <w:rsid w:val="00112F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411871">
      <w:bodyDiv w:val="1"/>
      <w:marLeft w:val="0"/>
      <w:marRight w:val="0"/>
      <w:marTop w:val="0"/>
      <w:marBottom w:val="0"/>
      <w:divBdr>
        <w:top w:val="none" w:sz="0" w:space="0" w:color="auto"/>
        <w:left w:val="none" w:sz="0" w:space="0" w:color="auto"/>
        <w:bottom w:val="none" w:sz="0" w:space="0" w:color="auto"/>
        <w:right w:val="none" w:sz="0" w:space="0" w:color="auto"/>
      </w:divBdr>
    </w:div>
    <w:div w:id="427240896">
      <w:bodyDiv w:val="1"/>
      <w:marLeft w:val="0"/>
      <w:marRight w:val="0"/>
      <w:marTop w:val="0"/>
      <w:marBottom w:val="0"/>
      <w:divBdr>
        <w:top w:val="none" w:sz="0" w:space="0" w:color="auto"/>
        <w:left w:val="none" w:sz="0" w:space="0" w:color="auto"/>
        <w:bottom w:val="none" w:sz="0" w:space="0" w:color="auto"/>
        <w:right w:val="none" w:sz="0" w:space="0" w:color="auto"/>
      </w:divBdr>
    </w:div>
    <w:div w:id="20229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mparks.net/Departments/Legal/Declaration-Form" TargetMode="External"/><Relationship Id="rId18" Type="http://schemas.openxmlformats.org/officeDocument/2006/relationships/hyperlink" Target="mailto:purchasing@clevelandmetroparks.com" TargetMode="External"/><Relationship Id="rId26" Type="http://schemas.openxmlformats.org/officeDocument/2006/relationships/hyperlink" Target="mailto:pcard@clevelandmetroparks.com" TargetMode="External"/><Relationship Id="rId39" Type="http://schemas.openxmlformats.org/officeDocument/2006/relationships/hyperlink" Target="mailto:purchasing@clevelandmetroparks.com" TargetMode="External"/><Relationship Id="rId21" Type="http://schemas.openxmlformats.org/officeDocument/2006/relationships/hyperlink" Target="mailto:purchasing@clevelandmetroparks.com" TargetMode="External"/><Relationship Id="rId34" Type="http://schemas.openxmlformats.org/officeDocument/2006/relationships/hyperlink" Target="mailto:purchasing@clevelandmetroparks.com"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m.gov/SAM/pages/public/searchRecords/search.jsf" TargetMode="External"/><Relationship Id="rId29" Type="http://schemas.openxmlformats.org/officeDocument/2006/relationships/hyperlink" Target="mailto:purchasing@clevelandmetropark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3@clevelandmetroparks.com" TargetMode="External"/><Relationship Id="rId24" Type="http://schemas.openxmlformats.org/officeDocument/2006/relationships/hyperlink" Target="https://munisweb.cmparks.net/vss/" TargetMode="External"/><Relationship Id="rId32" Type="http://schemas.openxmlformats.org/officeDocument/2006/relationships/hyperlink" Target="mailto:purchasing@clevelandmetroparks.com" TargetMode="External"/><Relationship Id="rId37" Type="http://schemas.openxmlformats.org/officeDocument/2006/relationships/hyperlink" Target="http://www.publicpurchase.co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uditor.state.oh.us" TargetMode="External"/><Relationship Id="rId23" Type="http://schemas.openxmlformats.org/officeDocument/2006/relationships/hyperlink" Target="mailto:purchasing@clevelandmetroparks.com" TargetMode="External"/><Relationship Id="rId28" Type="http://schemas.openxmlformats.org/officeDocument/2006/relationships/hyperlink" Target="mailto:purchasing@clevelandmetroparks.com" TargetMode="External"/><Relationship Id="rId36" Type="http://schemas.openxmlformats.org/officeDocument/2006/relationships/hyperlink" Target="https://munisweb.cmparks.net/vss/" TargetMode="External"/><Relationship Id="rId10" Type="http://schemas.openxmlformats.org/officeDocument/2006/relationships/hyperlink" Target="mailto:mlm7@clevelandmetroparks.com" TargetMode="External"/><Relationship Id="rId19" Type="http://schemas.openxmlformats.org/officeDocument/2006/relationships/hyperlink" Target="mailto:purchasing@clevelandmetroparks.com" TargetMode="External"/><Relationship Id="rId31" Type="http://schemas.openxmlformats.org/officeDocument/2006/relationships/hyperlink" Target="mailto:purchasing@clevelandmetroparks.com"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cr@clevelandmetroparks.com" TargetMode="External"/><Relationship Id="rId14" Type="http://schemas.openxmlformats.org/officeDocument/2006/relationships/hyperlink" Target="https://my.cmparks.net/Departments/Legal/Declaration-Form" TargetMode="External"/><Relationship Id="rId22" Type="http://schemas.openxmlformats.org/officeDocument/2006/relationships/hyperlink" Target="mailto:purchasing@clevelandmetroparks.com" TargetMode="External"/><Relationship Id="rId27" Type="http://schemas.openxmlformats.org/officeDocument/2006/relationships/hyperlink" Target="mailto:purchasing@clevelandmetroparks.com" TargetMode="External"/><Relationship Id="rId30" Type="http://schemas.openxmlformats.org/officeDocument/2006/relationships/hyperlink" Target="https://munisweb.cmparks.net/vss/" TargetMode="External"/><Relationship Id="rId35" Type="http://schemas.openxmlformats.org/officeDocument/2006/relationships/hyperlink" Target="http://www.publicpurchase.com"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my.cmparks.net/Departments/Legal/Declaration-Form" TargetMode="External"/><Relationship Id="rId17" Type="http://schemas.openxmlformats.org/officeDocument/2006/relationships/hyperlink" Target="mailto:purchasing@clevelandmetroparks.com" TargetMode="External"/><Relationship Id="rId25" Type="http://schemas.openxmlformats.org/officeDocument/2006/relationships/hyperlink" Target="mailto:purchasing@clevelandmetroparks.com" TargetMode="External"/><Relationship Id="rId33" Type="http://schemas.openxmlformats.org/officeDocument/2006/relationships/hyperlink" Target="mailto:purchasing@clevelandmetroparks.com" TargetMode="External"/><Relationship Id="rId38" Type="http://schemas.openxmlformats.org/officeDocument/2006/relationships/hyperlink" Target="mailto:accountspayable@clevelandmetroparks.com" TargetMode="External"/><Relationship Id="rId46" Type="http://schemas.openxmlformats.org/officeDocument/2006/relationships/fontTable" Target="fontTable.xml"/><Relationship Id="rId20" Type="http://schemas.openxmlformats.org/officeDocument/2006/relationships/hyperlink" Target="mailto:purchasing@clevelandmetroparks.com" TargetMode="External"/><Relationship Id="rId41"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EDBC468EC241229B296870157D40BA"/>
        <w:category>
          <w:name w:val="General"/>
          <w:gallery w:val="placeholder"/>
        </w:category>
        <w:types>
          <w:type w:val="bbPlcHdr"/>
        </w:types>
        <w:behaviors>
          <w:behavior w:val="content"/>
        </w:behaviors>
        <w:guid w:val="{FB5172A8-40F0-44CD-967B-75AE60103646}"/>
      </w:docPartPr>
      <w:docPartBody>
        <w:p w:rsidR="009A5BCA" w:rsidRDefault="009A5BCA" w:rsidP="009A5BCA">
          <w:pPr>
            <w:pStyle w:val="77EDBC468EC241229B296870157D40BA"/>
          </w:pPr>
          <w:r>
            <w:rPr>
              <w:rStyle w:val="PlaceholderText"/>
            </w:rPr>
            <w:t>Enter Job Summary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19"/>
    <w:rsid w:val="00137D96"/>
    <w:rsid w:val="001D70F6"/>
    <w:rsid w:val="00271C51"/>
    <w:rsid w:val="002B39E2"/>
    <w:rsid w:val="00364397"/>
    <w:rsid w:val="0037718F"/>
    <w:rsid w:val="00473819"/>
    <w:rsid w:val="005D5B9A"/>
    <w:rsid w:val="005F5F6A"/>
    <w:rsid w:val="006565F0"/>
    <w:rsid w:val="00685CFC"/>
    <w:rsid w:val="00762F4C"/>
    <w:rsid w:val="009642CC"/>
    <w:rsid w:val="0097352A"/>
    <w:rsid w:val="00992BE8"/>
    <w:rsid w:val="009A5BCA"/>
    <w:rsid w:val="009B27EE"/>
    <w:rsid w:val="009C3289"/>
    <w:rsid w:val="009E5A7B"/>
    <w:rsid w:val="00A634C0"/>
    <w:rsid w:val="00C4706F"/>
    <w:rsid w:val="00C92884"/>
    <w:rsid w:val="00CC77E6"/>
    <w:rsid w:val="00EA5FE5"/>
    <w:rsid w:val="00F0456C"/>
    <w:rsid w:val="00F26A56"/>
    <w:rsid w:val="00FB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BCA"/>
  </w:style>
  <w:style w:type="paragraph" w:customStyle="1" w:styleId="77EDBC468EC241229B296870157D40BA">
    <w:name w:val="77EDBC468EC241229B296870157D40BA"/>
    <w:rsid w:val="009A5B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09A9-06BE-42DD-AE03-43BC3B2D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88</Pages>
  <Words>16307</Words>
  <Characters>92955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 Ciancutti</dc:creator>
  <cp:keywords/>
  <dc:description/>
  <cp:lastModifiedBy>Charlie C. Rosol III</cp:lastModifiedBy>
  <cp:revision>2</cp:revision>
  <cp:lastPrinted>2024-04-10T12:37:00Z</cp:lastPrinted>
  <dcterms:created xsi:type="dcterms:W3CDTF">2024-12-19T18:27:00Z</dcterms:created>
  <dcterms:modified xsi:type="dcterms:W3CDTF">2024-12-19T18:27:00Z</dcterms:modified>
</cp:coreProperties>
</file>